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137823" w:rsidRPr="004B0185" w:rsidRDefault="00137823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Spółdzielni</w:t>
      </w:r>
      <w:r w:rsidR="002E0B5F" w:rsidRPr="004B0185">
        <w:rPr>
          <w:rFonts w:ascii="Cambria" w:hAnsi="Cambria" w:cs="Arial"/>
          <w:sz w:val="20"/>
        </w:rPr>
        <w:t xml:space="preserve">a Mieszkaniowa „Przyszłość” </w:t>
      </w:r>
    </w:p>
    <w:p w:rsidR="002E0B5F" w:rsidRPr="004B0185" w:rsidRDefault="002E0B5F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Adres: 32-200 Miechów ul. Wesoła 4</w:t>
      </w:r>
    </w:p>
    <w:p w:rsidR="002E0B5F" w:rsidRPr="004B0185" w:rsidRDefault="002E0B5F" w:rsidP="004912B9">
      <w:pPr>
        <w:pStyle w:val="Tytu"/>
        <w:tabs>
          <w:tab w:val="left" w:pos="4080"/>
        </w:tabs>
        <w:spacing w:after="120" w:line="276" w:lineRule="auto"/>
        <w:jc w:val="left"/>
      </w:pPr>
      <w:r w:rsidRPr="004B0185">
        <w:rPr>
          <w:rFonts w:ascii="Cambria" w:hAnsi="Cambria" w:cs="Arial"/>
          <w:sz w:val="20"/>
        </w:rPr>
        <w:t xml:space="preserve">NIP: </w:t>
      </w:r>
      <w:r w:rsidRPr="004B0185">
        <w:t>6590003616</w:t>
      </w:r>
    </w:p>
    <w:p w:rsidR="007325A4" w:rsidRPr="004B0185" w:rsidRDefault="007325A4" w:rsidP="007325A4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reprezentowaną przez :</w:t>
      </w:r>
    </w:p>
    <w:p w:rsidR="007325A4" w:rsidRPr="004B0185" w:rsidRDefault="007325A4" w:rsidP="007325A4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………………………………</w:t>
      </w:r>
    </w:p>
    <w:p w:rsidR="00BF0B98" w:rsidRPr="004B0185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4B0185">
        <w:rPr>
          <w:rFonts w:ascii="Cambria" w:hAnsi="Cambria" w:cs="Arial"/>
          <w:b w:val="0"/>
          <w:sz w:val="20"/>
        </w:rPr>
        <w:t>zwany dalej</w:t>
      </w:r>
      <w:r w:rsidRPr="004B0185">
        <w:rPr>
          <w:rFonts w:ascii="Cambria" w:hAnsi="Cambria" w:cs="Arial"/>
          <w:sz w:val="20"/>
        </w:rPr>
        <w:t xml:space="preserve"> </w:t>
      </w:r>
      <w:r w:rsidRPr="004B0185">
        <w:rPr>
          <w:rFonts w:ascii="Cambria" w:hAnsi="Cambria" w:cs="Arial"/>
          <w:bCs/>
          <w:sz w:val="20"/>
        </w:rPr>
        <w:t>Zamawiającym</w:t>
      </w:r>
      <w:r w:rsidRPr="004B0185">
        <w:rPr>
          <w:rFonts w:ascii="Cambria" w:hAnsi="Cambria" w:cs="Arial"/>
          <w:b w:val="0"/>
          <w:bCs/>
          <w:sz w:val="20"/>
        </w:rPr>
        <w:t xml:space="preserve">, </w:t>
      </w:r>
    </w:p>
    <w:p w:rsidR="007325A4" w:rsidRPr="00BF0B98" w:rsidRDefault="007325A4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D049C2" w:rsidRDefault="00E956C4" w:rsidP="00F5270F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E956C4" w:rsidRPr="00E956C4" w:rsidRDefault="00E956C4" w:rsidP="00E956C4">
      <w:pPr>
        <w:pStyle w:val="Zwykytekst"/>
        <w:ind w:left="284"/>
        <w:jc w:val="center"/>
        <w:rPr>
          <w:rFonts w:ascii="Cambria" w:hAnsi="Cambria"/>
          <w:b/>
          <w:sz w:val="20"/>
          <w:szCs w:val="20"/>
        </w:rPr>
      </w:pPr>
      <w:r w:rsidRPr="00137823">
        <w:rPr>
          <w:rFonts w:ascii="Cambria" w:hAnsi="Cambria"/>
          <w:b/>
          <w:sz w:val="20"/>
          <w:szCs w:val="20"/>
        </w:rPr>
        <w:t>Przedmiot zamówienia dofinansowany ze środków Unii Europejskiej w ramach Regionalny Program Operacyjny Województwa Małopolskiego na lata 20014-2020 (RPOWM), Oś 11 Rewitalizacja przestrzeni regionalnej, Działanie 11.2 Odnowa obszarów wiejskich.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lastRenderedPageBreak/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305F85" w:rsidRDefault="00BF0B98" w:rsidP="00B5040C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</w:p>
    <w:p w:rsidR="005E12F0" w:rsidRPr="000F49B9" w:rsidRDefault="00C42316" w:rsidP="005E12F0">
      <w:pPr>
        <w:spacing w:line="276" w:lineRule="auto"/>
        <w:ind w:firstLine="426"/>
        <w:jc w:val="both"/>
        <w:rPr>
          <w:rFonts w:ascii="Cambria" w:hAnsi="Cambria" w:cs="Arial"/>
          <w:b/>
          <w:sz w:val="20"/>
          <w:szCs w:val="20"/>
        </w:rPr>
      </w:pPr>
      <w:r w:rsidRPr="00591075">
        <w:rPr>
          <w:rFonts w:ascii="Cambria" w:hAnsi="Cambria" w:cs="Arial"/>
          <w:b/>
          <w:sz w:val="20"/>
          <w:szCs w:val="20"/>
        </w:rPr>
        <w:t>3</w:t>
      </w:r>
      <w:r w:rsidR="004B0185">
        <w:rPr>
          <w:rFonts w:ascii="Cambria" w:hAnsi="Cambria" w:cs="Arial"/>
          <w:b/>
          <w:sz w:val="20"/>
          <w:szCs w:val="20"/>
        </w:rPr>
        <w:t>1</w:t>
      </w:r>
      <w:r w:rsidRPr="00591075">
        <w:rPr>
          <w:rFonts w:ascii="Cambria" w:hAnsi="Cambria" w:cs="Arial"/>
          <w:b/>
          <w:sz w:val="20"/>
          <w:szCs w:val="20"/>
        </w:rPr>
        <w:t>.</w:t>
      </w:r>
      <w:r w:rsidR="004B0185">
        <w:rPr>
          <w:rFonts w:ascii="Cambria" w:hAnsi="Cambria" w:cs="Arial"/>
          <w:b/>
          <w:sz w:val="20"/>
          <w:szCs w:val="20"/>
        </w:rPr>
        <w:t>08</w:t>
      </w:r>
      <w:r w:rsidRPr="00591075">
        <w:rPr>
          <w:rFonts w:ascii="Cambria" w:hAnsi="Cambria" w:cs="Arial"/>
          <w:b/>
          <w:sz w:val="20"/>
          <w:szCs w:val="20"/>
        </w:rPr>
        <w:t>.201</w:t>
      </w:r>
      <w:r w:rsidR="004B0185">
        <w:rPr>
          <w:rFonts w:ascii="Cambria" w:hAnsi="Cambria" w:cs="Arial"/>
          <w:b/>
          <w:sz w:val="20"/>
          <w:szCs w:val="20"/>
        </w:rPr>
        <w:t>9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591075">
        <w:rPr>
          <w:rFonts w:ascii="Cambria" w:hAnsi="Cambria" w:cs="Arial"/>
          <w:b/>
          <w:sz w:val="20"/>
          <w:szCs w:val="20"/>
        </w:rPr>
        <w:t>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  <w:t>Wykonawca,</w:t>
      </w:r>
      <w:r w:rsidR="00DF6CD6">
        <w:rPr>
          <w:rFonts w:ascii="Cambria" w:hAnsi="Cambria" w:cs="Arial"/>
          <w:b w:val="0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podwykonawca lub dalszy podwykonawca zamówienia przedkłada zamawiającemu poświadczoną za zgodność z oryginałem kopię zawartej umowy o podwykonawstwo na roboty budowlane, dostawy i usług w terminie 7 dni od dnia ich zawarcia</w:t>
      </w:r>
      <w:r w:rsidRPr="00BF0B98">
        <w:rPr>
          <w:rFonts w:ascii="Cambria" w:hAnsi="Cambria" w:cs="Arial"/>
          <w:b w:val="0"/>
          <w:bCs/>
          <w:sz w:val="20"/>
        </w:rPr>
        <w:t>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5)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 Nie ma obowiązku przedkładania umów o których mowa w ppkt. 4). jeżeli wartość zawartych umów z podwykonawcami i dalszymi podwykonawcami na dostawy i usługi nie przekracza 0,5% wartości inwestycji i 50 tys. zł.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2017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AC02AC">
        <w:rPr>
          <w:rFonts w:cs="Arial"/>
          <w:bCs w:val="0"/>
          <w:i/>
          <w:sz w:val="20"/>
          <w:szCs w:val="20"/>
          <w:lang w:eastAsia="pl-PL"/>
        </w:rPr>
        <w:t>7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AC02AC">
        <w:rPr>
          <w:rFonts w:cs="Arial"/>
          <w:bCs w:val="0"/>
          <w:i/>
          <w:sz w:val="20"/>
          <w:szCs w:val="20"/>
          <w:lang w:eastAsia="pl-PL"/>
        </w:rPr>
        <w:t>1332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7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1332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2E0B5F" w:rsidRPr="004B0185" w:rsidRDefault="00B16B0D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 xml:space="preserve">Zamawiający informuje iż zgodnie z umową o dofinansowanie faktury wystawiane będą na </w:t>
      </w:r>
      <w:r w:rsidR="002E0B5F" w:rsidRPr="004B0185">
        <w:rPr>
          <w:rFonts w:ascii="Cambria" w:hAnsi="Cambria" w:cs="Arial"/>
          <w:sz w:val="20"/>
          <w:szCs w:val="20"/>
        </w:rPr>
        <w:t xml:space="preserve">Spółdzielnia Mieszkaniowa „Przyszłość” Adres: 32-200 Miechów ul. Wesoła 4    NIP: </w:t>
      </w:r>
      <w:r w:rsidR="002E0B5F" w:rsidRPr="004B0185">
        <w:rPr>
          <w:rFonts w:ascii="Cambria" w:hAnsi="Cambria"/>
          <w:sz w:val="20"/>
          <w:szCs w:val="20"/>
        </w:rPr>
        <w:t>6590003616</w:t>
      </w:r>
    </w:p>
    <w:p w:rsidR="00B16B0D" w:rsidRPr="00B16B0D" w:rsidRDefault="00B16B0D" w:rsidP="008B254E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3B21D2" w:rsidRDefault="003B21D2" w:rsidP="003B21D2">
      <w:pPr>
        <w:pStyle w:val="Bezodstpw"/>
        <w:tabs>
          <w:tab w:val="left" w:pos="8789"/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E5" w:rsidRDefault="006055E5">
      <w:pPr>
        <w:spacing w:after="0" w:line="240" w:lineRule="auto"/>
      </w:pPr>
      <w:r>
        <w:separator/>
      </w:r>
    </w:p>
  </w:endnote>
  <w:endnote w:type="continuationSeparator" w:id="0">
    <w:p w:rsidR="006055E5" w:rsidRDefault="006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684B66" w:rsidRPr="00B65163">
      <w:rPr>
        <w:b/>
        <w:sz w:val="16"/>
        <w:szCs w:val="24"/>
      </w:rPr>
      <w:fldChar w:fldCharType="separate"/>
    </w:r>
    <w:r w:rsidR="001311C2">
      <w:rPr>
        <w:b/>
        <w:noProof/>
        <w:sz w:val="16"/>
      </w:rPr>
      <w:t>13</w:t>
    </w:r>
    <w:r w:rsidR="00684B6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684B6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684B66" w:rsidRPr="00B65163">
      <w:rPr>
        <w:b/>
        <w:sz w:val="16"/>
        <w:szCs w:val="24"/>
      </w:rPr>
      <w:fldChar w:fldCharType="separate"/>
    </w:r>
    <w:r w:rsidR="001311C2">
      <w:rPr>
        <w:b/>
        <w:noProof/>
        <w:sz w:val="16"/>
      </w:rPr>
      <w:t>13</w:t>
    </w:r>
    <w:r w:rsidR="00684B66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E5" w:rsidRDefault="006055E5">
      <w:pPr>
        <w:spacing w:after="0" w:line="240" w:lineRule="auto"/>
      </w:pPr>
      <w:r>
        <w:separator/>
      </w:r>
    </w:p>
  </w:footnote>
  <w:footnote w:type="continuationSeparator" w:id="0">
    <w:p w:rsidR="006055E5" w:rsidRDefault="0060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 w:rsidP="001311C2">
    <w:pPr>
      <w:pStyle w:val="Nagwek"/>
    </w:pPr>
  </w:p>
  <w:p w:rsidR="001311C2" w:rsidRDefault="001311C2" w:rsidP="001311C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>Znak sprawy: RI.7013.5.2.2018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6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8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2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6"/>
  </w:num>
  <w:num w:numId="8">
    <w:abstractNumId w:val="53"/>
  </w:num>
  <w:num w:numId="9">
    <w:abstractNumId w:val="48"/>
  </w:num>
  <w:num w:numId="10">
    <w:abstractNumId w:val="40"/>
  </w:num>
  <w:num w:numId="11">
    <w:abstractNumId w:val="67"/>
  </w:num>
  <w:num w:numId="12">
    <w:abstractNumId w:val="46"/>
  </w:num>
  <w:num w:numId="13">
    <w:abstractNumId w:val="77"/>
  </w:num>
  <w:num w:numId="14">
    <w:abstractNumId w:val="38"/>
  </w:num>
  <w:num w:numId="15">
    <w:abstractNumId w:val="71"/>
  </w:num>
  <w:num w:numId="16">
    <w:abstractNumId w:val="50"/>
  </w:num>
  <w:num w:numId="17">
    <w:abstractNumId w:val="68"/>
  </w:num>
  <w:num w:numId="18">
    <w:abstractNumId w:val="65"/>
  </w:num>
  <w:num w:numId="19">
    <w:abstractNumId w:val="75"/>
  </w:num>
  <w:num w:numId="20">
    <w:abstractNumId w:val="49"/>
  </w:num>
  <w:num w:numId="21">
    <w:abstractNumId w:val="42"/>
  </w:num>
  <w:num w:numId="22">
    <w:abstractNumId w:val="45"/>
  </w:num>
  <w:num w:numId="23">
    <w:abstractNumId w:val="52"/>
  </w:num>
  <w:num w:numId="24">
    <w:abstractNumId w:val="47"/>
  </w:num>
  <w:num w:numId="25">
    <w:abstractNumId w:val="37"/>
  </w:num>
  <w:num w:numId="26">
    <w:abstractNumId w:val="59"/>
  </w:num>
  <w:num w:numId="27">
    <w:abstractNumId w:val="64"/>
  </w:num>
  <w:num w:numId="28">
    <w:abstractNumId w:val="51"/>
  </w:num>
  <w:num w:numId="29">
    <w:abstractNumId w:val="69"/>
  </w:num>
  <w:num w:numId="30">
    <w:abstractNumId w:val="41"/>
  </w:num>
  <w:num w:numId="31">
    <w:abstractNumId w:val="73"/>
  </w:num>
  <w:num w:numId="32">
    <w:abstractNumId w:val="63"/>
  </w:num>
  <w:num w:numId="33">
    <w:abstractNumId w:val="74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6"/>
  </w:num>
  <w:num w:numId="39">
    <w:abstractNumId w:val="61"/>
  </w:num>
  <w:num w:numId="40">
    <w:abstractNumId w:val="72"/>
  </w:num>
  <w:num w:numId="41">
    <w:abstractNumId w:val="58"/>
  </w:num>
  <w:num w:numId="42">
    <w:abstractNumId w:val="44"/>
  </w:num>
  <w:num w:numId="43">
    <w:abstractNumId w:val="43"/>
  </w:num>
  <w:num w:numId="44">
    <w:abstractNumId w:val="60"/>
  </w:num>
  <w:num w:numId="45">
    <w:abstractNumId w:val="76"/>
  </w:num>
  <w:num w:numId="46">
    <w:abstractNumId w:val="62"/>
  </w:num>
  <w:num w:numId="47">
    <w:abstractNumId w:val="7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311C2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76B6"/>
    <w:rsid w:val="002D5E4F"/>
    <w:rsid w:val="002E0B5F"/>
    <w:rsid w:val="002F410E"/>
    <w:rsid w:val="003017A8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55E5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1151"/>
    <w:rsid w:val="007A0AFC"/>
    <w:rsid w:val="007A25DC"/>
    <w:rsid w:val="007B3AF7"/>
    <w:rsid w:val="007C3912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6213"/>
    <w:rsid w:val="00A238DA"/>
    <w:rsid w:val="00A577F7"/>
    <w:rsid w:val="00A72CEE"/>
    <w:rsid w:val="00A95A43"/>
    <w:rsid w:val="00AA383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6C1"/>
    <w:rsid w:val="00CA0EBC"/>
    <w:rsid w:val="00CB1A47"/>
    <w:rsid w:val="00CC18BA"/>
    <w:rsid w:val="00CC1BEB"/>
    <w:rsid w:val="00CE4488"/>
    <w:rsid w:val="00CF05DD"/>
    <w:rsid w:val="00CF2106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D0072"/>
    <w:rsid w:val="00DF012C"/>
    <w:rsid w:val="00DF0E62"/>
    <w:rsid w:val="00DF6CD6"/>
    <w:rsid w:val="00E01C19"/>
    <w:rsid w:val="00E3137E"/>
    <w:rsid w:val="00E32D1C"/>
    <w:rsid w:val="00E572EC"/>
    <w:rsid w:val="00E67CAC"/>
    <w:rsid w:val="00E750B8"/>
    <w:rsid w:val="00E808D7"/>
    <w:rsid w:val="00E85A04"/>
    <w:rsid w:val="00E956C2"/>
    <w:rsid w:val="00E956C4"/>
    <w:rsid w:val="00EB62BF"/>
    <w:rsid w:val="00ED2F84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69D5ED-9AB5-4E94-84B8-186E440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831A-107E-4F2B-9E97-AA8F4C96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5506</Words>
  <Characters>33040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cp:lastPrinted>2018-05-22T10:26:00Z</cp:lastPrinted>
  <dcterms:created xsi:type="dcterms:W3CDTF">2018-09-04T12:09:00Z</dcterms:created>
  <dcterms:modified xsi:type="dcterms:W3CDTF">2018-09-04T12:09:00Z</dcterms:modified>
</cp:coreProperties>
</file>