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04F69" w14:textId="77777777" w:rsidR="00A95DA0" w:rsidRDefault="001D6DC0">
      <w:pPr>
        <w:spacing w:after="0"/>
      </w:pPr>
      <w:r>
        <w:rPr>
          <w:noProof/>
        </w:rPr>
        <w:drawing>
          <wp:anchor distT="0" distB="0" distL="114300" distR="0" simplePos="0" relativeHeight="2" behindDoc="0" locked="0" layoutInCell="1" allowOverlap="1" wp14:anchorId="3B1A43EE" wp14:editId="79ACC318">
            <wp:simplePos x="0" y="0"/>
            <wp:positionH relativeFrom="margin">
              <wp:align>right</wp:align>
            </wp:positionH>
            <wp:positionV relativeFrom="margin">
              <wp:posOffset>2540</wp:posOffset>
            </wp:positionV>
            <wp:extent cx="2169160" cy="914400"/>
            <wp:effectExtent l="0" t="0" r="0" b="0"/>
            <wp:wrapSquare wrapText="bothSides"/>
            <wp:docPr id="1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</w:t>
      </w:r>
      <w:r>
        <w:rPr>
          <w:noProof/>
        </w:rPr>
        <w:drawing>
          <wp:inline distT="0" distB="0" distL="0" distR="0" wp14:anchorId="73C5746A" wp14:editId="790FFAB8">
            <wp:extent cx="4859655" cy="2288540"/>
            <wp:effectExtent l="0" t="0" r="0" b="0"/>
            <wp:docPr id="2" name="Obraz 5" descr="Wspieraj seniora. - Aktualności - SP Chodzie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 descr="Wspieraj seniora. - Aktualności - SP Chodzie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34217" w14:textId="77777777" w:rsidR="00A95DA0" w:rsidRDefault="001D6DC0">
      <w:pPr>
        <w:spacing w:after="0"/>
      </w:pPr>
      <w:r>
        <w:rPr>
          <w:b/>
          <w:sz w:val="24"/>
          <w:szCs w:val="24"/>
        </w:rPr>
        <w:t xml:space="preserve">GMINNY OŚRODEK POMOCY SPOŁECZNEJ W CHARSZNICY   </w:t>
      </w:r>
      <w:proofErr w:type="gramStart"/>
      <w:r>
        <w:rPr>
          <w:b/>
          <w:sz w:val="24"/>
          <w:szCs w:val="24"/>
        </w:rPr>
        <w:t>PRZYSTĄPIŁ  DO</w:t>
      </w:r>
      <w:proofErr w:type="gramEnd"/>
      <w:r>
        <w:rPr>
          <w:b/>
          <w:sz w:val="24"/>
          <w:szCs w:val="24"/>
        </w:rPr>
        <w:t xml:space="preserve">  PROGRAMU</w:t>
      </w:r>
    </w:p>
    <w:p w14:paraId="367B491E" w14:textId="77777777" w:rsidR="00A95DA0" w:rsidRDefault="001D6DC0">
      <w:pPr>
        <w:spacing w:after="0"/>
      </w:pPr>
      <w:r>
        <w:rPr>
          <w:b/>
          <w:sz w:val="24"/>
          <w:szCs w:val="24"/>
        </w:rPr>
        <w:t xml:space="preserve">MINISTRA RODZINY I POLITYKI SPOŁECZNEJ NA  2021 </w:t>
      </w:r>
      <w:proofErr w:type="gramStart"/>
      <w:r>
        <w:rPr>
          <w:b/>
          <w:sz w:val="24"/>
          <w:szCs w:val="24"/>
        </w:rPr>
        <w:t>ROK  „</w:t>
      </w:r>
      <w:proofErr w:type="gramEnd"/>
      <w:r>
        <w:rPr>
          <w:b/>
          <w:sz w:val="24"/>
          <w:szCs w:val="24"/>
        </w:rPr>
        <w:t>WSPIERAJ  SENIORA”.</w:t>
      </w:r>
    </w:p>
    <w:p w14:paraId="32B0D8CB" w14:textId="77777777" w:rsidR="00A95DA0" w:rsidRDefault="00A95DA0">
      <w:pPr>
        <w:spacing w:after="0"/>
      </w:pPr>
    </w:p>
    <w:p w14:paraId="4579B5DE" w14:textId="77777777" w:rsidR="00A95DA0" w:rsidRDefault="001D6DC0">
      <w:pPr>
        <w:spacing w:after="0"/>
        <w:rPr>
          <w:sz w:val="24"/>
          <w:szCs w:val="24"/>
        </w:rPr>
      </w:pPr>
      <w:r>
        <w:rPr>
          <w:b/>
        </w:rPr>
        <w:t xml:space="preserve">                                           </w:t>
      </w:r>
      <w:proofErr w:type="gramStart"/>
      <w:r>
        <w:rPr>
          <w:b/>
          <w:sz w:val="24"/>
          <w:szCs w:val="24"/>
        </w:rPr>
        <w:t>PROGRAM  „</w:t>
      </w:r>
      <w:proofErr w:type="gramEnd"/>
      <w:r>
        <w:rPr>
          <w:b/>
          <w:sz w:val="24"/>
          <w:szCs w:val="24"/>
        </w:rPr>
        <w:t>WSPIERAJ  SENIORA</w:t>
      </w:r>
      <w:r>
        <w:rPr>
          <w:sz w:val="24"/>
          <w:szCs w:val="24"/>
        </w:rPr>
        <w:t>”</w:t>
      </w:r>
    </w:p>
    <w:p w14:paraId="6942E27B" w14:textId="77777777" w:rsidR="00A95DA0" w:rsidRDefault="001D6DC0">
      <w:pPr>
        <w:spacing w:after="0"/>
      </w:pPr>
      <w:r>
        <w:t xml:space="preserve">Seniorze! Masz więcej niż 70 lat i </w:t>
      </w:r>
      <w:proofErr w:type="gramStart"/>
      <w:r>
        <w:t>potrzebujesz  wsparcia</w:t>
      </w:r>
      <w:proofErr w:type="gramEnd"/>
      <w:r>
        <w:t>?</w:t>
      </w:r>
    </w:p>
    <w:p w14:paraId="45F78AE9" w14:textId="77777777" w:rsidR="00A95DA0" w:rsidRDefault="001D6DC0">
      <w:pPr>
        <w:spacing w:after="0"/>
      </w:pPr>
      <w:r>
        <w:t xml:space="preserve">1.Zadzwoń na </w:t>
      </w:r>
      <w:proofErr w:type="gramStart"/>
      <w:r>
        <w:t>infolinię :</w:t>
      </w:r>
      <w:proofErr w:type="gramEnd"/>
      <w:r>
        <w:t xml:space="preserve"> 22 505-11-11 i zgłoś decyzję o pozostaniu w domu dla własnego bezpieczeństwa.</w:t>
      </w:r>
    </w:p>
    <w:p w14:paraId="4498DAA5" w14:textId="77777777" w:rsidR="00A95DA0" w:rsidRDefault="001D6DC0">
      <w:pPr>
        <w:spacing w:after="0"/>
      </w:pPr>
      <w:r>
        <w:t>2.Pracownik Ośrodka Po</w:t>
      </w:r>
      <w:r>
        <w:t xml:space="preserve">mocy Społecznej skontaktuje się z TOBĄ, </w:t>
      </w:r>
      <w:proofErr w:type="gramStart"/>
      <w:r>
        <w:t>ustali  TWOJE</w:t>
      </w:r>
      <w:proofErr w:type="gramEnd"/>
      <w:r>
        <w:t xml:space="preserve"> potrzeby w szczególności dotyczące dostarczeniu zakupów i przydzieli pomoc.</w:t>
      </w:r>
    </w:p>
    <w:p w14:paraId="3708C927" w14:textId="77777777" w:rsidR="00A95DA0" w:rsidRDefault="00A95DA0">
      <w:pPr>
        <w:spacing w:after="0"/>
      </w:pPr>
    </w:p>
    <w:p w14:paraId="6719B582" w14:textId="77777777" w:rsidR="00A95DA0" w:rsidRDefault="001D6DC0">
      <w:pPr>
        <w:spacing w:after="0"/>
        <w:rPr>
          <w:b/>
        </w:rPr>
      </w:pPr>
      <w:r>
        <w:rPr>
          <w:b/>
        </w:rPr>
        <w:t xml:space="preserve">Program jest realizowany do 01 styczeń 2021 </w:t>
      </w:r>
      <w:proofErr w:type="gramStart"/>
      <w:r>
        <w:rPr>
          <w:b/>
        </w:rPr>
        <w:t>do  31</w:t>
      </w:r>
      <w:proofErr w:type="gramEnd"/>
      <w:r>
        <w:rPr>
          <w:b/>
        </w:rPr>
        <w:t xml:space="preserve"> marzec 2021roku.</w:t>
      </w:r>
    </w:p>
    <w:p w14:paraId="60551BFC" w14:textId="77777777" w:rsidR="00A95DA0" w:rsidRDefault="001D6DC0">
      <w:pPr>
        <w:spacing w:after="0"/>
        <w:rPr>
          <w:b/>
        </w:rPr>
      </w:pPr>
      <w:r>
        <w:rPr>
          <w:b/>
        </w:rPr>
        <w:t xml:space="preserve"> </w:t>
      </w:r>
    </w:p>
    <w:p w14:paraId="3C1F71A2" w14:textId="77777777" w:rsidR="00A95DA0" w:rsidRDefault="001D6DC0">
      <w:pPr>
        <w:spacing w:after="0"/>
      </w:pPr>
      <w:r>
        <w:rPr>
          <w:b/>
        </w:rPr>
        <w:t>Więcej informacji na stronie</w:t>
      </w:r>
      <w:r>
        <w:t xml:space="preserve"> </w:t>
      </w:r>
      <w:hyperlink r:id="rId6">
        <w:r>
          <w:rPr>
            <w:rStyle w:val="czeinternetowe"/>
          </w:rPr>
          <w:t>https://wspierajseniora.pl/</w:t>
        </w:r>
      </w:hyperlink>
    </w:p>
    <w:p w14:paraId="1D571A96" w14:textId="77777777" w:rsidR="00A95DA0" w:rsidRDefault="001D6DC0">
      <w:pPr>
        <w:spacing w:after="0"/>
      </w:pPr>
      <w:r>
        <w:rPr>
          <w:b/>
        </w:rPr>
        <w:t xml:space="preserve">Dla Seniora  </w:t>
      </w:r>
      <w:hyperlink r:id="rId7">
        <w:r>
          <w:rPr>
            <w:rStyle w:val="czeinternetowe"/>
          </w:rPr>
          <w:t>https://wspierajseniora.pl/dla- seniora/</w:t>
        </w:r>
      </w:hyperlink>
    </w:p>
    <w:p w14:paraId="31A3B1F4" w14:textId="77777777" w:rsidR="00A95DA0" w:rsidRDefault="00A95DA0">
      <w:pPr>
        <w:spacing w:after="0"/>
      </w:pPr>
    </w:p>
    <w:p w14:paraId="6FEE9FBA" w14:textId="77777777" w:rsidR="00A95DA0" w:rsidRDefault="00A95DA0">
      <w:pPr>
        <w:spacing w:after="0"/>
      </w:pPr>
    </w:p>
    <w:p w14:paraId="3072845A" w14:textId="77777777" w:rsidR="00A95DA0" w:rsidRDefault="001D6DC0">
      <w:pPr>
        <w:spacing w:after="0"/>
        <w:jc w:val="center"/>
        <w:rPr>
          <w:b/>
        </w:rPr>
      </w:pPr>
      <w:proofErr w:type="gramStart"/>
      <w:r>
        <w:rPr>
          <w:b/>
        </w:rPr>
        <w:t>PROGRAM  WSPIERAJ</w:t>
      </w:r>
      <w:proofErr w:type="gramEnd"/>
      <w:r>
        <w:rPr>
          <w:b/>
        </w:rPr>
        <w:t xml:space="preserve">  SENIORA  w pytaniach i odpowiedziach</w:t>
      </w:r>
    </w:p>
    <w:p w14:paraId="344C4C2F" w14:textId="77777777" w:rsidR="00A95DA0" w:rsidRDefault="00A95DA0">
      <w:pPr>
        <w:spacing w:after="0"/>
      </w:pPr>
    </w:p>
    <w:p w14:paraId="6E137898" w14:textId="77777777" w:rsidR="00A95DA0" w:rsidRDefault="001D6DC0">
      <w:pPr>
        <w:spacing w:after="0"/>
      </w:pPr>
      <w:r>
        <w:t>Jak wygląda mechanizm udzielania p</w:t>
      </w:r>
      <w:r>
        <w:t>omocy w ramach programu?</w:t>
      </w:r>
    </w:p>
    <w:p w14:paraId="7C065108" w14:textId="77777777" w:rsidR="00A95DA0" w:rsidRDefault="00A95DA0">
      <w:pPr>
        <w:spacing w:after="0"/>
      </w:pPr>
    </w:p>
    <w:p w14:paraId="195F9CD0" w14:textId="77777777" w:rsidR="00A95DA0" w:rsidRDefault="001D6DC0">
      <w:pPr>
        <w:spacing w:after="0"/>
      </w:pPr>
      <w:r>
        <w:rPr>
          <w:b/>
        </w:rPr>
        <w:t>Krok 1.</w:t>
      </w:r>
      <w:r>
        <w:t xml:space="preserve"> Seniorzy w wieku 70 lat i więcej, którzy się zdecydują pozostać w domu dzwonią na ogólnopolską infolinię 22 505 11 11 uruchomioną w ramach Solidarnościowego Korpusu Wsparcia Seniorów.</w:t>
      </w:r>
    </w:p>
    <w:p w14:paraId="040FA99D" w14:textId="77777777" w:rsidR="00A95DA0" w:rsidRDefault="001D6DC0">
      <w:pPr>
        <w:spacing w:after="0"/>
      </w:pPr>
      <w:r>
        <w:rPr>
          <w:b/>
        </w:rPr>
        <w:t>Krok 2</w:t>
      </w:r>
      <w:r>
        <w:t xml:space="preserve">. Osoba przyjmująca </w:t>
      </w:r>
      <w:proofErr w:type="gramStart"/>
      <w:r>
        <w:t xml:space="preserve">zgłoszenie  </w:t>
      </w:r>
      <w:r>
        <w:t>przekazuje</w:t>
      </w:r>
      <w:proofErr w:type="gramEnd"/>
      <w:r>
        <w:t xml:space="preserve"> prośbę o pomoc do ośrodka pomocy społecznej w Twojej gminie przez system Centralnej Aplikacji Statystycznej.</w:t>
      </w:r>
    </w:p>
    <w:p w14:paraId="67EA9B8A" w14:textId="77777777" w:rsidR="00A95DA0" w:rsidRDefault="001D6DC0">
      <w:pPr>
        <w:spacing w:after="0"/>
      </w:pPr>
      <w:r>
        <w:rPr>
          <w:b/>
        </w:rPr>
        <w:t>Krok 3.</w:t>
      </w:r>
      <w:r>
        <w:t xml:space="preserve"> Pracownik ośrodka pomocy społecznej kontaktuje się telefonicznie z Seniorem, weryfikuje zgłoszenie i ustala usługę wsparcia, któ</w:t>
      </w:r>
      <w:r>
        <w:t xml:space="preserve">ra ma </w:t>
      </w:r>
      <w:proofErr w:type="gramStart"/>
      <w:r>
        <w:t>polegać  w</w:t>
      </w:r>
      <w:proofErr w:type="gramEnd"/>
      <w:r>
        <w:t xml:space="preserve"> szczególności na dostarczeniu zakupów, zgodnie ze wskazanym zakresem, obejmującym artykuły podstawowej potrzeby, w tym artykuły spożywcze, środki higieny osobistej.</w:t>
      </w:r>
    </w:p>
    <w:p w14:paraId="2E5DDD1E" w14:textId="77777777" w:rsidR="00A95DA0" w:rsidRDefault="001D6DC0">
      <w:pPr>
        <w:spacing w:after="0"/>
      </w:pPr>
      <w:r>
        <w:t>Podczas pierwszego kontaktu telefonicznego z Seniorem w celu weryfikacji z</w:t>
      </w:r>
      <w:r>
        <w:t xml:space="preserve">głoszenia, pracownik ośrodka pomocy społecznej podaje datę i </w:t>
      </w:r>
      <w:proofErr w:type="gramStart"/>
      <w:r>
        <w:t>godzinę ,</w:t>
      </w:r>
      <w:proofErr w:type="gramEnd"/>
      <w:r>
        <w:t xml:space="preserve"> kiedy Senior kontaktował się z infolinią. Będzie to dla Seniora </w:t>
      </w:r>
      <w:proofErr w:type="gramStart"/>
      <w:r>
        <w:t xml:space="preserve">zapewnieniem,   </w:t>
      </w:r>
      <w:proofErr w:type="gramEnd"/>
      <w:r>
        <w:t xml:space="preserve">                  o bezpiecznym połączeniu się z ośrodkiem.</w:t>
      </w:r>
    </w:p>
    <w:p w14:paraId="61F89586" w14:textId="77777777" w:rsidR="00A95DA0" w:rsidRDefault="001D6DC0">
      <w:pPr>
        <w:spacing w:after="0"/>
      </w:pPr>
      <w:r>
        <w:t xml:space="preserve">Kolejnym krokiem będzie podanie telefoniczne </w:t>
      </w:r>
      <w:r>
        <w:t>przez pracownika ośrodka, imienia i nazwiska osoby, która będzie udzielała pomocy i o terminie kontaktu z Seniorem. Weryfikacja przez Seniora danych pozwoli na bezpieczne skorzystanie z otrzymanego wsparcia.</w:t>
      </w:r>
    </w:p>
    <w:p w14:paraId="188D166A" w14:textId="77777777" w:rsidR="00A95DA0" w:rsidRDefault="00A95DA0">
      <w:pPr>
        <w:spacing w:after="0"/>
      </w:pPr>
    </w:p>
    <w:p w14:paraId="0F93FB3E" w14:textId="2CF10873" w:rsidR="00A95DA0" w:rsidRPr="001D6DC0" w:rsidRDefault="001D6DC0">
      <w:pPr>
        <w:spacing w:after="0"/>
        <w:rPr>
          <w:b/>
        </w:rPr>
      </w:pPr>
      <w:r>
        <w:rPr>
          <w:b/>
        </w:rPr>
        <w:t>Krok 4.</w:t>
      </w:r>
      <w:r>
        <w:t xml:space="preserve"> </w:t>
      </w:r>
      <w:r>
        <w:rPr>
          <w:b/>
        </w:rPr>
        <w:t>Za zakupy płaci Senior. Senior przekazu</w:t>
      </w:r>
      <w:r>
        <w:rPr>
          <w:b/>
        </w:rPr>
        <w:t xml:space="preserve">je pieniądze przed dokonaniem </w:t>
      </w:r>
      <w:proofErr w:type="gramStart"/>
      <w:r>
        <w:rPr>
          <w:b/>
        </w:rPr>
        <w:t>zakupów .</w:t>
      </w:r>
      <w:proofErr w:type="gramEnd"/>
      <w:r>
        <w:rPr>
          <w:b/>
        </w:rPr>
        <w:t xml:space="preserve"> Zasady i sposób rozliczania ustala indywidualnie ośrodek. </w:t>
      </w:r>
    </w:p>
    <w:sectPr w:rsidR="00A95DA0" w:rsidRPr="001D6DC0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A0"/>
    <w:rsid w:val="001D6DC0"/>
    <w:rsid w:val="00A95DA0"/>
    <w:rsid w:val="00F1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E136"/>
  <w15:docId w15:val="{EEB33454-BA4F-48EA-878A-606C28F4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A85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3603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83EB7"/>
    <w:rPr>
      <w:color w:val="0563C1" w:themeColor="hyperlink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360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spierajseniora.pl/dla-%20senio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spierajseniora.pl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user</cp:lastModifiedBy>
  <cp:revision>3</cp:revision>
  <dcterms:created xsi:type="dcterms:W3CDTF">2021-01-27T06:52:00Z</dcterms:created>
  <dcterms:modified xsi:type="dcterms:W3CDTF">2021-01-27T06:53:00Z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