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E445B" w14:textId="77777777" w:rsidR="00ED3CA4" w:rsidRPr="003A6466" w:rsidRDefault="00ED3CA4" w:rsidP="00ED3CA4">
      <w:pPr>
        <w:ind w:left="4253"/>
      </w:pPr>
      <w:r w:rsidRPr="003A6466">
        <w:t>Kom</w:t>
      </w:r>
      <w:r w:rsidR="00B55776">
        <w:t>isarz Wyborczy w Krakowie II</w:t>
      </w:r>
    </w:p>
    <w:p w14:paraId="09C10D03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4E1CD72D" w14:textId="52A949A0" w:rsidR="00ED3CA4" w:rsidRDefault="00B55776" w:rsidP="00ED3CA4">
      <w:pPr>
        <w:spacing w:before="120"/>
        <w:ind w:left="4253"/>
      </w:pPr>
      <w:r>
        <w:t xml:space="preserve">Urzędu Gminy w </w:t>
      </w:r>
      <w:r w:rsidR="006358B9">
        <w:t>Charsznicy</w:t>
      </w:r>
    </w:p>
    <w:p w14:paraId="437A4E19" w14:textId="429988DE" w:rsidR="006358B9" w:rsidRDefault="006358B9" w:rsidP="00ED3CA4">
      <w:pPr>
        <w:spacing w:before="120"/>
        <w:ind w:left="4253"/>
      </w:pPr>
      <w:r>
        <w:t>Ul. Kolejowa 20</w:t>
      </w:r>
    </w:p>
    <w:p w14:paraId="4377B4D3" w14:textId="63FDE7C5" w:rsidR="00B55776" w:rsidRDefault="006358B9" w:rsidP="006358B9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>32-250 Charsznica</w:t>
      </w:r>
    </w:p>
    <w:p w14:paraId="6260EB40" w14:textId="3DFA9EC2" w:rsidR="00B55776" w:rsidRDefault="00B55776" w:rsidP="00ED3CA4">
      <w:pPr>
        <w:spacing w:before="120"/>
        <w:ind w:left="4253"/>
      </w:pPr>
    </w:p>
    <w:p w14:paraId="3B2DE5F8" w14:textId="77777777" w:rsidR="00B55776" w:rsidRPr="003A6466" w:rsidRDefault="00B55776" w:rsidP="00ED3CA4">
      <w:pPr>
        <w:spacing w:before="120"/>
        <w:ind w:left="4253"/>
      </w:pPr>
    </w:p>
    <w:p w14:paraId="6ADC2E43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BE7B202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="00B55776">
        <w:rPr>
          <w:b/>
          <w:sz w:val="24"/>
          <w:szCs w:val="24"/>
        </w:rPr>
        <w:t xml:space="preserve"> </w:t>
      </w:r>
      <w:r w:rsidRPr="003A6466">
        <w:rPr>
          <w:b/>
          <w:sz w:val="24"/>
          <w:szCs w:val="24"/>
        </w:rPr>
        <w:t>W KRAJU</w:t>
      </w:r>
    </w:p>
    <w:p w14:paraId="22A4BF56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254CFA18" w14:textId="77777777" w:rsidR="00ED3CA4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152338DF" w14:textId="77777777" w:rsidR="00B55776" w:rsidRPr="003A6466" w:rsidRDefault="00B55776" w:rsidP="00ED3CA4">
      <w:pPr>
        <w:jc w:val="center"/>
        <w:rPr>
          <w:b/>
          <w:sz w:val="24"/>
          <w:szCs w:val="24"/>
        </w:rPr>
      </w:pPr>
    </w:p>
    <w:p w14:paraId="034987CD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4A11A9E2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6D35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AC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F2B8898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244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A0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CCF1068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117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47A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D4EA169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379A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64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30378829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2C0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41A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6160AA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680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9C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B829277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0B8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1F7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B097F5F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33C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60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466830BC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2622723E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0D774DA" wp14:editId="74AAC115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55BE466D" wp14:editId="7FA0B0EA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1285751D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4EAA30B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587D97B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2B001BC" wp14:editId="453F658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2C270340" wp14:editId="6FB476DA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5331715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74097045" w14:textId="77777777" w:rsidR="00ED3CA4" w:rsidRDefault="00ED3CA4" w:rsidP="00ED3CA4">
      <w:pPr>
        <w:tabs>
          <w:tab w:val="left" w:pos="426"/>
        </w:tabs>
        <w:rPr>
          <w:b/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2924F9A2" w14:textId="77777777" w:rsidR="00B55776" w:rsidRDefault="00B55776" w:rsidP="00ED3CA4">
      <w:pPr>
        <w:tabs>
          <w:tab w:val="left" w:pos="426"/>
        </w:tabs>
        <w:rPr>
          <w:b/>
          <w:szCs w:val="26"/>
        </w:rPr>
      </w:pPr>
    </w:p>
    <w:p w14:paraId="0A898B5B" w14:textId="77777777" w:rsidR="00B55776" w:rsidRPr="003A6466" w:rsidRDefault="00B55776" w:rsidP="00ED3CA4">
      <w:pPr>
        <w:tabs>
          <w:tab w:val="left" w:pos="426"/>
        </w:tabs>
        <w:rPr>
          <w:szCs w:val="26"/>
        </w:rPr>
      </w:pPr>
    </w:p>
    <w:p w14:paraId="59B3CAD1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178ACEF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29CDA248" w14:textId="172487D7" w:rsidR="0016678B" w:rsidRPr="006358B9" w:rsidRDefault="00ED3CA4" w:rsidP="006358B9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</w:t>
      </w:r>
      <w:proofErr w:type="gramStart"/>
      <w:r w:rsidRPr="003A6466">
        <w:rPr>
          <w:szCs w:val="26"/>
          <w:vertAlign w:val="superscript"/>
        </w:rPr>
        <w:t xml:space="preserve">miejscowość)   </w:t>
      </w:r>
      <w:proofErr w:type="gramEnd"/>
      <w:r w:rsidRPr="003A6466">
        <w:rPr>
          <w:szCs w:val="26"/>
          <w:vertAlign w:val="superscript"/>
        </w:rPr>
        <w:t xml:space="preserve">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sectPr w:rsidR="0016678B" w:rsidRPr="00635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4"/>
    <w:rsid w:val="00140EE1"/>
    <w:rsid w:val="006358B9"/>
    <w:rsid w:val="0069491C"/>
    <w:rsid w:val="008F20C6"/>
    <w:rsid w:val="00A45EF2"/>
    <w:rsid w:val="00B55776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3F15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user</cp:lastModifiedBy>
  <cp:revision>2</cp:revision>
  <dcterms:created xsi:type="dcterms:W3CDTF">2020-06-08T09:23:00Z</dcterms:created>
  <dcterms:modified xsi:type="dcterms:W3CDTF">2020-06-08T09:23:00Z</dcterms:modified>
</cp:coreProperties>
</file>