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2C3" w:rsidRPr="000756C6" w:rsidRDefault="000102C3" w:rsidP="00FF5532">
      <w:pPr>
        <w:pStyle w:val="Tytu"/>
        <w:spacing w:line="276" w:lineRule="auto"/>
        <w:ind w:right="6376"/>
        <w:rPr>
          <w:rFonts w:ascii="Cambria" w:hAnsi="Cambria" w:cs="Arial"/>
          <w:b w:val="0"/>
          <w:sz w:val="20"/>
          <w:szCs w:val="20"/>
        </w:rPr>
      </w:pPr>
      <w:bookmarkStart w:id="0" w:name="_GoBack"/>
      <w:bookmarkEnd w:id="0"/>
      <w:r w:rsidRPr="000756C6">
        <w:rPr>
          <w:rFonts w:ascii="Cambria" w:hAnsi="Cambria" w:cs="Arial"/>
          <w:sz w:val="20"/>
          <w:szCs w:val="20"/>
        </w:rPr>
        <w:t xml:space="preserve"> Z A T W I E R D Z A M:</w:t>
      </w:r>
    </w:p>
    <w:p w:rsidR="000102C3" w:rsidRDefault="00DA5817" w:rsidP="00FF5532">
      <w:pPr>
        <w:pStyle w:val="Tytu"/>
        <w:spacing w:line="276" w:lineRule="auto"/>
        <w:ind w:left="4248" w:right="-2"/>
        <w:jc w:val="right"/>
        <w:rPr>
          <w:rFonts w:ascii="Cambria" w:eastAsia="Times-Roman" w:hAnsi="Cambria" w:cs="Tahoma"/>
          <w:b w:val="0"/>
          <w:sz w:val="20"/>
          <w:szCs w:val="20"/>
        </w:rPr>
      </w:pPr>
      <w:r>
        <w:rPr>
          <w:rFonts w:ascii="Cambria" w:hAnsi="Cambria" w:cs="Tahoma"/>
          <w:b w:val="0"/>
          <w:sz w:val="20"/>
          <w:szCs w:val="20"/>
        </w:rPr>
        <w:t>Charsznica</w:t>
      </w:r>
      <w:r w:rsidR="00151E2B">
        <w:rPr>
          <w:rFonts w:ascii="Cambria" w:hAnsi="Cambria" w:cs="Tahoma"/>
          <w:b w:val="0"/>
          <w:sz w:val="20"/>
          <w:szCs w:val="20"/>
        </w:rPr>
        <w:t xml:space="preserve">, dnia </w:t>
      </w:r>
      <w:r w:rsidR="00CC172E">
        <w:rPr>
          <w:rFonts w:ascii="Cambria" w:hAnsi="Cambria" w:cs="Tahoma"/>
          <w:b w:val="0"/>
          <w:sz w:val="20"/>
          <w:szCs w:val="20"/>
        </w:rPr>
        <w:t>04</w:t>
      </w:r>
      <w:r w:rsidR="00944395">
        <w:rPr>
          <w:rFonts w:ascii="Cambria" w:hAnsi="Cambria" w:cs="Tahoma"/>
          <w:b w:val="0"/>
          <w:sz w:val="20"/>
          <w:szCs w:val="20"/>
        </w:rPr>
        <w:t>.09.</w:t>
      </w:r>
      <w:r w:rsidR="009A2A3B">
        <w:rPr>
          <w:rFonts w:ascii="Cambria" w:hAnsi="Cambria" w:cs="Tahoma"/>
          <w:b w:val="0"/>
          <w:sz w:val="20"/>
          <w:szCs w:val="20"/>
        </w:rPr>
        <w:t>2018r.</w:t>
      </w:r>
    </w:p>
    <w:p w:rsidR="00AB0306" w:rsidRDefault="00AB0306" w:rsidP="00FF5532">
      <w:pPr>
        <w:pStyle w:val="Tytu"/>
        <w:spacing w:line="276" w:lineRule="auto"/>
        <w:ind w:left="4248" w:right="-2"/>
        <w:jc w:val="right"/>
        <w:rPr>
          <w:rFonts w:ascii="Cambria" w:eastAsia="Times-Roman" w:hAnsi="Cambria" w:cs="Tahoma"/>
          <w:b w:val="0"/>
          <w:sz w:val="20"/>
          <w:szCs w:val="20"/>
        </w:rPr>
      </w:pPr>
    </w:p>
    <w:p w:rsidR="00AB0306" w:rsidRPr="000756C6" w:rsidRDefault="00AB0306" w:rsidP="00FF5532">
      <w:pPr>
        <w:pStyle w:val="Tytu"/>
        <w:spacing w:line="276" w:lineRule="auto"/>
        <w:ind w:left="4248" w:right="-2" w:hanging="4248"/>
        <w:jc w:val="left"/>
        <w:rPr>
          <w:rFonts w:ascii="Cambria" w:hAnsi="Cambria" w:cs="Arial"/>
          <w:b w:val="0"/>
          <w:bCs w:val="0"/>
          <w:i/>
          <w:iCs/>
          <w:sz w:val="20"/>
          <w:szCs w:val="20"/>
          <w:u w:val="single"/>
        </w:rPr>
      </w:pPr>
      <w:r>
        <w:rPr>
          <w:rFonts w:ascii="Cambria" w:eastAsia="Times-Roman" w:hAnsi="Cambria" w:cs="Tahoma"/>
          <w:b w:val="0"/>
          <w:sz w:val="20"/>
          <w:szCs w:val="20"/>
        </w:rPr>
        <w:t>………………………………………………..</w:t>
      </w:r>
    </w:p>
    <w:p w:rsidR="000102C3" w:rsidRPr="00C00E34" w:rsidRDefault="000102C3" w:rsidP="00FF5532">
      <w:pPr>
        <w:pStyle w:val="Tytu"/>
        <w:spacing w:after="60" w:line="276" w:lineRule="auto"/>
        <w:jc w:val="left"/>
        <w:rPr>
          <w:rFonts w:ascii="Cambria" w:hAnsi="Cambria" w:cs="Arial"/>
          <w:iCs/>
          <w:sz w:val="22"/>
          <w:szCs w:val="22"/>
          <w:u w:val="single"/>
        </w:rPr>
      </w:pPr>
    </w:p>
    <w:p w:rsidR="000102C3" w:rsidRPr="00C00E34" w:rsidRDefault="000102C3" w:rsidP="00FF5532">
      <w:pPr>
        <w:pStyle w:val="Tytu"/>
        <w:spacing w:after="60" w:line="276" w:lineRule="auto"/>
        <w:rPr>
          <w:rFonts w:ascii="Cambria" w:hAnsi="Cambria" w:cs="Arial"/>
          <w:iCs/>
          <w:sz w:val="22"/>
          <w:szCs w:val="22"/>
          <w:u w:val="single"/>
        </w:rPr>
      </w:pPr>
      <w:r w:rsidRPr="00C00E34">
        <w:rPr>
          <w:rFonts w:ascii="Cambria" w:hAnsi="Cambria" w:cs="Arial"/>
          <w:iCs/>
          <w:sz w:val="22"/>
          <w:szCs w:val="22"/>
          <w:u w:val="single"/>
        </w:rPr>
        <w:t xml:space="preserve">S p e c y f i k a c j a </w:t>
      </w:r>
      <w:r w:rsidRPr="00C00E34">
        <w:rPr>
          <w:rFonts w:ascii="Cambria" w:hAnsi="Cambria" w:cs="Arial"/>
          <w:iCs/>
          <w:sz w:val="22"/>
          <w:szCs w:val="22"/>
          <w:u w:val="single"/>
        </w:rPr>
        <w:br/>
        <w:t xml:space="preserve"> I s t o t n y c h </w:t>
      </w:r>
      <w:r w:rsidR="00582057">
        <w:rPr>
          <w:rFonts w:ascii="Cambria" w:hAnsi="Cambria" w:cs="Arial"/>
          <w:iCs/>
          <w:sz w:val="22"/>
          <w:szCs w:val="22"/>
          <w:u w:val="single"/>
        </w:rPr>
        <w:t xml:space="preserve"> </w:t>
      </w:r>
      <w:r w:rsidRPr="00C00E34">
        <w:rPr>
          <w:rFonts w:ascii="Cambria" w:hAnsi="Cambria" w:cs="Arial"/>
          <w:iCs/>
          <w:sz w:val="22"/>
          <w:szCs w:val="22"/>
          <w:u w:val="single"/>
        </w:rPr>
        <w:t xml:space="preserve">W a r u n k ó w </w:t>
      </w:r>
      <w:r w:rsidR="00582057">
        <w:rPr>
          <w:rFonts w:ascii="Cambria" w:hAnsi="Cambria" w:cs="Arial"/>
          <w:iCs/>
          <w:sz w:val="22"/>
          <w:szCs w:val="22"/>
          <w:u w:val="single"/>
        </w:rPr>
        <w:t xml:space="preserve"> </w:t>
      </w:r>
      <w:r w:rsidRPr="00C00E34">
        <w:rPr>
          <w:rFonts w:ascii="Cambria" w:hAnsi="Cambria" w:cs="Arial"/>
          <w:iCs/>
          <w:sz w:val="22"/>
          <w:szCs w:val="22"/>
          <w:u w:val="single"/>
        </w:rPr>
        <w:t>Z a m ó w i e n i a</w:t>
      </w:r>
      <w:r w:rsidRPr="00C00E34">
        <w:rPr>
          <w:rFonts w:ascii="Cambria" w:hAnsi="Cambria" w:cs="Arial"/>
          <w:iCs/>
          <w:sz w:val="22"/>
          <w:szCs w:val="22"/>
          <w:u w:val="single"/>
        </w:rPr>
        <w:br/>
        <w:t>(SIWZ)</w:t>
      </w:r>
    </w:p>
    <w:p w:rsidR="000102C3" w:rsidRPr="000756C6" w:rsidRDefault="000102C3" w:rsidP="00FF5532">
      <w:pPr>
        <w:pStyle w:val="Nagwek4"/>
        <w:numPr>
          <w:ilvl w:val="0"/>
          <w:numId w:val="13"/>
        </w:numPr>
        <w:tabs>
          <w:tab w:val="clear" w:pos="720"/>
          <w:tab w:val="num" w:pos="426"/>
        </w:tabs>
        <w:spacing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Nazwa oraz adres zamawiającego.</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6521"/>
      </w:tblGrid>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b/>
                <w:bCs/>
                <w:sz w:val="18"/>
                <w:szCs w:val="20"/>
              </w:rPr>
              <w:t>Zamawiający:</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rsidR="0017049A" w:rsidRPr="00B01261" w:rsidRDefault="0017049A" w:rsidP="0017049A">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rsidR="0017049A" w:rsidRPr="00CB0A4D" w:rsidRDefault="0017049A" w:rsidP="0017049A">
            <w:pPr>
              <w:spacing w:line="276" w:lineRule="auto"/>
              <w:rPr>
                <w:rFonts w:ascii="Cambria" w:hAnsi="Cambria" w:cs="Arial"/>
                <w:b/>
                <w:sz w:val="20"/>
                <w:szCs w:val="20"/>
              </w:rPr>
            </w:pPr>
            <w:r w:rsidRPr="00CB0A4D">
              <w:rPr>
                <w:rFonts w:ascii="Cambria" w:hAnsi="Cambria" w:cs="Arial"/>
                <w:b/>
                <w:sz w:val="20"/>
                <w:szCs w:val="20"/>
              </w:rPr>
              <w:t>godziny urzędowania: 7.30 – 15.30</w:t>
            </w:r>
          </w:p>
          <w:p w:rsidR="0017049A" w:rsidRPr="00CB0A4D" w:rsidRDefault="001C3AB1" w:rsidP="0017049A">
            <w:pPr>
              <w:spacing w:line="276" w:lineRule="auto"/>
              <w:rPr>
                <w:rFonts w:ascii="Cambria" w:hAnsi="Cambria" w:cs="Arial"/>
                <w:b/>
                <w:sz w:val="20"/>
                <w:szCs w:val="20"/>
                <w:lang w:val="en-US"/>
              </w:rPr>
            </w:pPr>
            <w:hyperlink r:id="rId8" w:history="1">
              <w:r w:rsidR="0017049A" w:rsidRPr="00CB0A4D">
                <w:rPr>
                  <w:rStyle w:val="Hipercze"/>
                  <w:rFonts w:ascii="Cambria" w:hAnsi="Cambria" w:cs="Arial"/>
                  <w:b/>
                  <w:color w:val="auto"/>
                  <w:sz w:val="20"/>
                  <w:szCs w:val="20"/>
                  <w:u w:val="none"/>
                  <w:lang w:val="en-US"/>
                </w:rPr>
                <w:t>e-mail</w:t>
              </w:r>
            </w:hyperlink>
            <w:r w:rsidR="0017049A" w:rsidRPr="00CB0A4D">
              <w:rPr>
                <w:rFonts w:ascii="Cambria" w:hAnsi="Cambria" w:cs="Arial"/>
                <w:b/>
                <w:sz w:val="20"/>
                <w:szCs w:val="20"/>
                <w:lang w:val="en-US"/>
              </w:rPr>
              <w:t xml:space="preserve">: </w:t>
            </w:r>
            <w:hyperlink r:id="rId9" w:history="1">
              <w:r w:rsidR="0017049A" w:rsidRPr="00EB6B94">
                <w:rPr>
                  <w:rStyle w:val="Hipercze"/>
                  <w:rFonts w:ascii="Cambria" w:hAnsi="Cambria" w:cs="Arial"/>
                  <w:b/>
                  <w:sz w:val="20"/>
                  <w:szCs w:val="20"/>
                  <w:lang w:val="en-US"/>
                </w:rPr>
                <w:t>urzad@charsznica.pl</w:t>
              </w:r>
            </w:hyperlink>
            <w:r w:rsidR="0017049A" w:rsidRPr="008B4D55">
              <w:rPr>
                <w:rFonts w:ascii="Cambria" w:hAnsi="Cambria" w:cs="Arial"/>
                <w:b/>
                <w:sz w:val="20"/>
                <w:szCs w:val="20"/>
                <w:lang w:val="en-US"/>
              </w:rPr>
              <w:t xml:space="preserve"> </w:t>
            </w:r>
            <w:r w:rsidR="0017049A" w:rsidRPr="00CB0A4D">
              <w:rPr>
                <w:rFonts w:ascii="Cambria" w:hAnsi="Cambria" w:cs="Arial"/>
                <w:b/>
                <w:sz w:val="20"/>
                <w:szCs w:val="20"/>
                <w:lang w:val="en-US"/>
              </w:rPr>
              <w:t xml:space="preserve"> </w:t>
            </w:r>
          </w:p>
          <w:p w:rsidR="00883DE7" w:rsidRPr="008E10D3" w:rsidRDefault="0017049A" w:rsidP="0017049A">
            <w:pPr>
              <w:pStyle w:val="Tekstpodstawowy3"/>
              <w:tabs>
                <w:tab w:val="left" w:pos="709"/>
              </w:tabs>
              <w:spacing w:after="0" w:line="276" w:lineRule="auto"/>
              <w:rPr>
                <w:rFonts w:ascii="Cambria" w:hAnsi="Cambria"/>
                <w:b/>
                <w:sz w:val="18"/>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883DE7" w:rsidRPr="008E10D3" w:rsidTr="009F3712">
        <w:trPr>
          <w:trHeight w:val="882"/>
        </w:trPr>
        <w:tc>
          <w:tcPr>
            <w:tcW w:w="2551" w:type="dxa"/>
            <w:tcBorders>
              <w:top w:val="single" w:sz="8" w:space="0" w:color="auto"/>
              <w:left w:val="single" w:sz="8" w:space="0" w:color="auto"/>
              <w:bottom w:val="single" w:sz="8" w:space="0" w:color="auto"/>
              <w:right w:val="single" w:sz="8" w:space="0" w:color="auto"/>
            </w:tcBorders>
            <w:vAlign w:val="center"/>
            <w:hideMark/>
          </w:tcPr>
          <w:p w:rsidR="00883DE7" w:rsidRPr="008E10D3" w:rsidRDefault="00883DE7" w:rsidP="00FF5532">
            <w:pPr>
              <w:pStyle w:val="Tekstpodstawowy3"/>
              <w:tabs>
                <w:tab w:val="left" w:pos="2410"/>
              </w:tabs>
              <w:spacing w:after="0" w:line="276" w:lineRule="auto"/>
              <w:jc w:val="center"/>
              <w:rPr>
                <w:rFonts w:ascii="Cambria" w:hAnsi="Cambria"/>
                <w:b/>
                <w:bCs/>
                <w:sz w:val="18"/>
                <w:szCs w:val="20"/>
              </w:rPr>
            </w:pPr>
            <w:r w:rsidRPr="008E10D3">
              <w:rPr>
                <w:rFonts w:ascii="Cambria" w:hAnsi="Cambria" w:cs="Tahoma"/>
                <w:b/>
                <w:bCs/>
                <w:sz w:val="18"/>
                <w:szCs w:val="20"/>
              </w:rPr>
              <w:t>Prowadzący postępowanie:</w:t>
            </w:r>
          </w:p>
        </w:tc>
        <w:tc>
          <w:tcPr>
            <w:tcW w:w="652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Kancelaria Prawna Jakóbik i Ziemba Sp. k.</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25-512 Kielce, ul. Warszawska 7 lok. 27A</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Tel.606-206-214</w:t>
            </w:r>
          </w:p>
          <w:p w:rsidR="00883DE7" w:rsidRPr="008E10D3" w:rsidRDefault="00883DE7" w:rsidP="00FF5532">
            <w:pPr>
              <w:spacing w:line="276" w:lineRule="auto"/>
              <w:jc w:val="both"/>
              <w:rPr>
                <w:rFonts w:ascii="Cambria" w:hAnsi="Cambria" w:cs="Arial"/>
                <w:b/>
                <w:bCs/>
                <w:sz w:val="20"/>
                <w:szCs w:val="18"/>
              </w:rPr>
            </w:pPr>
            <w:r w:rsidRPr="008E10D3">
              <w:rPr>
                <w:rFonts w:ascii="Cambria" w:hAnsi="Cambria" w:cs="Arial"/>
                <w:b/>
                <w:bCs/>
                <w:sz w:val="20"/>
                <w:szCs w:val="18"/>
              </w:rPr>
              <w:t xml:space="preserve">Strona internetowa: </w:t>
            </w:r>
            <w:hyperlink r:id="rId11" w:history="1">
              <w:r w:rsidRPr="008E10D3">
                <w:rPr>
                  <w:rStyle w:val="Hipercze"/>
                  <w:rFonts w:ascii="Cambria" w:hAnsi="Cambria" w:cs="Arial"/>
                  <w:b/>
                  <w:bCs/>
                  <w:sz w:val="20"/>
                  <w:szCs w:val="18"/>
                </w:rPr>
                <w:t>www.kancelariajiz.pl</w:t>
              </w:r>
            </w:hyperlink>
            <w:r w:rsidRPr="008E10D3">
              <w:rPr>
                <w:rFonts w:ascii="Cambria" w:hAnsi="Cambria" w:cs="Arial"/>
                <w:b/>
                <w:bCs/>
                <w:sz w:val="20"/>
                <w:szCs w:val="18"/>
              </w:rPr>
              <w:t xml:space="preserve">  </w:t>
            </w:r>
          </w:p>
          <w:p w:rsidR="00883DE7" w:rsidRPr="008E10D3" w:rsidRDefault="00883DE7" w:rsidP="00FF5532">
            <w:pPr>
              <w:pStyle w:val="Tekstpodstawowy3"/>
              <w:tabs>
                <w:tab w:val="left" w:pos="709"/>
              </w:tabs>
              <w:spacing w:after="0" w:line="276" w:lineRule="auto"/>
              <w:rPr>
                <w:rFonts w:ascii="Cambria" w:hAnsi="Cambria"/>
                <w:b/>
                <w:sz w:val="18"/>
                <w:szCs w:val="20"/>
              </w:rPr>
            </w:pPr>
            <w:r w:rsidRPr="008E10D3">
              <w:rPr>
                <w:rFonts w:ascii="Cambria" w:hAnsi="Cambria" w:cs="Arial"/>
                <w:b/>
                <w:bCs/>
                <w:sz w:val="20"/>
                <w:szCs w:val="18"/>
              </w:rPr>
              <w:t xml:space="preserve">e-mail: </w:t>
            </w:r>
            <w:hyperlink r:id="rId12" w:history="1">
              <w:r w:rsidRPr="008E10D3">
                <w:rPr>
                  <w:rStyle w:val="Hipercze"/>
                  <w:rFonts w:ascii="Cambria" w:hAnsi="Cambria" w:cs="Arial"/>
                  <w:b/>
                  <w:bCs/>
                  <w:sz w:val="20"/>
                  <w:szCs w:val="18"/>
                </w:rPr>
                <w:t>alojzy.jakobik@kancelariajiz.pl</w:t>
              </w:r>
            </w:hyperlink>
          </w:p>
        </w:tc>
      </w:tr>
    </w:tbl>
    <w:p w:rsidR="000102C3" w:rsidRPr="00883DE7" w:rsidRDefault="000102C3" w:rsidP="00FF5532">
      <w:pPr>
        <w:spacing w:line="276" w:lineRule="auto"/>
        <w:rPr>
          <w:rFonts w:ascii="Cambria" w:hAnsi="Cambria" w:cs="Arial"/>
          <w:sz w:val="20"/>
          <w:szCs w:val="20"/>
        </w:rPr>
      </w:pPr>
    </w:p>
    <w:p w:rsidR="000102C3" w:rsidRPr="000756C6" w:rsidRDefault="000102C3" w:rsidP="00FF5532">
      <w:pPr>
        <w:pStyle w:val="Nagwek4"/>
        <w:numPr>
          <w:ilvl w:val="0"/>
          <w:numId w:val="13"/>
        </w:numPr>
        <w:tabs>
          <w:tab w:val="clear" w:pos="720"/>
          <w:tab w:val="num" w:pos="426"/>
        </w:tabs>
        <w:spacing w:before="120" w:after="0" w:line="276" w:lineRule="auto"/>
        <w:ind w:left="425" w:hanging="425"/>
        <w:rPr>
          <w:rFonts w:ascii="Cambria" w:hAnsi="Cambria" w:cs="Arial"/>
          <w:sz w:val="20"/>
          <w:szCs w:val="20"/>
          <w:u w:val="single"/>
        </w:rPr>
      </w:pPr>
      <w:r w:rsidRPr="000756C6">
        <w:rPr>
          <w:rFonts w:ascii="Cambria" w:hAnsi="Cambria" w:cs="Arial"/>
          <w:sz w:val="20"/>
          <w:szCs w:val="20"/>
          <w:u w:val="single"/>
        </w:rPr>
        <w:t>Tryb udzielenia zamówienia.</w:t>
      </w:r>
    </w:p>
    <w:p w:rsidR="000102C3" w:rsidRPr="000756C6" w:rsidRDefault="000102C3" w:rsidP="00FF5532">
      <w:pPr>
        <w:pStyle w:val="Nagwek4"/>
        <w:spacing w:before="120" w:line="276" w:lineRule="auto"/>
        <w:ind w:left="426"/>
        <w:jc w:val="both"/>
        <w:rPr>
          <w:rFonts w:ascii="Cambria" w:hAnsi="Cambria" w:cs="Arial"/>
          <w:b w:val="0"/>
          <w:sz w:val="20"/>
          <w:szCs w:val="20"/>
        </w:rPr>
      </w:pPr>
      <w:r w:rsidRPr="000756C6">
        <w:rPr>
          <w:rFonts w:ascii="Cambria" w:hAnsi="Cambria" w:cs="Arial"/>
          <w:b w:val="0"/>
          <w:sz w:val="20"/>
          <w:szCs w:val="20"/>
        </w:rPr>
        <w:t xml:space="preserve">Postępowanie jest prowadzone w celu udzielenia zamówienia publicznego w trybie </w:t>
      </w:r>
      <w:r w:rsidRPr="000756C6">
        <w:rPr>
          <w:rFonts w:ascii="Cambria" w:hAnsi="Cambria" w:cs="Arial"/>
          <w:sz w:val="20"/>
          <w:szCs w:val="20"/>
        </w:rPr>
        <w:t>„PRZETARG NIEOGRANICZONY”</w:t>
      </w:r>
      <w:r w:rsidRPr="000756C6">
        <w:rPr>
          <w:rFonts w:ascii="Cambria" w:hAnsi="Cambria" w:cs="Arial"/>
          <w:b w:val="0"/>
          <w:sz w:val="20"/>
          <w:szCs w:val="20"/>
        </w:rPr>
        <w:t xml:space="preserve"> art. 39 ustawy z dnia 29 stycznia 2004 r. Prawo zamówień publicznych, (</w:t>
      </w:r>
      <w:r w:rsidRPr="000756C6">
        <w:rPr>
          <w:rFonts w:ascii="Cambria" w:hAnsi="Cambria" w:cs="Arial"/>
          <w:sz w:val="20"/>
          <w:szCs w:val="20"/>
        </w:rPr>
        <w:t>Dz. U. z</w:t>
      </w:r>
      <w:r w:rsidRPr="000756C6">
        <w:rPr>
          <w:rFonts w:ascii="Cambria" w:hAnsi="Cambria" w:cs="Arial"/>
          <w:b w:val="0"/>
          <w:sz w:val="20"/>
          <w:szCs w:val="20"/>
        </w:rPr>
        <w:t xml:space="preserve"> </w:t>
      </w:r>
      <w:r w:rsidR="00DD6EC8">
        <w:rPr>
          <w:rFonts w:ascii="Cambria" w:hAnsi="Cambria" w:cs="Arial"/>
          <w:sz w:val="20"/>
          <w:szCs w:val="20"/>
        </w:rPr>
        <w:t>2017</w:t>
      </w:r>
      <w:r w:rsidRPr="000756C6">
        <w:rPr>
          <w:rFonts w:ascii="Cambria" w:hAnsi="Cambria" w:cs="Arial"/>
          <w:sz w:val="20"/>
          <w:szCs w:val="20"/>
        </w:rPr>
        <w:t xml:space="preserve"> r. Nr poz. </w:t>
      </w:r>
      <w:r w:rsidR="00DD6EC8">
        <w:rPr>
          <w:rFonts w:ascii="Cambria" w:hAnsi="Cambria" w:cs="Arial"/>
          <w:sz w:val="20"/>
          <w:szCs w:val="20"/>
        </w:rPr>
        <w:t>1579</w:t>
      </w:r>
      <w:r w:rsidR="008575A9" w:rsidRPr="000756C6">
        <w:rPr>
          <w:rFonts w:ascii="Cambria" w:hAnsi="Cambria" w:cs="Arial"/>
          <w:sz w:val="20"/>
          <w:szCs w:val="20"/>
        </w:rPr>
        <w:t xml:space="preserve"> z póź. zm.</w:t>
      </w:r>
      <w:r w:rsidRPr="000756C6">
        <w:rPr>
          <w:rFonts w:ascii="Cambria" w:hAnsi="Cambria" w:cs="Arial"/>
          <w:b w:val="0"/>
          <w:sz w:val="20"/>
          <w:szCs w:val="20"/>
        </w:rPr>
        <w:t>) zwanej dalej ustawą. Wartość przedmiotu zamówienia nie przekracza kwoty o której mowa w art. 11 ust. 8 ustawy.</w:t>
      </w:r>
    </w:p>
    <w:p w:rsidR="0079016F" w:rsidRPr="000756C6" w:rsidRDefault="0079016F" w:rsidP="00FF5532">
      <w:pPr>
        <w:autoSpaceDE w:val="0"/>
        <w:autoSpaceDN w:val="0"/>
        <w:adjustRightInd w:val="0"/>
        <w:spacing w:line="276" w:lineRule="auto"/>
        <w:ind w:left="426"/>
        <w:jc w:val="both"/>
        <w:rPr>
          <w:rFonts w:ascii="Cambria" w:hAnsi="Cambria" w:cs="Arial"/>
          <w:bCs/>
          <w:sz w:val="20"/>
          <w:szCs w:val="20"/>
        </w:rPr>
      </w:pPr>
      <w:r w:rsidRPr="000756C6">
        <w:rPr>
          <w:rFonts w:ascii="Cambria" w:hAnsi="Cambria" w:cs="Arial"/>
          <w:bCs/>
          <w:sz w:val="20"/>
          <w:szCs w:val="20"/>
        </w:rPr>
        <w:t xml:space="preserve">Postępowanie prowadzone jest w oparciu o zapisy </w:t>
      </w:r>
      <w:r w:rsidRPr="000756C6">
        <w:rPr>
          <w:rFonts w:ascii="Cambria" w:hAnsi="Cambria" w:cs="Arial"/>
          <w:bCs/>
          <w:iCs/>
          <w:sz w:val="20"/>
          <w:szCs w:val="20"/>
        </w:rPr>
        <w:t>art. 24aa ust. 1 ustawy</w:t>
      </w:r>
      <w:r w:rsidR="00E040A8">
        <w:rPr>
          <w:rFonts w:ascii="Cambria" w:hAnsi="Cambria" w:cs="Arial"/>
          <w:bCs/>
          <w:iCs/>
          <w:sz w:val="20"/>
          <w:szCs w:val="20"/>
        </w:rPr>
        <w:t>,</w:t>
      </w:r>
      <w:r w:rsidRPr="000756C6">
        <w:rPr>
          <w:rFonts w:ascii="Cambria" w:hAnsi="Cambria" w:cs="Arial"/>
          <w:bCs/>
          <w:iCs/>
          <w:sz w:val="20"/>
          <w:szCs w:val="20"/>
        </w:rPr>
        <w:t xml:space="preserve"> Zamawiający najpierw dokona oceny ofert, a następnie zbada, czy wykonawca, którego oferta została oceniona jako najkorzystniejsza, nie podlega wykluczeniu oraz spełnia warunki udziału w postępowaniu.</w:t>
      </w:r>
    </w:p>
    <w:p w:rsidR="0079016F" w:rsidRPr="000756C6" w:rsidRDefault="0079016F" w:rsidP="00FF5532">
      <w:pPr>
        <w:spacing w:line="276" w:lineRule="auto"/>
        <w:rPr>
          <w:rFonts w:ascii="Cambria" w:hAnsi="Cambria"/>
          <w:sz w:val="20"/>
          <w:szCs w:val="20"/>
        </w:rPr>
      </w:pPr>
    </w:p>
    <w:p w:rsidR="00CE5B34" w:rsidRPr="000756C6" w:rsidRDefault="00CE5B34" w:rsidP="00FF5532">
      <w:pPr>
        <w:numPr>
          <w:ilvl w:val="0"/>
          <w:numId w:val="13"/>
        </w:numPr>
        <w:tabs>
          <w:tab w:val="clear" w:pos="720"/>
          <w:tab w:val="num" w:pos="426"/>
        </w:tabs>
        <w:spacing w:line="276" w:lineRule="auto"/>
        <w:ind w:hanging="720"/>
        <w:rPr>
          <w:rFonts w:ascii="Cambria" w:hAnsi="Cambria" w:cs="Arial"/>
          <w:b/>
          <w:sz w:val="20"/>
          <w:szCs w:val="20"/>
          <w:u w:val="single"/>
        </w:rPr>
      </w:pPr>
      <w:r w:rsidRPr="000756C6">
        <w:rPr>
          <w:rFonts w:ascii="Cambria" w:hAnsi="Cambria" w:cs="Arial"/>
          <w:b/>
          <w:sz w:val="20"/>
          <w:szCs w:val="20"/>
          <w:u w:val="single"/>
        </w:rPr>
        <w:t>Opis przedmiotu zamówienia.</w:t>
      </w:r>
    </w:p>
    <w:p w:rsidR="00CE5B34" w:rsidRPr="000756C6" w:rsidRDefault="00CE5B34" w:rsidP="00FF5532">
      <w:pPr>
        <w:tabs>
          <w:tab w:val="left" w:pos="6060"/>
        </w:tabs>
        <w:spacing w:line="276" w:lineRule="auto"/>
        <w:rPr>
          <w:rFonts w:ascii="Cambria" w:hAnsi="Cambria" w:cs="Arial"/>
          <w:sz w:val="20"/>
          <w:szCs w:val="20"/>
        </w:rPr>
      </w:pPr>
      <w:r w:rsidRPr="000756C6">
        <w:rPr>
          <w:rFonts w:ascii="Cambria" w:hAnsi="Cambria" w:cs="Arial"/>
          <w:sz w:val="20"/>
          <w:szCs w:val="20"/>
        </w:rPr>
        <w:tab/>
      </w:r>
    </w:p>
    <w:p w:rsidR="00985CE8" w:rsidRPr="00BB2B33" w:rsidRDefault="00985CE8" w:rsidP="00FF5532">
      <w:pPr>
        <w:shd w:val="clear" w:color="auto" w:fill="BFBFBF"/>
        <w:spacing w:line="276" w:lineRule="auto"/>
        <w:jc w:val="center"/>
        <w:rPr>
          <w:rFonts w:ascii="Cambria" w:hAnsi="Cambria" w:cs="Arial"/>
          <w:b/>
          <w:bCs/>
          <w:sz w:val="16"/>
          <w:szCs w:val="16"/>
        </w:rPr>
      </w:pPr>
    </w:p>
    <w:p w:rsidR="00BB2B33" w:rsidRPr="00E8075C" w:rsidRDefault="00E8075C" w:rsidP="00E8075C">
      <w:pPr>
        <w:shd w:val="clear" w:color="auto" w:fill="BFBFBF"/>
        <w:spacing w:line="276" w:lineRule="auto"/>
        <w:jc w:val="center"/>
        <w:rPr>
          <w:rFonts w:ascii="Cambria" w:hAnsi="Cambria"/>
          <w:b/>
          <w:i/>
          <w:sz w:val="22"/>
          <w:szCs w:val="22"/>
        </w:rPr>
      </w:pPr>
      <w:r w:rsidRPr="00E8075C">
        <w:rPr>
          <w:rFonts w:ascii="Cambria" w:hAnsi="Cambria"/>
          <w:b/>
          <w:i/>
          <w:sz w:val="22"/>
          <w:szCs w:val="22"/>
        </w:rPr>
        <w:t>„Podniesienie standardu i estetyzacja budynków mies</w:t>
      </w:r>
      <w:r>
        <w:rPr>
          <w:rFonts w:ascii="Cambria" w:hAnsi="Cambria"/>
          <w:b/>
          <w:i/>
          <w:sz w:val="22"/>
          <w:szCs w:val="22"/>
        </w:rPr>
        <w:t>zkalnych wielorodzinnych wraz z </w:t>
      </w:r>
      <w:r w:rsidRPr="00E8075C">
        <w:rPr>
          <w:rFonts w:ascii="Cambria" w:hAnsi="Cambria"/>
          <w:b/>
          <w:i/>
          <w:sz w:val="22"/>
          <w:szCs w:val="22"/>
        </w:rPr>
        <w:t>otoczeniem”</w:t>
      </w:r>
    </w:p>
    <w:p w:rsidR="00BB2B33" w:rsidRPr="00BB2B33" w:rsidRDefault="00BB2B33" w:rsidP="00FF5532">
      <w:pPr>
        <w:shd w:val="clear" w:color="auto" w:fill="BFBFBF"/>
        <w:spacing w:line="276" w:lineRule="auto"/>
        <w:jc w:val="center"/>
        <w:rPr>
          <w:rFonts w:ascii="Cambria" w:hAnsi="Cambria" w:cs="Arial"/>
          <w:b/>
          <w:bCs/>
          <w:sz w:val="16"/>
          <w:szCs w:val="16"/>
        </w:rPr>
      </w:pPr>
    </w:p>
    <w:p w:rsidR="009E3AC3" w:rsidRPr="009E3AC3" w:rsidRDefault="009321DA" w:rsidP="009E3AC3">
      <w:pPr>
        <w:pStyle w:val="Tytu"/>
        <w:tabs>
          <w:tab w:val="left" w:pos="426"/>
        </w:tabs>
        <w:spacing w:line="276" w:lineRule="auto"/>
        <w:ind w:left="426" w:hanging="426"/>
        <w:jc w:val="both"/>
        <w:rPr>
          <w:rFonts w:ascii="Cambria" w:hAnsi="Cambria" w:cs="Arial"/>
          <w:sz w:val="20"/>
          <w:szCs w:val="20"/>
          <w:u w:val="single"/>
          <w:lang w:eastAsia="ar-SA"/>
        </w:rPr>
      </w:pPr>
      <w:r w:rsidRPr="000756C6">
        <w:rPr>
          <w:rFonts w:ascii="Cambria" w:hAnsi="Cambria" w:cs="Arial"/>
          <w:sz w:val="20"/>
          <w:szCs w:val="20"/>
          <w:lang w:eastAsia="ar-SA"/>
        </w:rPr>
        <w:t xml:space="preserve">3.1 </w:t>
      </w:r>
      <w:r w:rsidR="003F6222" w:rsidRPr="00042140">
        <w:rPr>
          <w:rFonts w:ascii="Cambria" w:hAnsi="Cambria" w:cs="Arial"/>
          <w:b w:val="0"/>
          <w:sz w:val="20"/>
          <w:szCs w:val="20"/>
          <w:lang w:eastAsia="ar-SA"/>
        </w:rPr>
        <w:t xml:space="preserve">Przedmiotem zamówienia jest </w:t>
      </w:r>
      <w:r w:rsidR="009E3AC3" w:rsidRPr="009E3AC3">
        <w:rPr>
          <w:rFonts w:ascii="Cambria" w:hAnsi="Cambria" w:cs="Arial"/>
          <w:sz w:val="20"/>
          <w:szCs w:val="20"/>
          <w:u w:val="single"/>
          <w:lang w:eastAsia="ar-SA"/>
        </w:rPr>
        <w:t>„Podniesienie standardu i estetyzacja budynków mieszkalnych wielorodzinnych wraz z otoczeniem”</w:t>
      </w:r>
    </w:p>
    <w:p w:rsidR="008105C1" w:rsidRDefault="008105C1" w:rsidP="009E3AC3">
      <w:pPr>
        <w:pStyle w:val="Tytu"/>
        <w:tabs>
          <w:tab w:val="left" w:pos="426"/>
        </w:tabs>
        <w:overflowPunct/>
        <w:autoSpaceDE/>
        <w:autoSpaceDN/>
        <w:adjustRightInd/>
        <w:spacing w:line="276" w:lineRule="auto"/>
        <w:jc w:val="both"/>
        <w:textAlignment w:val="auto"/>
        <w:rPr>
          <w:rFonts w:ascii="Cambria" w:hAnsi="Cambria" w:cs="Arial"/>
          <w:b w:val="0"/>
          <w:sz w:val="20"/>
          <w:szCs w:val="20"/>
          <w:lang w:eastAsia="ar-SA"/>
        </w:rPr>
      </w:pPr>
    </w:p>
    <w:p w:rsidR="001F47E0" w:rsidRDefault="001F47E0" w:rsidP="005233E0">
      <w:pPr>
        <w:pStyle w:val="Teksttreci0"/>
        <w:shd w:val="clear" w:color="auto" w:fill="auto"/>
        <w:spacing w:line="276" w:lineRule="auto"/>
        <w:jc w:val="both"/>
        <w:rPr>
          <w:rFonts w:ascii="Cambria" w:hAnsi="Cambria" w:cs="Arial"/>
        </w:rPr>
      </w:pPr>
    </w:p>
    <w:p w:rsidR="009E3AC3" w:rsidRPr="006240F7" w:rsidRDefault="009E3AC3" w:rsidP="005233E0">
      <w:pPr>
        <w:pStyle w:val="Teksttreci0"/>
        <w:numPr>
          <w:ilvl w:val="0"/>
          <w:numId w:val="44"/>
        </w:numPr>
        <w:spacing w:line="276" w:lineRule="auto"/>
        <w:ind w:left="426" w:hanging="11"/>
        <w:jc w:val="both"/>
        <w:rPr>
          <w:rFonts w:ascii="Cambria" w:hAnsi="Cambria" w:cs="Arial"/>
          <w:b/>
        </w:rPr>
      </w:pPr>
      <w:r w:rsidRPr="006240F7">
        <w:rPr>
          <w:rFonts w:ascii="Cambria" w:hAnsi="Cambria" w:cs="Arial"/>
          <w:b/>
        </w:rPr>
        <w:t xml:space="preserve"> Termomodernizacja i renowacja budynk</w:t>
      </w:r>
      <w:r w:rsidR="005233E0">
        <w:rPr>
          <w:rFonts w:ascii="Cambria" w:hAnsi="Cambria" w:cs="Arial"/>
          <w:b/>
        </w:rPr>
        <w:t xml:space="preserve">ów mieszkalnych wielorodzinnych </w:t>
      </w:r>
      <w:r w:rsidRPr="006240F7">
        <w:rPr>
          <w:rFonts w:ascii="Cambria" w:hAnsi="Cambria" w:cs="Arial"/>
          <w:b/>
        </w:rPr>
        <w:t>zlokalizowanych przy ul. Tadeusza Kościuszki 1A i 1B</w:t>
      </w:r>
      <w:r w:rsidR="00AB153B" w:rsidRPr="006240F7">
        <w:rPr>
          <w:rFonts w:ascii="Cambria" w:hAnsi="Cambria" w:cs="Arial"/>
          <w:b/>
        </w:rPr>
        <w:t xml:space="preserve"> (wcześniejsza nazwa ulicy B.Skowrona)</w:t>
      </w:r>
    </w:p>
    <w:p w:rsidR="00AB153B" w:rsidRPr="006240F7" w:rsidRDefault="00435494" w:rsidP="005233E0">
      <w:pPr>
        <w:ind w:left="426" w:hanging="11"/>
        <w:jc w:val="both"/>
        <w:rPr>
          <w:rFonts w:ascii="Cambria" w:hAnsi="Cambria"/>
          <w:sz w:val="20"/>
          <w:szCs w:val="20"/>
        </w:rPr>
      </w:pPr>
      <w:r w:rsidRPr="006240F7">
        <w:rPr>
          <w:rFonts w:ascii="Cambria" w:hAnsi="Cambria" w:cs="Arial"/>
          <w:sz w:val="20"/>
          <w:szCs w:val="20"/>
        </w:rPr>
        <w:t>Zadanie o</w:t>
      </w:r>
      <w:r w:rsidR="00092E66" w:rsidRPr="006240F7">
        <w:rPr>
          <w:rFonts w:ascii="Cambria" w:hAnsi="Cambria" w:cs="Arial"/>
          <w:sz w:val="20"/>
          <w:szCs w:val="20"/>
        </w:rPr>
        <w:t>bejmuje prace dociepleniowe i w zakresie</w:t>
      </w:r>
      <w:r w:rsidRPr="006240F7">
        <w:rPr>
          <w:rFonts w:ascii="Cambria" w:hAnsi="Cambria" w:cs="Arial"/>
          <w:sz w:val="20"/>
          <w:szCs w:val="20"/>
        </w:rPr>
        <w:t xml:space="preserve"> </w:t>
      </w:r>
      <w:r w:rsidR="00092E66" w:rsidRPr="006240F7">
        <w:rPr>
          <w:rFonts w:ascii="Cambria" w:hAnsi="Cambria" w:cs="Arial"/>
          <w:sz w:val="20"/>
          <w:szCs w:val="20"/>
        </w:rPr>
        <w:t>wymiany stolarki okiennej i drzwiowej w 2 budynkach należących do Spółdzielni Mieszkaniowej "Przyszłość" w</w:t>
      </w:r>
      <w:r w:rsidRPr="006240F7">
        <w:rPr>
          <w:rFonts w:ascii="Cambria" w:hAnsi="Cambria" w:cs="Arial"/>
          <w:sz w:val="20"/>
          <w:szCs w:val="20"/>
        </w:rPr>
        <w:t xml:space="preserve"> </w:t>
      </w:r>
      <w:r w:rsidR="00092E66" w:rsidRPr="006240F7">
        <w:rPr>
          <w:rFonts w:ascii="Cambria" w:hAnsi="Cambria" w:cs="Arial"/>
          <w:sz w:val="20"/>
          <w:szCs w:val="20"/>
        </w:rPr>
        <w:t>Miechowie. Zakres prac termomodernizacyjnych obejmuje</w:t>
      </w:r>
      <w:r w:rsidR="00AB153B" w:rsidRPr="006240F7">
        <w:rPr>
          <w:rFonts w:ascii="Cambria" w:hAnsi="Cambria" w:cs="Arial"/>
          <w:sz w:val="20"/>
          <w:szCs w:val="20"/>
        </w:rPr>
        <w:t xml:space="preserve"> min</w:t>
      </w:r>
      <w:r w:rsidR="00AB153B" w:rsidRPr="006240F7">
        <w:rPr>
          <w:rFonts w:ascii="Cambria" w:hAnsi="Cambria"/>
          <w:sz w:val="20"/>
          <w:szCs w:val="20"/>
        </w:rPr>
        <w:t>- wykonanie izolacji termicznej ścian przyziemia</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wykonanie izolacji termicznej ścian zewnętrznych</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wykonanie izolacji termicznej stropodachu</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remont logii wraz z balustradami</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lastRenderedPageBreak/>
        <w:t>- montaż nowych okien piwnicy</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montaż nowych drzwi zewnętrznych</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remont zadaszenia nad wejściem</w:t>
      </w:r>
    </w:p>
    <w:p w:rsidR="00092E66" w:rsidRPr="006240F7" w:rsidRDefault="00092E66" w:rsidP="005233E0">
      <w:pPr>
        <w:pStyle w:val="Teksttreci0"/>
        <w:spacing w:line="276" w:lineRule="auto"/>
        <w:ind w:left="426" w:hanging="11"/>
        <w:jc w:val="both"/>
        <w:rPr>
          <w:rFonts w:ascii="Cambria" w:hAnsi="Cambria" w:cs="Arial"/>
        </w:rPr>
      </w:pPr>
    </w:p>
    <w:p w:rsidR="00AB153B" w:rsidRPr="006240F7" w:rsidRDefault="00AB153B" w:rsidP="005233E0">
      <w:pPr>
        <w:pStyle w:val="Teksttreci0"/>
        <w:spacing w:line="276" w:lineRule="auto"/>
        <w:ind w:left="426" w:hanging="11"/>
        <w:jc w:val="both"/>
        <w:rPr>
          <w:rFonts w:ascii="Cambria" w:hAnsi="Cambria" w:cs="Arial"/>
          <w:u w:val="single"/>
        </w:rPr>
      </w:pPr>
    </w:p>
    <w:p w:rsidR="009E3AC3" w:rsidRPr="006240F7" w:rsidRDefault="009E3AC3" w:rsidP="005233E0">
      <w:pPr>
        <w:pStyle w:val="Teksttreci0"/>
        <w:numPr>
          <w:ilvl w:val="0"/>
          <w:numId w:val="44"/>
        </w:numPr>
        <w:spacing w:line="276" w:lineRule="auto"/>
        <w:ind w:left="426" w:hanging="11"/>
        <w:jc w:val="both"/>
        <w:rPr>
          <w:rFonts w:ascii="Cambria" w:hAnsi="Cambria" w:cs="Arial"/>
          <w:b/>
        </w:rPr>
      </w:pPr>
      <w:r w:rsidRPr="006240F7">
        <w:rPr>
          <w:rFonts w:ascii="Cambria" w:hAnsi="Cambria" w:cs="Arial"/>
          <w:b/>
        </w:rPr>
        <w:t>Remont chodnika i dojść do klatek schodowych</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xml:space="preserve">Remont chodnika i dojść do klatek schodowych w budynkach przy ul. T. Kościuszki 1A i 1B (wcześniejsza nazwa ulicy B. Skowrona) polegający min. </w:t>
      </w:r>
      <w:r w:rsidR="0036721D">
        <w:rPr>
          <w:rFonts w:ascii="Cambria" w:hAnsi="Cambria"/>
          <w:sz w:val="20"/>
          <w:szCs w:val="20"/>
        </w:rPr>
        <w:t xml:space="preserve">na </w:t>
      </w:r>
      <w:r w:rsidRPr="006240F7">
        <w:rPr>
          <w:rFonts w:ascii="Cambria" w:hAnsi="Cambria"/>
          <w:sz w:val="20"/>
          <w:szCs w:val="20"/>
        </w:rPr>
        <w:t>rozbiórce istniejącej nawierzchni i wykonaniu nowej z kostki brukowej grubości 6cm</w:t>
      </w:r>
    </w:p>
    <w:p w:rsidR="00AB153B" w:rsidRPr="006240F7" w:rsidRDefault="00AB153B" w:rsidP="005233E0">
      <w:pPr>
        <w:ind w:left="426" w:hanging="11"/>
        <w:jc w:val="both"/>
        <w:rPr>
          <w:rFonts w:ascii="Cambria" w:hAnsi="Cambria"/>
          <w:sz w:val="20"/>
          <w:szCs w:val="20"/>
        </w:rPr>
      </w:pPr>
    </w:p>
    <w:p w:rsidR="001A74B9" w:rsidRPr="006240F7" w:rsidRDefault="001A74B9" w:rsidP="005233E0">
      <w:pPr>
        <w:pStyle w:val="Teksttreci0"/>
        <w:spacing w:line="276" w:lineRule="auto"/>
        <w:ind w:left="426" w:hanging="11"/>
        <w:jc w:val="both"/>
        <w:rPr>
          <w:rFonts w:ascii="Cambria" w:hAnsi="Cambria" w:cs="Arial"/>
        </w:rPr>
      </w:pPr>
    </w:p>
    <w:p w:rsidR="009E3AC3" w:rsidRPr="006240F7" w:rsidRDefault="009E3AC3" w:rsidP="005233E0">
      <w:pPr>
        <w:pStyle w:val="Teksttreci0"/>
        <w:numPr>
          <w:ilvl w:val="0"/>
          <w:numId w:val="44"/>
        </w:numPr>
        <w:spacing w:line="276" w:lineRule="auto"/>
        <w:ind w:left="426" w:hanging="11"/>
        <w:jc w:val="both"/>
        <w:rPr>
          <w:rFonts w:ascii="Cambria" w:hAnsi="Cambria" w:cs="Arial"/>
          <w:b/>
        </w:rPr>
      </w:pPr>
      <w:r w:rsidRPr="006240F7">
        <w:rPr>
          <w:rFonts w:ascii="Cambria" w:hAnsi="Cambria" w:cs="Arial"/>
          <w:b/>
        </w:rPr>
        <w:t xml:space="preserve"> Remont klatek schodowych</w:t>
      </w:r>
    </w:p>
    <w:p w:rsidR="00AB153B" w:rsidRPr="006240F7" w:rsidRDefault="00AB153B" w:rsidP="005233E0">
      <w:pPr>
        <w:ind w:left="426" w:hanging="11"/>
        <w:jc w:val="both"/>
        <w:rPr>
          <w:rFonts w:ascii="Cambria" w:hAnsi="Cambria"/>
          <w:sz w:val="20"/>
          <w:szCs w:val="20"/>
        </w:rPr>
      </w:pPr>
      <w:r w:rsidRPr="006240F7">
        <w:rPr>
          <w:rFonts w:ascii="Cambria" w:hAnsi="Cambria"/>
          <w:sz w:val="20"/>
          <w:szCs w:val="20"/>
        </w:rPr>
        <w:t xml:space="preserve">Remont klatek schodowych </w:t>
      </w:r>
      <w:r w:rsidR="0036721D">
        <w:rPr>
          <w:rFonts w:ascii="Cambria" w:hAnsi="Cambria"/>
          <w:sz w:val="20"/>
          <w:szCs w:val="20"/>
        </w:rPr>
        <w:t>przy</w:t>
      </w:r>
      <w:r w:rsidRPr="006240F7">
        <w:rPr>
          <w:rFonts w:ascii="Cambria" w:hAnsi="Cambria"/>
          <w:sz w:val="20"/>
          <w:szCs w:val="20"/>
        </w:rPr>
        <w:t xml:space="preserve"> budynkach przy ul. T. Kościuszki 1A i 1B (wcześniejsza nazwa ulicy B. Skowrona) dotyczy robót w zakresie odnowy powierzchni wspólnych tj. klatek schodowych w budynkach</w:t>
      </w:r>
    </w:p>
    <w:p w:rsidR="00AB153B" w:rsidRPr="00AB153B" w:rsidRDefault="00AB153B" w:rsidP="005233E0">
      <w:pPr>
        <w:pStyle w:val="Akapitzlist"/>
        <w:jc w:val="both"/>
        <w:rPr>
          <w:color w:val="FF0000"/>
        </w:rPr>
      </w:pPr>
    </w:p>
    <w:p w:rsidR="009E3AC3" w:rsidRPr="004D43AE" w:rsidRDefault="008F3D6A" w:rsidP="005233E0">
      <w:pPr>
        <w:pStyle w:val="Teksttreci0"/>
        <w:shd w:val="clear" w:color="auto" w:fill="auto"/>
        <w:spacing w:line="276" w:lineRule="auto"/>
        <w:jc w:val="both"/>
        <w:rPr>
          <w:rFonts w:ascii="Cambria" w:hAnsi="Cambria" w:cs="Arial"/>
        </w:rPr>
      </w:pPr>
      <w:r w:rsidRPr="004D43AE">
        <w:rPr>
          <w:rFonts w:ascii="Cambria" w:hAnsi="Cambria" w:cs="Arial"/>
        </w:rPr>
        <w:t>Zamówienie jest realizowane w ramach projektu „Rewitalizacja obszaru zdegradowanego w Miechowie-Charsznicy”</w:t>
      </w:r>
    </w:p>
    <w:p w:rsidR="00F30D89" w:rsidRPr="00F351B6" w:rsidRDefault="00F30D89" w:rsidP="005233E0">
      <w:pPr>
        <w:pStyle w:val="Zwykytekst"/>
        <w:jc w:val="both"/>
        <w:rPr>
          <w:rFonts w:ascii="Cambria" w:hAnsi="Cambria"/>
          <w:b/>
          <w:sz w:val="20"/>
          <w:szCs w:val="20"/>
        </w:rPr>
      </w:pPr>
      <w:r w:rsidRPr="004D43AE">
        <w:rPr>
          <w:rFonts w:ascii="Cambria" w:hAnsi="Cambria"/>
          <w:b/>
          <w:sz w:val="20"/>
          <w:szCs w:val="20"/>
        </w:rPr>
        <w:t xml:space="preserve">Przedmiot zamówienia </w:t>
      </w:r>
      <w:r w:rsidR="0036721D">
        <w:rPr>
          <w:rFonts w:ascii="Cambria" w:hAnsi="Cambria"/>
          <w:b/>
          <w:sz w:val="20"/>
          <w:szCs w:val="20"/>
        </w:rPr>
        <w:t>dofinansowany</w:t>
      </w:r>
      <w:r w:rsidRPr="004D43AE">
        <w:rPr>
          <w:rFonts w:ascii="Cambria" w:hAnsi="Cambria"/>
          <w:b/>
          <w:sz w:val="20"/>
          <w:szCs w:val="20"/>
        </w:rPr>
        <w:t xml:space="preserve"> ze środków Unii Europejskiej w ramach Regionalny Program Operacyjny Województwa Małopolskiego na lata 20014-2020 (RPOWM), Oś 11 Rewitalizacja przestrzeni regionalnej, Działanie 11.2 Odnowa obszarów wiejskich.</w:t>
      </w:r>
    </w:p>
    <w:p w:rsidR="005617CE" w:rsidRPr="00C1537C" w:rsidRDefault="005617CE" w:rsidP="005233E0">
      <w:pPr>
        <w:pStyle w:val="Teksttreci0"/>
        <w:shd w:val="clear" w:color="auto" w:fill="auto"/>
        <w:spacing w:line="276" w:lineRule="auto"/>
        <w:ind w:left="426"/>
        <w:jc w:val="both"/>
        <w:rPr>
          <w:rFonts w:asciiTheme="majorHAnsi" w:hAnsiTheme="majorHAnsi" w:cs="Arial"/>
          <w:b/>
        </w:rPr>
      </w:pPr>
    </w:p>
    <w:p w:rsidR="007156EA" w:rsidRPr="000756C6" w:rsidRDefault="00715B07" w:rsidP="005233E0">
      <w:pPr>
        <w:autoSpaceDE w:val="0"/>
        <w:autoSpaceDN w:val="0"/>
        <w:adjustRightInd w:val="0"/>
        <w:spacing w:line="276" w:lineRule="auto"/>
        <w:jc w:val="both"/>
        <w:rPr>
          <w:rFonts w:ascii="Cambria" w:hAnsi="Cambria" w:cs="Arial"/>
          <w:b/>
          <w:sz w:val="20"/>
          <w:szCs w:val="20"/>
        </w:rPr>
      </w:pPr>
      <w:r w:rsidRPr="000756C6">
        <w:rPr>
          <w:rFonts w:ascii="Cambria" w:hAnsi="Cambria" w:cs="Arial"/>
          <w:b/>
          <w:sz w:val="20"/>
          <w:szCs w:val="20"/>
        </w:rPr>
        <w:t>3.</w:t>
      </w:r>
      <w:r w:rsidR="009321DA" w:rsidRPr="000756C6">
        <w:rPr>
          <w:rFonts w:ascii="Cambria" w:hAnsi="Cambria" w:cs="Arial"/>
          <w:b/>
          <w:sz w:val="20"/>
          <w:szCs w:val="20"/>
        </w:rPr>
        <w:t>2</w:t>
      </w:r>
      <w:r w:rsidR="004513F5" w:rsidRPr="000756C6">
        <w:rPr>
          <w:rFonts w:ascii="Cambria" w:hAnsi="Cambria" w:cs="Arial"/>
          <w:b/>
          <w:sz w:val="20"/>
          <w:szCs w:val="20"/>
        </w:rPr>
        <w:t>. Przedmiot zamówienia opisano szczegółowo w:</w:t>
      </w:r>
    </w:p>
    <w:p w:rsidR="004F3060" w:rsidRPr="000756C6" w:rsidRDefault="004513F5" w:rsidP="005233E0">
      <w:pPr>
        <w:autoSpaceDE w:val="0"/>
        <w:autoSpaceDN w:val="0"/>
        <w:adjustRightInd w:val="0"/>
        <w:spacing w:line="276" w:lineRule="auto"/>
        <w:ind w:left="426"/>
        <w:jc w:val="both"/>
        <w:rPr>
          <w:rFonts w:ascii="Cambria" w:hAnsi="Cambria" w:cs="Arial"/>
          <w:sz w:val="20"/>
          <w:szCs w:val="20"/>
        </w:rPr>
      </w:pPr>
      <w:r w:rsidRPr="000756C6">
        <w:rPr>
          <w:rFonts w:ascii="Cambria" w:hAnsi="Cambria" w:cs="Arial"/>
          <w:sz w:val="20"/>
          <w:szCs w:val="20"/>
        </w:rPr>
        <w:t>a) dokumentacji projektowej</w:t>
      </w:r>
      <w:r w:rsidR="004F3060" w:rsidRPr="000756C6">
        <w:rPr>
          <w:rFonts w:ascii="Cambria" w:hAnsi="Cambria" w:cs="Arial"/>
          <w:sz w:val="20"/>
          <w:szCs w:val="20"/>
        </w:rPr>
        <w:t>, która stanowi załącznik nr 10 SIWZ zawierającej:</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 xml:space="preserve">projekt budowlany; </w:t>
      </w:r>
    </w:p>
    <w:p w:rsidR="004F3060" w:rsidRPr="000756C6" w:rsidRDefault="004F3060" w:rsidP="00FF5532">
      <w:pPr>
        <w:numPr>
          <w:ilvl w:val="0"/>
          <w:numId w:val="36"/>
        </w:numPr>
        <w:spacing w:line="276" w:lineRule="auto"/>
        <w:contextualSpacing/>
        <w:jc w:val="both"/>
        <w:rPr>
          <w:rFonts w:ascii="Cambria" w:eastAsia="Lucida Sans Unicode" w:hAnsi="Cambria" w:cs="Arial"/>
          <w:sz w:val="20"/>
          <w:szCs w:val="20"/>
          <w:lang w:eastAsia="ar-SA"/>
        </w:rPr>
      </w:pPr>
      <w:r w:rsidRPr="000756C6">
        <w:rPr>
          <w:rFonts w:ascii="Cambria" w:eastAsia="Lucida Sans Unicode" w:hAnsi="Cambria" w:cs="Arial"/>
          <w:sz w:val="20"/>
          <w:szCs w:val="20"/>
          <w:lang w:eastAsia="ar-SA"/>
        </w:rPr>
        <w:t>specyfikacje techniczne wykonania i odbioru robót budowlanych;</w:t>
      </w:r>
    </w:p>
    <w:p w:rsidR="004513F5" w:rsidRPr="00FC0323" w:rsidRDefault="004513F5" w:rsidP="00FF5532">
      <w:pPr>
        <w:autoSpaceDE w:val="0"/>
        <w:autoSpaceDN w:val="0"/>
        <w:adjustRightInd w:val="0"/>
        <w:spacing w:line="276" w:lineRule="auto"/>
        <w:ind w:left="709" w:hanging="283"/>
        <w:rPr>
          <w:rFonts w:ascii="Cambria" w:hAnsi="Cambria" w:cs="Arial"/>
          <w:sz w:val="20"/>
          <w:szCs w:val="20"/>
        </w:rPr>
      </w:pPr>
      <w:r w:rsidRPr="00FC0323">
        <w:rPr>
          <w:rFonts w:ascii="Cambria" w:hAnsi="Cambria" w:cs="Arial"/>
          <w:sz w:val="20"/>
          <w:szCs w:val="20"/>
        </w:rPr>
        <w:t xml:space="preserve">b) </w:t>
      </w:r>
      <w:r w:rsidR="004F3060" w:rsidRPr="00FC0323">
        <w:rPr>
          <w:rFonts w:ascii="Cambria" w:hAnsi="Cambria" w:cs="Arial"/>
          <w:sz w:val="20"/>
          <w:szCs w:val="20"/>
        </w:rPr>
        <w:t>Przedmiar robót -</w:t>
      </w:r>
      <w:r w:rsidRPr="00FC0323">
        <w:rPr>
          <w:rFonts w:ascii="Cambria" w:hAnsi="Cambria" w:cs="Arial"/>
          <w:sz w:val="20"/>
          <w:szCs w:val="20"/>
        </w:rPr>
        <w:t xml:space="preserve"> załącznik</w:t>
      </w:r>
      <w:r w:rsidR="00FC5F41" w:rsidRPr="00FC0323">
        <w:rPr>
          <w:rFonts w:ascii="Cambria" w:hAnsi="Cambria" w:cs="Arial"/>
          <w:sz w:val="20"/>
          <w:szCs w:val="20"/>
        </w:rPr>
        <w:t xml:space="preserve"> nr 9</w:t>
      </w:r>
      <w:r w:rsidRPr="00FC0323">
        <w:rPr>
          <w:rFonts w:ascii="Cambria" w:hAnsi="Cambria" w:cs="Arial"/>
          <w:sz w:val="20"/>
          <w:szCs w:val="20"/>
        </w:rPr>
        <w:t xml:space="preserve"> SIWZ.</w:t>
      </w:r>
    </w:p>
    <w:p w:rsidR="00C242A6" w:rsidRDefault="00C242A6" w:rsidP="00FF5532">
      <w:pPr>
        <w:pStyle w:val="Tekstpodstawowy3"/>
        <w:spacing w:after="0" w:line="276" w:lineRule="auto"/>
        <w:ind w:left="426"/>
        <w:jc w:val="both"/>
        <w:rPr>
          <w:rFonts w:ascii="Cambria" w:hAnsi="Cambria" w:cs="Arial"/>
          <w:iCs/>
          <w:sz w:val="20"/>
          <w:szCs w:val="20"/>
        </w:rPr>
      </w:pPr>
    </w:p>
    <w:p w:rsidR="00F033AF" w:rsidRPr="00FC0323" w:rsidRDefault="00C242A6" w:rsidP="00FF5532">
      <w:pPr>
        <w:pStyle w:val="Tekstpodstawowy3"/>
        <w:spacing w:after="0" w:line="276" w:lineRule="auto"/>
        <w:ind w:left="426"/>
        <w:jc w:val="both"/>
        <w:rPr>
          <w:rFonts w:ascii="Cambria" w:hAnsi="Cambria" w:cs="Arial"/>
          <w:iCs/>
          <w:sz w:val="20"/>
          <w:szCs w:val="20"/>
        </w:rPr>
      </w:pPr>
      <w:r w:rsidRPr="00E103B0">
        <w:rPr>
          <w:rFonts w:ascii="Cambria" w:hAnsi="Cambria" w:cs="Arial"/>
          <w:iCs/>
          <w:sz w:val="20"/>
          <w:szCs w:val="20"/>
        </w:rPr>
        <w:t>Załączone do SIWZ przedmiary mają jedynie charakter informacyjny</w:t>
      </w:r>
      <w:r>
        <w:rPr>
          <w:rFonts w:ascii="Cambria" w:hAnsi="Cambria" w:cs="Arial"/>
          <w:iCs/>
          <w:sz w:val="20"/>
          <w:szCs w:val="20"/>
        </w:rPr>
        <w:t xml:space="preserve">. </w:t>
      </w:r>
      <w:r w:rsidR="00F033AF" w:rsidRPr="00FC0323">
        <w:rPr>
          <w:rFonts w:ascii="Cambria" w:hAnsi="Cambria" w:cs="Arial"/>
          <w:iCs/>
          <w:sz w:val="20"/>
          <w:szCs w:val="20"/>
        </w:rPr>
        <w:t>Wykonawca po zapoznaniu się</w:t>
      </w:r>
      <w:r w:rsidR="005D6276">
        <w:rPr>
          <w:rFonts w:ascii="Cambria" w:hAnsi="Cambria" w:cs="Arial"/>
          <w:iCs/>
          <w:sz w:val="20"/>
          <w:szCs w:val="20"/>
        </w:rPr>
        <w:t xml:space="preserve"> </w:t>
      </w:r>
      <w:r w:rsidR="00F033AF" w:rsidRPr="00FC0323">
        <w:rPr>
          <w:rFonts w:ascii="Cambria" w:hAnsi="Cambria" w:cs="Arial"/>
          <w:iCs/>
          <w:sz w:val="20"/>
          <w:szCs w:val="20"/>
        </w:rPr>
        <w:t xml:space="preserve"> z dokumentacją projektową</w:t>
      </w:r>
      <w:r w:rsidR="005D6276">
        <w:rPr>
          <w:rFonts w:ascii="Cambria" w:hAnsi="Cambria" w:cs="Arial"/>
          <w:iCs/>
          <w:sz w:val="20"/>
          <w:szCs w:val="20"/>
        </w:rPr>
        <w:t xml:space="preserve">, przedmiarem </w:t>
      </w:r>
      <w:r w:rsidR="00F033AF" w:rsidRPr="00FC0323">
        <w:rPr>
          <w:rFonts w:ascii="Cambria" w:hAnsi="Cambria" w:cs="Arial"/>
          <w:iCs/>
          <w:sz w:val="20"/>
          <w:szCs w:val="20"/>
        </w:rPr>
        <w:t xml:space="preserve">i innymi dokumentami jest zobowiązany do ustalenia zakresu robót niezbędnych do osiągnięcia rezultatu. </w:t>
      </w:r>
    </w:p>
    <w:p w:rsidR="0008473A" w:rsidRPr="00FC0323" w:rsidRDefault="004513F5" w:rsidP="0008473A">
      <w:pPr>
        <w:spacing w:line="276" w:lineRule="auto"/>
        <w:ind w:left="426" w:hanging="426"/>
        <w:jc w:val="both"/>
        <w:rPr>
          <w:rFonts w:ascii="Cambria" w:hAnsi="Cambria" w:cs="Calibri"/>
          <w:iCs/>
          <w:sz w:val="20"/>
          <w:szCs w:val="20"/>
        </w:rPr>
      </w:pPr>
      <w:r w:rsidRPr="00FC0323">
        <w:rPr>
          <w:rFonts w:ascii="Cambria" w:hAnsi="Cambria" w:cs="Arial"/>
          <w:b/>
          <w:iCs/>
          <w:sz w:val="20"/>
          <w:szCs w:val="20"/>
        </w:rPr>
        <w:t>3.</w:t>
      </w:r>
      <w:r w:rsidR="009321DA" w:rsidRPr="00FC0323">
        <w:rPr>
          <w:rFonts w:ascii="Cambria" w:hAnsi="Cambria" w:cs="Arial"/>
          <w:b/>
          <w:iCs/>
          <w:sz w:val="20"/>
          <w:szCs w:val="20"/>
        </w:rPr>
        <w:t>3</w:t>
      </w:r>
      <w:r w:rsidRPr="00FC0323">
        <w:rPr>
          <w:rFonts w:ascii="Cambria" w:hAnsi="Cambria" w:cs="Arial"/>
          <w:b/>
          <w:iCs/>
          <w:sz w:val="20"/>
          <w:szCs w:val="20"/>
        </w:rPr>
        <w:t>.</w:t>
      </w:r>
      <w:r w:rsidRPr="00FC0323">
        <w:rPr>
          <w:rFonts w:ascii="Cambria" w:hAnsi="Cambria" w:cs="Arial"/>
          <w:iCs/>
          <w:sz w:val="20"/>
          <w:szCs w:val="20"/>
        </w:rPr>
        <w:t xml:space="preserve"> </w:t>
      </w:r>
      <w:r w:rsidR="00FC0323" w:rsidRPr="00FC0323">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w:t>
      </w:r>
      <w:r w:rsidR="00FC0323" w:rsidRPr="00202E32">
        <w:rPr>
          <w:rFonts w:ascii="Cambria" w:hAnsi="Cambria" w:cs="Calibri"/>
          <w:iCs/>
          <w:sz w:val="20"/>
          <w:szCs w:val="20"/>
        </w:rPr>
        <w:t>tych wskazanych w dokumentacji i STWiOR. Na Wykonawcy spoczywa ciężar wskazania „równoważności”.</w:t>
      </w:r>
      <w:r w:rsidR="0008473A" w:rsidRPr="00202E32">
        <w:rPr>
          <w:rFonts w:ascii="Cambria" w:hAnsi="Cambria" w:cs="Calibri"/>
          <w:iCs/>
          <w:sz w:val="20"/>
          <w:szCs w:val="20"/>
        </w:rPr>
        <w:t xml:space="preserve"> </w:t>
      </w:r>
    </w:p>
    <w:p w:rsidR="004513F5" w:rsidRPr="000756C6" w:rsidRDefault="004513F5" w:rsidP="00FF5532">
      <w:pPr>
        <w:pStyle w:val="Tekstpodstawowy"/>
        <w:spacing w:line="276" w:lineRule="auto"/>
        <w:ind w:left="426" w:hanging="426"/>
        <w:jc w:val="both"/>
        <w:rPr>
          <w:rFonts w:ascii="Cambria" w:hAnsi="Cambria" w:cs="Arial"/>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4</w:t>
      </w:r>
      <w:r w:rsidRPr="000756C6">
        <w:rPr>
          <w:rFonts w:ascii="Cambria" w:hAnsi="Cambria" w:cs="Arial"/>
          <w:b/>
          <w:smallCaps w:val="0"/>
          <w:sz w:val="20"/>
          <w:szCs w:val="20"/>
        </w:rPr>
        <w:t>.</w:t>
      </w:r>
      <w:r w:rsidRPr="000756C6">
        <w:rPr>
          <w:rFonts w:ascii="Cambria" w:hAnsi="Cambria" w:cs="Arial"/>
          <w:smallCaps w:val="0"/>
          <w:sz w:val="20"/>
          <w:szCs w:val="20"/>
        </w:rPr>
        <w:t xml:space="preserve"> </w:t>
      </w:r>
      <w:r w:rsidR="00243F5A" w:rsidRPr="000756C6">
        <w:rPr>
          <w:rFonts w:ascii="Cambria" w:hAnsi="Cambria" w:cs="Arial"/>
          <w:smallCaps w:val="0"/>
          <w:sz w:val="20"/>
          <w:szCs w:val="20"/>
        </w:rPr>
        <w:t xml:space="preserve"> </w:t>
      </w:r>
      <w:r w:rsidR="00824780" w:rsidRPr="000756C6">
        <w:rPr>
          <w:rFonts w:ascii="Cambria" w:eastAsia="Times New Roman" w:hAnsi="Cambria" w:cs="Arial"/>
          <w:iCs/>
          <w:smallCaps w:val="0"/>
          <w:sz w:val="20"/>
          <w:szCs w:val="20"/>
        </w:rPr>
        <w:t>Wykonawca jest zobowiązany  wykonać  przedmiot umowy z materiałów własnych.</w:t>
      </w:r>
      <w:r w:rsidR="00824780" w:rsidRPr="000756C6">
        <w:rPr>
          <w:rFonts w:ascii="Cambria" w:hAnsi="Cambria" w:cs="Arial"/>
          <w:smallCaps w:val="0"/>
          <w:sz w:val="20"/>
          <w:szCs w:val="20"/>
        </w:rPr>
        <w:t xml:space="preserve">  </w:t>
      </w:r>
    </w:p>
    <w:p w:rsidR="00AD2E2D" w:rsidRPr="000756C6" w:rsidRDefault="00AD2E2D" w:rsidP="00FF5532">
      <w:pPr>
        <w:pStyle w:val="Tekstpodstawowy"/>
        <w:spacing w:line="276" w:lineRule="auto"/>
        <w:ind w:left="426" w:hanging="426"/>
        <w:jc w:val="both"/>
        <w:rPr>
          <w:rFonts w:ascii="Cambria" w:eastAsia="Times New Roman" w:hAnsi="Cambria" w:cs="Arial"/>
          <w:iCs/>
          <w:smallCaps w:val="0"/>
          <w:sz w:val="20"/>
          <w:szCs w:val="20"/>
        </w:rPr>
      </w:pPr>
      <w:r w:rsidRPr="000756C6">
        <w:rPr>
          <w:rFonts w:ascii="Cambria" w:hAnsi="Cambria" w:cs="Arial"/>
          <w:b/>
          <w:smallCaps w:val="0"/>
          <w:sz w:val="20"/>
          <w:szCs w:val="20"/>
        </w:rPr>
        <w:t>3.</w:t>
      </w:r>
      <w:r w:rsidR="00DE627E">
        <w:rPr>
          <w:rFonts w:ascii="Cambria" w:hAnsi="Cambria" w:cs="Arial"/>
          <w:b/>
          <w:smallCaps w:val="0"/>
          <w:sz w:val="20"/>
          <w:szCs w:val="20"/>
        </w:rPr>
        <w:t>5</w:t>
      </w:r>
      <w:r w:rsidRPr="000756C6">
        <w:rPr>
          <w:rFonts w:ascii="Cambria" w:eastAsia="Times New Roman" w:hAnsi="Cambria" w:cs="Arial"/>
          <w:b/>
          <w:iCs/>
          <w:smallCaps w:val="0"/>
          <w:sz w:val="20"/>
          <w:szCs w:val="20"/>
        </w:rPr>
        <w:t xml:space="preserve">. </w:t>
      </w:r>
      <w:r w:rsidR="00243F5A" w:rsidRPr="000756C6">
        <w:rPr>
          <w:rFonts w:ascii="Cambria" w:eastAsia="Times New Roman" w:hAnsi="Cambria" w:cs="Arial"/>
          <w:b/>
          <w:iCs/>
          <w:smallCaps w:val="0"/>
          <w:sz w:val="20"/>
          <w:szCs w:val="20"/>
        </w:rPr>
        <w:t xml:space="preserve"> </w:t>
      </w:r>
      <w:r w:rsidRPr="000756C6">
        <w:rPr>
          <w:rFonts w:ascii="Cambria" w:eastAsia="Times New Roman" w:hAnsi="Cambria" w:cs="Arial"/>
          <w:iCs/>
          <w:smallCaps w:val="0"/>
          <w:sz w:val="20"/>
          <w:szCs w:val="20"/>
        </w:rPr>
        <w:t>Wykonawca zobowiązany jest do wydzielenia i zabezpieczenia terenu prowadzonych robót.</w:t>
      </w:r>
    </w:p>
    <w:p w:rsidR="00AD2E2D" w:rsidRPr="000756C6" w:rsidRDefault="00AD2E2D" w:rsidP="00FF5532">
      <w:pPr>
        <w:pStyle w:val="Bezodstpw"/>
        <w:tabs>
          <w:tab w:val="left" w:pos="426"/>
        </w:tabs>
        <w:spacing w:line="276" w:lineRule="auto"/>
        <w:ind w:left="426" w:hanging="426"/>
        <w:jc w:val="both"/>
        <w:rPr>
          <w:rFonts w:ascii="Cambria" w:hAnsi="Cambria" w:cs="Arial"/>
          <w:sz w:val="20"/>
          <w:szCs w:val="20"/>
        </w:rPr>
      </w:pPr>
      <w:r w:rsidRPr="000756C6">
        <w:rPr>
          <w:rFonts w:ascii="Cambria" w:hAnsi="Cambria" w:cs="Arial"/>
          <w:b/>
          <w:sz w:val="20"/>
          <w:szCs w:val="20"/>
        </w:rPr>
        <w:t>3.</w:t>
      </w:r>
      <w:r w:rsidR="00DE627E">
        <w:rPr>
          <w:rFonts w:ascii="Cambria" w:hAnsi="Cambria" w:cs="Arial"/>
          <w:b/>
          <w:sz w:val="20"/>
          <w:szCs w:val="20"/>
        </w:rPr>
        <w:t>6</w:t>
      </w:r>
      <w:r w:rsidRPr="000756C6">
        <w:rPr>
          <w:rFonts w:ascii="Cambria" w:hAnsi="Cambria" w:cs="Arial"/>
          <w:b/>
          <w:sz w:val="20"/>
          <w:szCs w:val="20"/>
        </w:rPr>
        <w:t>.</w:t>
      </w:r>
      <w:r w:rsidR="00A6654C">
        <w:rPr>
          <w:rFonts w:ascii="Cambria" w:hAnsi="Cambria" w:cs="Arial"/>
          <w:sz w:val="20"/>
          <w:szCs w:val="20"/>
        </w:rPr>
        <w:t xml:space="preserve"> </w:t>
      </w:r>
      <w:r w:rsidRPr="000756C6">
        <w:rPr>
          <w:rFonts w:ascii="Cambria" w:hAnsi="Cambria" w:cs="Arial"/>
          <w:sz w:val="20"/>
          <w:szCs w:val="20"/>
        </w:rPr>
        <w:t>Wykonywanie robót, odbiory częściowe oraz organizację (BHP, p</w:t>
      </w:r>
      <w:r w:rsidR="000F62D9" w:rsidRPr="000756C6">
        <w:rPr>
          <w:rFonts w:ascii="Cambria" w:hAnsi="Cambria" w:cs="Arial"/>
          <w:sz w:val="20"/>
          <w:szCs w:val="20"/>
        </w:rPr>
        <w:t>.</w:t>
      </w:r>
      <w:r w:rsidRPr="000756C6">
        <w:rPr>
          <w:rFonts w:ascii="Cambria" w:hAnsi="Cambria" w:cs="Arial"/>
          <w:sz w:val="20"/>
          <w:szCs w:val="20"/>
        </w:rPr>
        <w:t>poż, oraz koordynacja</w:t>
      </w:r>
      <w:r w:rsidR="00C3079F" w:rsidRPr="000756C6">
        <w:rPr>
          <w:rFonts w:ascii="Cambria" w:hAnsi="Cambria" w:cs="Arial"/>
          <w:sz w:val="20"/>
          <w:szCs w:val="20"/>
        </w:rPr>
        <w:t xml:space="preserve"> </w:t>
      </w:r>
      <w:r w:rsidRPr="000756C6">
        <w:rPr>
          <w:rFonts w:ascii="Cambria" w:hAnsi="Cambria" w:cs="Arial"/>
          <w:sz w:val="20"/>
          <w:szCs w:val="20"/>
        </w:rPr>
        <w:t>w zakresie BHP) na terenie prowadzonych robót należy prowadzić w oparciu o aktualne normy</w:t>
      </w:r>
      <w:r w:rsidR="00D23F65">
        <w:rPr>
          <w:rFonts w:ascii="Cambria" w:hAnsi="Cambria" w:cs="Arial"/>
          <w:sz w:val="20"/>
          <w:szCs w:val="20"/>
        </w:rPr>
        <w:t xml:space="preserve"> </w:t>
      </w:r>
      <w:r w:rsidRPr="000756C6">
        <w:rPr>
          <w:rFonts w:ascii="Cambria" w:hAnsi="Cambria" w:cs="Arial"/>
          <w:sz w:val="20"/>
          <w:szCs w:val="20"/>
        </w:rPr>
        <w:t>i przepisy.</w:t>
      </w:r>
    </w:p>
    <w:p w:rsidR="004513F5" w:rsidRPr="000756C6" w:rsidRDefault="00243F5A" w:rsidP="00FF5532">
      <w:pPr>
        <w:autoSpaceDE w:val="0"/>
        <w:autoSpaceDN w:val="0"/>
        <w:adjustRightInd w:val="0"/>
        <w:spacing w:line="276" w:lineRule="auto"/>
        <w:ind w:left="426" w:hanging="426"/>
        <w:jc w:val="both"/>
        <w:rPr>
          <w:rFonts w:ascii="Cambria" w:hAnsi="Cambria" w:cs="Arial"/>
          <w:iCs/>
          <w:sz w:val="20"/>
          <w:szCs w:val="20"/>
        </w:rPr>
      </w:pPr>
      <w:r w:rsidRPr="000756C6">
        <w:rPr>
          <w:rFonts w:ascii="Cambria" w:hAnsi="Cambria" w:cs="Arial"/>
          <w:b/>
          <w:iCs/>
          <w:sz w:val="20"/>
          <w:szCs w:val="20"/>
        </w:rPr>
        <w:t>3.</w:t>
      </w:r>
      <w:r w:rsidR="00DE627E">
        <w:rPr>
          <w:rFonts w:ascii="Cambria" w:hAnsi="Cambria" w:cs="Arial"/>
          <w:b/>
          <w:iCs/>
          <w:sz w:val="20"/>
          <w:szCs w:val="20"/>
        </w:rPr>
        <w:t>7</w:t>
      </w:r>
      <w:r w:rsidR="003D736E" w:rsidRPr="000756C6">
        <w:rPr>
          <w:rFonts w:ascii="Cambria" w:hAnsi="Cambria" w:cs="Arial"/>
          <w:b/>
          <w:iCs/>
          <w:sz w:val="20"/>
          <w:szCs w:val="20"/>
        </w:rPr>
        <w:t xml:space="preserve">. </w:t>
      </w:r>
      <w:r w:rsidR="00310BDD" w:rsidRPr="00310BDD">
        <w:rPr>
          <w:rFonts w:ascii="Cambria" w:eastAsia="Calibri" w:hAnsi="Cambria" w:cs="Arial"/>
          <w:iCs/>
          <w:sz w:val="20"/>
          <w:szCs w:val="20"/>
        </w:rPr>
        <w:t xml:space="preserve">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w:t>
      </w:r>
      <w:r w:rsidR="00310BDD" w:rsidRPr="00310BDD">
        <w:rPr>
          <w:rFonts w:ascii="Cambria" w:eastAsia="Calibri" w:hAnsi="Cambria" w:cs="Arial"/>
          <w:iCs/>
          <w:sz w:val="20"/>
          <w:szCs w:val="20"/>
        </w:rPr>
        <w:lastRenderedPageBreak/>
        <w:t>pracownikach zatrudnionych na umowę o pracę do realizacji przedmiotu zamówienia stosuje się odpowiednio.</w:t>
      </w:r>
    </w:p>
    <w:p w:rsidR="00822F47" w:rsidRDefault="00DE627E" w:rsidP="00FF5532">
      <w:pPr>
        <w:autoSpaceDE w:val="0"/>
        <w:autoSpaceDN w:val="0"/>
        <w:adjustRightInd w:val="0"/>
        <w:spacing w:line="276" w:lineRule="auto"/>
        <w:ind w:left="426" w:hanging="426"/>
        <w:jc w:val="both"/>
        <w:rPr>
          <w:rFonts w:ascii="Cambria" w:hAnsi="Cambria" w:cs="Arial"/>
          <w:b/>
          <w:sz w:val="20"/>
          <w:szCs w:val="20"/>
        </w:rPr>
      </w:pPr>
      <w:r>
        <w:rPr>
          <w:rFonts w:ascii="Cambria" w:hAnsi="Cambria" w:cs="Arial"/>
          <w:b/>
          <w:color w:val="000000"/>
          <w:sz w:val="20"/>
          <w:szCs w:val="20"/>
        </w:rPr>
        <w:t>3.8</w:t>
      </w:r>
      <w:r w:rsidR="00050EB2" w:rsidRPr="000756C6">
        <w:rPr>
          <w:rFonts w:ascii="Cambria" w:hAnsi="Cambria" w:cs="Arial"/>
          <w:b/>
          <w:color w:val="000000"/>
          <w:sz w:val="20"/>
          <w:szCs w:val="20"/>
        </w:rPr>
        <w:t xml:space="preserve"> Zaleca się aby wykonawca dokonał wizji lokalnej na terenie roboty budowlanej oraz zdobył wszelkie informacje, które mogą być konieczne do przygotowania</w:t>
      </w:r>
      <w:r w:rsidR="00050EB2" w:rsidRPr="000756C6">
        <w:rPr>
          <w:rFonts w:ascii="Cambria" w:hAnsi="Cambria" w:cs="Arial"/>
          <w:b/>
          <w:sz w:val="20"/>
          <w:szCs w:val="20"/>
        </w:rPr>
        <w:t xml:space="preserve"> oferty</w:t>
      </w:r>
    </w:p>
    <w:p w:rsidR="001E035B" w:rsidRPr="000756C6" w:rsidRDefault="001E035B" w:rsidP="001E035B">
      <w:pPr>
        <w:pStyle w:val="Bezodstpw"/>
        <w:numPr>
          <w:ilvl w:val="0"/>
          <w:numId w:val="28"/>
        </w:numPr>
        <w:tabs>
          <w:tab w:val="left" w:pos="426"/>
        </w:tabs>
        <w:spacing w:after="120" w:line="276" w:lineRule="auto"/>
        <w:ind w:left="426" w:right="-2" w:hanging="426"/>
        <w:jc w:val="both"/>
        <w:rPr>
          <w:rFonts w:ascii="Cambria" w:eastAsia="Times New Roman" w:hAnsi="Cambria" w:cs="Arial"/>
          <w:b/>
          <w:sz w:val="20"/>
          <w:szCs w:val="20"/>
          <w:u w:val="single"/>
        </w:rPr>
      </w:pPr>
      <w:r w:rsidRPr="000756C6">
        <w:rPr>
          <w:rFonts w:ascii="Cambria" w:hAnsi="Cambria" w:cs="Arial"/>
          <w:b/>
          <w:sz w:val="20"/>
          <w:szCs w:val="20"/>
          <w:u w:val="single"/>
        </w:rPr>
        <w:t xml:space="preserve">Zamawiający nie dopuszcza składania ofert wariantowych, </w:t>
      </w:r>
      <w:r w:rsidRPr="000756C6">
        <w:rPr>
          <w:rFonts w:ascii="Cambria" w:hAnsi="Cambria" w:cs="Arial"/>
          <w:b/>
          <w:iCs/>
          <w:sz w:val="20"/>
          <w:szCs w:val="20"/>
          <w:u w:val="single"/>
        </w:rPr>
        <w:t>nie zamierza zawierać umowy ramowej, nie przewiduje aukcji elektronicznej</w:t>
      </w:r>
      <w:r w:rsidRPr="000756C6">
        <w:rPr>
          <w:rFonts w:ascii="Cambria" w:hAnsi="Cambria" w:cs="Arial"/>
          <w:b/>
          <w:sz w:val="20"/>
          <w:szCs w:val="20"/>
          <w:u w:val="single"/>
        </w:rPr>
        <w:t>.</w:t>
      </w:r>
      <w:r w:rsidRPr="000756C6">
        <w:rPr>
          <w:rFonts w:ascii="Cambria" w:eastAsia="Times New Roman" w:hAnsi="Cambria" w:cs="Arial"/>
          <w:b/>
          <w:sz w:val="20"/>
          <w:szCs w:val="20"/>
          <w:u w:val="single"/>
        </w:rPr>
        <w:t xml:space="preserve"> </w:t>
      </w:r>
    </w:p>
    <w:p w:rsidR="001E035B" w:rsidRPr="000756C6" w:rsidRDefault="001E035B" w:rsidP="00E5278E">
      <w:pPr>
        <w:pStyle w:val="Bezodstpw"/>
        <w:numPr>
          <w:ilvl w:val="0"/>
          <w:numId w:val="9"/>
        </w:numPr>
        <w:tabs>
          <w:tab w:val="left" w:pos="426"/>
        </w:tabs>
        <w:spacing w:after="120" w:line="276" w:lineRule="auto"/>
        <w:ind w:left="426" w:right="-2" w:hanging="426"/>
        <w:rPr>
          <w:rFonts w:ascii="Cambria" w:hAnsi="Cambria" w:cs="Arial"/>
          <w:iCs/>
          <w:sz w:val="20"/>
          <w:szCs w:val="20"/>
        </w:rPr>
      </w:pPr>
      <w:r w:rsidRPr="000756C6">
        <w:rPr>
          <w:rFonts w:ascii="Cambria" w:hAnsi="Cambria" w:cs="Arial"/>
          <w:b/>
          <w:sz w:val="20"/>
          <w:szCs w:val="20"/>
          <w:u w:val="single"/>
        </w:rPr>
        <w:t>Zam</w:t>
      </w:r>
      <w:r>
        <w:rPr>
          <w:rFonts w:ascii="Cambria" w:hAnsi="Cambria" w:cs="Arial"/>
          <w:b/>
          <w:sz w:val="20"/>
          <w:szCs w:val="20"/>
          <w:u w:val="single"/>
        </w:rPr>
        <w:t>awiający</w:t>
      </w:r>
      <w:r w:rsidRPr="000756C6">
        <w:rPr>
          <w:rFonts w:ascii="Cambria" w:hAnsi="Cambria" w:cs="Arial"/>
          <w:b/>
          <w:sz w:val="20"/>
          <w:szCs w:val="20"/>
          <w:u w:val="single"/>
        </w:rPr>
        <w:t xml:space="preserve"> </w:t>
      </w:r>
      <w:r w:rsidR="00E5278E">
        <w:rPr>
          <w:rFonts w:ascii="Cambria" w:hAnsi="Cambria" w:cs="Arial"/>
          <w:b/>
          <w:sz w:val="20"/>
          <w:szCs w:val="20"/>
          <w:u w:val="single"/>
        </w:rPr>
        <w:t xml:space="preserve">nie </w:t>
      </w:r>
      <w:r w:rsidRPr="000756C6">
        <w:rPr>
          <w:rFonts w:ascii="Cambria" w:hAnsi="Cambria" w:cs="Arial"/>
          <w:b/>
          <w:sz w:val="20"/>
          <w:szCs w:val="20"/>
          <w:u w:val="single"/>
        </w:rPr>
        <w:t>dopuszcza składani</w:t>
      </w:r>
      <w:r w:rsidR="00E5278E">
        <w:rPr>
          <w:rFonts w:ascii="Cambria" w:hAnsi="Cambria" w:cs="Arial"/>
          <w:b/>
          <w:sz w:val="20"/>
          <w:szCs w:val="20"/>
          <w:u w:val="single"/>
        </w:rPr>
        <w:t>a</w:t>
      </w:r>
      <w:r w:rsidRPr="000756C6">
        <w:rPr>
          <w:rFonts w:ascii="Cambria" w:hAnsi="Cambria" w:cs="Arial"/>
          <w:b/>
          <w:sz w:val="20"/>
          <w:szCs w:val="20"/>
          <w:u w:val="single"/>
        </w:rPr>
        <w:t xml:space="preserve"> ofert częściowyc</w:t>
      </w:r>
      <w:r>
        <w:rPr>
          <w:rFonts w:ascii="Cambria" w:hAnsi="Cambria" w:cs="Arial"/>
          <w:b/>
          <w:sz w:val="20"/>
          <w:szCs w:val="20"/>
          <w:u w:val="single"/>
        </w:rPr>
        <w:t xml:space="preserve">h </w:t>
      </w:r>
    </w:p>
    <w:p w:rsidR="001E035B" w:rsidRDefault="001E035B" w:rsidP="00FF5532">
      <w:pPr>
        <w:spacing w:before="120" w:line="276" w:lineRule="auto"/>
        <w:ind w:left="426" w:hanging="426"/>
        <w:jc w:val="both"/>
        <w:rPr>
          <w:rFonts w:ascii="Cambria" w:hAnsi="Cambria" w:cs="Arial"/>
          <w:sz w:val="20"/>
          <w:szCs w:val="20"/>
        </w:rPr>
      </w:pPr>
      <w:r w:rsidRPr="001E035B">
        <w:rPr>
          <w:rFonts w:ascii="Cambria" w:hAnsi="Cambria" w:cs="Arial"/>
          <w:b/>
          <w:bCs/>
          <w:sz w:val="20"/>
          <w:szCs w:val="20"/>
        </w:rPr>
        <w:t xml:space="preserve">6. </w:t>
      </w:r>
      <w:r w:rsidRPr="000756C6">
        <w:rPr>
          <w:rFonts w:ascii="Cambria" w:hAnsi="Cambria" w:cs="Arial"/>
          <w:b/>
          <w:bCs/>
          <w:sz w:val="20"/>
          <w:szCs w:val="20"/>
          <w:u w:val="single"/>
        </w:rPr>
        <w:t>Informacja o przewidywanych zamówieniach, o których mowa w art. 67 ust. 1 pkt. 6 jeżeli zamawiający przewiduje udzielenie takich zamówień.</w:t>
      </w:r>
    </w:p>
    <w:p w:rsidR="00B47684" w:rsidRPr="00B47684" w:rsidRDefault="00B47684" w:rsidP="00B47684">
      <w:pPr>
        <w:spacing w:before="120" w:line="276" w:lineRule="auto"/>
        <w:ind w:left="426" w:hanging="426"/>
        <w:jc w:val="both"/>
        <w:rPr>
          <w:rFonts w:ascii="Cambria" w:hAnsi="Cambria" w:cs="Arial"/>
          <w:sz w:val="20"/>
          <w:szCs w:val="20"/>
        </w:rPr>
      </w:pPr>
      <w:r w:rsidRPr="00B47684">
        <w:rPr>
          <w:rFonts w:ascii="Cambria" w:hAnsi="Cambria" w:cs="Arial"/>
          <w:sz w:val="20"/>
          <w:szCs w:val="20"/>
        </w:rPr>
        <w:t>6.1.</w:t>
      </w:r>
      <w:r w:rsidRPr="00B47684">
        <w:rPr>
          <w:rFonts w:ascii="Cambria" w:hAnsi="Cambria" w:cs="Arial"/>
          <w:sz w:val="20"/>
          <w:szCs w:val="20"/>
        </w:rPr>
        <w:tab/>
        <w:t>Zamawiający przewiduje możliwość udzielenia zamówień, o których mowa w art. 67 ust. 1 pkt 6 PZP, w okresie 3 lat od dnia udzielenia zamówienia podstawowego. Zamówienia te polegać będą na powtórzeniu robót podobnych do robót stanowiących przedmiot niniejszego zamówienia..</w:t>
      </w:r>
    </w:p>
    <w:p w:rsidR="00720762" w:rsidRPr="00720762" w:rsidRDefault="00B47684" w:rsidP="0034425E">
      <w:pPr>
        <w:spacing w:before="120" w:line="276" w:lineRule="auto"/>
        <w:ind w:left="426" w:hanging="426"/>
        <w:jc w:val="both"/>
        <w:rPr>
          <w:rFonts w:ascii="Cambria" w:hAnsi="Cambria" w:cs="Arial"/>
          <w:sz w:val="20"/>
          <w:szCs w:val="20"/>
        </w:rPr>
      </w:pPr>
      <w:r w:rsidRPr="00B47684">
        <w:rPr>
          <w:rFonts w:ascii="Cambria" w:hAnsi="Cambria" w:cs="Arial"/>
          <w:sz w:val="20"/>
          <w:szCs w:val="20"/>
        </w:rPr>
        <w:t>6.2.</w:t>
      </w:r>
      <w:r w:rsidRPr="00B47684">
        <w:rPr>
          <w:rFonts w:ascii="Cambria" w:hAnsi="Cambria" w:cs="Arial"/>
          <w:sz w:val="20"/>
          <w:szCs w:val="20"/>
        </w:rPr>
        <w:tab/>
      </w:r>
      <w:r w:rsidRPr="0034425E">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w:t>
      </w:r>
      <w:r w:rsidR="0034425E" w:rsidRPr="0034425E">
        <w:rPr>
          <w:rFonts w:ascii="Cambria" w:hAnsi="Cambria" w:cs="Arial"/>
          <w:sz w:val="20"/>
          <w:szCs w:val="20"/>
        </w:rPr>
        <w:t>:</w:t>
      </w:r>
    </w:p>
    <w:p w:rsidR="00720762" w:rsidRPr="00720762" w:rsidRDefault="00720762" w:rsidP="0034425E">
      <w:pPr>
        <w:spacing w:line="276" w:lineRule="auto"/>
        <w:ind w:left="426"/>
        <w:jc w:val="both"/>
        <w:rPr>
          <w:rFonts w:ascii="Cambria" w:hAnsi="Cambria" w:cs="Arial"/>
          <w:sz w:val="20"/>
          <w:szCs w:val="20"/>
        </w:rPr>
      </w:pPr>
      <w:r w:rsidRPr="00720762">
        <w:rPr>
          <w:rFonts w:ascii="Cambria" w:hAnsi="Cambria" w:cs="Arial"/>
          <w:sz w:val="20"/>
          <w:szCs w:val="20"/>
        </w:rPr>
        <w:t xml:space="preserve"> </w:t>
      </w:r>
      <w:r w:rsidR="0034425E">
        <w:rPr>
          <w:rFonts w:ascii="Cambria" w:hAnsi="Cambria" w:cs="Arial"/>
          <w:sz w:val="20"/>
          <w:szCs w:val="20"/>
        </w:rPr>
        <w:t xml:space="preserve">- </w:t>
      </w:r>
      <w:r w:rsidRPr="00720762">
        <w:rPr>
          <w:rFonts w:ascii="Cambria" w:hAnsi="Cambria" w:cs="Arial"/>
          <w:sz w:val="20"/>
          <w:szCs w:val="20"/>
        </w:rPr>
        <w:t>Roboty budowlane w zakresie wznoszenia kompletnych obiektów budowlanych lub ich części</w:t>
      </w:r>
      <w:r>
        <w:rPr>
          <w:rFonts w:ascii="Cambria" w:hAnsi="Cambria" w:cs="Arial"/>
          <w:sz w:val="20"/>
          <w:szCs w:val="20"/>
        </w:rPr>
        <w:t xml:space="preserve">, </w:t>
      </w:r>
    </w:p>
    <w:p w:rsidR="00720762" w:rsidRDefault="0034425E" w:rsidP="0034425E">
      <w:pPr>
        <w:spacing w:line="276" w:lineRule="auto"/>
        <w:ind w:left="426"/>
        <w:jc w:val="both"/>
        <w:rPr>
          <w:rFonts w:ascii="Cambria" w:hAnsi="Cambria" w:cs="Arial"/>
          <w:sz w:val="20"/>
          <w:szCs w:val="20"/>
        </w:rPr>
      </w:pPr>
      <w:r>
        <w:rPr>
          <w:rFonts w:ascii="Cambria" w:hAnsi="Cambria" w:cs="Arial"/>
          <w:sz w:val="20"/>
          <w:szCs w:val="20"/>
        </w:rPr>
        <w:t xml:space="preserve">- </w:t>
      </w:r>
      <w:r w:rsidR="00720762" w:rsidRPr="00720762">
        <w:rPr>
          <w:rFonts w:ascii="Cambria" w:hAnsi="Cambria" w:cs="Arial"/>
          <w:sz w:val="20"/>
          <w:szCs w:val="20"/>
        </w:rPr>
        <w:t xml:space="preserve"> Roboty budowlane w zakresie </w:t>
      </w:r>
      <w:r w:rsidR="00720762">
        <w:rPr>
          <w:rFonts w:ascii="Cambria" w:hAnsi="Cambria" w:cs="Arial"/>
          <w:sz w:val="20"/>
          <w:szCs w:val="20"/>
        </w:rPr>
        <w:t>budynków</w:t>
      </w:r>
    </w:p>
    <w:p w:rsidR="00720762" w:rsidRDefault="0034425E" w:rsidP="0034425E">
      <w:pPr>
        <w:spacing w:line="276" w:lineRule="auto"/>
        <w:ind w:left="426"/>
        <w:jc w:val="both"/>
        <w:rPr>
          <w:rFonts w:ascii="Cambria" w:hAnsi="Cambria" w:cs="Arial"/>
          <w:sz w:val="20"/>
          <w:szCs w:val="20"/>
        </w:rPr>
      </w:pPr>
      <w:r>
        <w:rPr>
          <w:rFonts w:ascii="Cambria" w:hAnsi="Cambria" w:cs="Arial"/>
          <w:sz w:val="20"/>
          <w:szCs w:val="20"/>
        </w:rPr>
        <w:t xml:space="preserve">- </w:t>
      </w:r>
      <w:r w:rsidR="00720762" w:rsidRPr="00720762">
        <w:rPr>
          <w:rFonts w:ascii="Cambria" w:hAnsi="Cambria" w:cs="Arial"/>
          <w:sz w:val="20"/>
          <w:szCs w:val="20"/>
        </w:rPr>
        <w:t xml:space="preserve"> Izolacja cieplna</w:t>
      </w:r>
    </w:p>
    <w:p w:rsidR="00720762" w:rsidRDefault="0034425E" w:rsidP="0034425E">
      <w:pPr>
        <w:spacing w:line="276" w:lineRule="auto"/>
        <w:ind w:left="426"/>
        <w:jc w:val="both"/>
        <w:rPr>
          <w:rFonts w:ascii="Cambria" w:hAnsi="Cambria" w:cs="Arial"/>
          <w:sz w:val="20"/>
          <w:szCs w:val="20"/>
        </w:rPr>
      </w:pPr>
      <w:r>
        <w:rPr>
          <w:rFonts w:ascii="Cambria" w:hAnsi="Cambria" w:cs="Arial"/>
          <w:sz w:val="20"/>
          <w:szCs w:val="20"/>
        </w:rPr>
        <w:t xml:space="preserve">- </w:t>
      </w:r>
      <w:r w:rsidR="00106F42">
        <w:rPr>
          <w:rFonts w:ascii="Cambria" w:hAnsi="Cambria" w:cs="Arial"/>
          <w:sz w:val="20"/>
          <w:szCs w:val="20"/>
        </w:rPr>
        <w:t>Renowacja</w:t>
      </w:r>
      <w:r w:rsidR="00720762">
        <w:rPr>
          <w:rFonts w:ascii="Cambria" w:hAnsi="Cambria" w:cs="Arial"/>
          <w:sz w:val="20"/>
          <w:szCs w:val="20"/>
        </w:rPr>
        <w:t xml:space="preserve"> budynków</w:t>
      </w:r>
    </w:p>
    <w:p w:rsidR="00720762" w:rsidRDefault="0034425E" w:rsidP="0034425E">
      <w:pPr>
        <w:spacing w:line="276" w:lineRule="auto"/>
        <w:ind w:left="426"/>
        <w:jc w:val="both"/>
        <w:rPr>
          <w:rFonts w:ascii="Cambria" w:hAnsi="Cambria" w:cs="Arial"/>
          <w:sz w:val="20"/>
          <w:szCs w:val="20"/>
        </w:rPr>
      </w:pPr>
      <w:r>
        <w:rPr>
          <w:rFonts w:ascii="Cambria" w:hAnsi="Cambria" w:cs="Arial"/>
          <w:sz w:val="20"/>
          <w:szCs w:val="20"/>
        </w:rPr>
        <w:t xml:space="preserve">- </w:t>
      </w:r>
      <w:r w:rsidR="00106F42">
        <w:rPr>
          <w:rFonts w:ascii="Cambria" w:hAnsi="Cambria" w:cs="Arial"/>
          <w:sz w:val="20"/>
          <w:szCs w:val="20"/>
        </w:rPr>
        <w:t>Remont</w:t>
      </w:r>
      <w:r w:rsidR="00720762">
        <w:rPr>
          <w:rFonts w:ascii="Cambria" w:hAnsi="Cambria" w:cs="Arial"/>
          <w:sz w:val="20"/>
          <w:szCs w:val="20"/>
        </w:rPr>
        <w:t xml:space="preserve"> chodników i dojść do klatek schodowych</w:t>
      </w:r>
    </w:p>
    <w:p w:rsidR="0034425E" w:rsidRDefault="0034425E" w:rsidP="0034425E">
      <w:pPr>
        <w:spacing w:line="276" w:lineRule="auto"/>
        <w:ind w:left="426"/>
        <w:jc w:val="both"/>
        <w:rPr>
          <w:rFonts w:ascii="Cambria" w:hAnsi="Cambria" w:cs="Arial"/>
          <w:sz w:val="20"/>
          <w:szCs w:val="20"/>
        </w:rPr>
      </w:pPr>
      <w:r>
        <w:rPr>
          <w:rFonts w:ascii="Cambria" w:hAnsi="Cambria" w:cs="Arial"/>
          <w:sz w:val="20"/>
          <w:szCs w:val="20"/>
        </w:rPr>
        <w:t xml:space="preserve">- </w:t>
      </w:r>
      <w:r w:rsidR="00106F42">
        <w:rPr>
          <w:rFonts w:ascii="Cambria" w:hAnsi="Cambria" w:cs="Arial"/>
          <w:sz w:val="20"/>
          <w:szCs w:val="20"/>
        </w:rPr>
        <w:t>Remont</w:t>
      </w:r>
      <w:r>
        <w:rPr>
          <w:rFonts w:ascii="Cambria" w:hAnsi="Cambria" w:cs="Arial"/>
          <w:sz w:val="20"/>
          <w:szCs w:val="20"/>
        </w:rPr>
        <w:t xml:space="preserve"> klatek schodowych</w:t>
      </w:r>
    </w:p>
    <w:p w:rsidR="0034425E" w:rsidRDefault="0034425E" w:rsidP="0034425E">
      <w:pPr>
        <w:spacing w:line="276" w:lineRule="auto"/>
        <w:ind w:left="426"/>
        <w:jc w:val="both"/>
        <w:rPr>
          <w:rFonts w:ascii="Cambria" w:hAnsi="Cambria" w:cs="Arial"/>
          <w:sz w:val="20"/>
          <w:szCs w:val="20"/>
        </w:rPr>
      </w:pPr>
      <w:r>
        <w:rPr>
          <w:rFonts w:ascii="Cambria" w:hAnsi="Cambria" w:cs="Arial"/>
          <w:sz w:val="20"/>
          <w:szCs w:val="20"/>
        </w:rPr>
        <w:t>- Malowanie ścian.</w:t>
      </w:r>
    </w:p>
    <w:p w:rsidR="00B47684" w:rsidRPr="00B47684" w:rsidRDefault="00B47684" w:rsidP="00B47684">
      <w:pPr>
        <w:spacing w:line="276" w:lineRule="auto"/>
        <w:ind w:left="426"/>
        <w:jc w:val="both"/>
        <w:rPr>
          <w:rFonts w:ascii="Cambria" w:hAnsi="Cambria" w:cs="Arial"/>
          <w:sz w:val="20"/>
          <w:szCs w:val="20"/>
        </w:rPr>
      </w:pPr>
      <w:r w:rsidRPr="00B47684">
        <w:rPr>
          <w:rFonts w:ascii="Cambria" w:hAnsi="Cambria" w:cs="Arial"/>
          <w:sz w:val="20"/>
          <w:szCs w:val="20"/>
        </w:rPr>
        <w:t>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6.1. nie przekroczy wartości 50 % wartości niniejszego zamówienia.</w:t>
      </w:r>
    </w:p>
    <w:p w:rsidR="00B47684" w:rsidRPr="00B47684" w:rsidRDefault="00B47684" w:rsidP="00B47684">
      <w:pPr>
        <w:spacing w:before="120" w:line="276" w:lineRule="auto"/>
        <w:ind w:left="426" w:hanging="426"/>
        <w:jc w:val="both"/>
        <w:rPr>
          <w:rFonts w:ascii="Cambria" w:hAnsi="Cambria" w:cs="Arial"/>
          <w:sz w:val="20"/>
          <w:szCs w:val="20"/>
        </w:rPr>
      </w:pPr>
      <w:r w:rsidRPr="00B47684">
        <w:rPr>
          <w:rFonts w:ascii="Cambria" w:hAnsi="Cambria" w:cs="Arial"/>
          <w:sz w:val="20"/>
          <w:szCs w:val="20"/>
        </w:rPr>
        <w:t>6.3.</w:t>
      </w:r>
      <w:r w:rsidRPr="00B47684">
        <w:rPr>
          <w:rFonts w:ascii="Cambria" w:hAnsi="Cambria" w:cs="Arial"/>
          <w:sz w:val="20"/>
          <w:szCs w:val="20"/>
        </w:rPr>
        <w:tab/>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rsidR="00B47684" w:rsidRPr="00B47684" w:rsidRDefault="00B47684" w:rsidP="00B47684">
      <w:pPr>
        <w:spacing w:before="120" w:line="276" w:lineRule="auto"/>
        <w:ind w:left="426" w:hanging="426"/>
        <w:jc w:val="both"/>
        <w:rPr>
          <w:rFonts w:ascii="Cambria" w:hAnsi="Cambria" w:cs="Arial"/>
          <w:sz w:val="20"/>
          <w:szCs w:val="20"/>
        </w:rPr>
      </w:pPr>
      <w:r w:rsidRPr="00B47684">
        <w:rPr>
          <w:rFonts w:ascii="Cambria" w:hAnsi="Cambria" w:cs="Arial"/>
          <w:sz w:val="20"/>
          <w:szCs w:val="20"/>
        </w:rPr>
        <w:t>6.4.</w:t>
      </w:r>
      <w:r w:rsidRPr="00B47684">
        <w:rPr>
          <w:rFonts w:ascii="Cambria" w:hAnsi="Cambria" w:cs="Arial"/>
          <w:sz w:val="20"/>
          <w:szCs w:val="20"/>
        </w:rPr>
        <w:tab/>
        <w:t xml:space="preserve">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rsidR="00B47684" w:rsidRPr="000756C6" w:rsidRDefault="00B47684" w:rsidP="00B47684">
      <w:pPr>
        <w:spacing w:before="120" w:line="276" w:lineRule="auto"/>
        <w:ind w:left="426" w:hanging="426"/>
        <w:jc w:val="both"/>
        <w:rPr>
          <w:rFonts w:ascii="Cambria" w:hAnsi="Cambria" w:cs="Arial"/>
          <w:sz w:val="20"/>
          <w:szCs w:val="20"/>
        </w:rPr>
      </w:pPr>
      <w:r w:rsidRPr="00B47684">
        <w:rPr>
          <w:rFonts w:ascii="Cambria" w:hAnsi="Cambria" w:cs="Arial"/>
          <w:sz w:val="20"/>
          <w:szCs w:val="20"/>
        </w:rPr>
        <w:t>6.5</w:t>
      </w:r>
      <w:r w:rsidRPr="00B47684">
        <w:rPr>
          <w:rFonts w:ascii="Cambria" w:hAnsi="Cambria" w:cs="Arial"/>
          <w:sz w:val="20"/>
          <w:szCs w:val="20"/>
        </w:rPr>
        <w:tab/>
        <w:t>Zamówienie o którym mowa w pkt.6.1 może obejmować rodzajowo cały lub częściowy zakres robót wskazanych w pkt. 6.2.</w:t>
      </w:r>
    </w:p>
    <w:p w:rsidR="00627F52" w:rsidRPr="000756C6" w:rsidRDefault="00627F52" w:rsidP="00FF5532">
      <w:pPr>
        <w:spacing w:line="276" w:lineRule="auto"/>
        <w:ind w:left="426" w:hanging="426"/>
        <w:jc w:val="both"/>
        <w:rPr>
          <w:rFonts w:ascii="Cambria" w:hAnsi="Cambria" w:cs="Arial"/>
          <w:sz w:val="20"/>
          <w:szCs w:val="20"/>
        </w:rPr>
      </w:pPr>
    </w:p>
    <w:p w:rsidR="00764B80" w:rsidRPr="00764B80" w:rsidRDefault="00CE5B34" w:rsidP="00764B80">
      <w:pPr>
        <w:pStyle w:val="Tytu"/>
        <w:numPr>
          <w:ilvl w:val="0"/>
          <w:numId w:val="34"/>
        </w:numPr>
        <w:overflowPunct/>
        <w:autoSpaceDE/>
        <w:autoSpaceDN/>
        <w:adjustRightInd/>
        <w:spacing w:after="120" w:line="276" w:lineRule="auto"/>
        <w:ind w:left="425" w:hanging="425"/>
        <w:jc w:val="both"/>
        <w:textAlignment w:val="auto"/>
        <w:rPr>
          <w:rFonts w:ascii="Cambria" w:hAnsi="Cambria" w:cs="Arial"/>
          <w:b w:val="0"/>
          <w:sz w:val="20"/>
          <w:szCs w:val="20"/>
        </w:rPr>
      </w:pPr>
      <w:r w:rsidRPr="000756C6">
        <w:rPr>
          <w:rFonts w:ascii="Cambria" w:hAnsi="Cambria" w:cs="Arial"/>
          <w:sz w:val="20"/>
          <w:szCs w:val="20"/>
        </w:rPr>
        <w:t>Ozna</w:t>
      </w:r>
      <w:r w:rsidR="009C5B47" w:rsidRPr="000756C6">
        <w:rPr>
          <w:rFonts w:ascii="Cambria" w:hAnsi="Cambria" w:cs="Arial"/>
          <w:sz w:val="20"/>
          <w:szCs w:val="20"/>
        </w:rPr>
        <w:t>czenie przedmiotu zamówienia wg</w:t>
      </w:r>
      <w:r w:rsidR="009D3370" w:rsidRPr="000756C6">
        <w:rPr>
          <w:rFonts w:ascii="Cambria" w:hAnsi="Cambria" w:cs="Arial"/>
          <w:sz w:val="20"/>
          <w:szCs w:val="20"/>
        </w:rPr>
        <w:t xml:space="preserve"> </w:t>
      </w:r>
      <w:r w:rsidRPr="000756C6">
        <w:rPr>
          <w:rFonts w:ascii="Cambria" w:hAnsi="Cambria" w:cs="Arial"/>
          <w:sz w:val="20"/>
          <w:szCs w:val="20"/>
        </w:rPr>
        <w:t>Kod CPV</w:t>
      </w:r>
      <w:r w:rsidR="009D3370" w:rsidRPr="000756C6">
        <w:rPr>
          <w:rFonts w:ascii="Cambria" w:hAnsi="Cambria" w:cs="Arial"/>
          <w:b w:val="0"/>
          <w:sz w:val="20"/>
          <w:szCs w:val="20"/>
        </w:rPr>
        <w:t xml:space="preserve"> </w:t>
      </w:r>
    </w:p>
    <w:p w:rsidR="00764B80" w:rsidRPr="00764B80" w:rsidRDefault="00764B80" w:rsidP="007B04B9">
      <w:pPr>
        <w:autoSpaceDE w:val="0"/>
        <w:autoSpaceDN w:val="0"/>
        <w:adjustRightInd w:val="0"/>
        <w:jc w:val="both"/>
        <w:rPr>
          <w:rFonts w:ascii="Cambria" w:hAnsi="Cambria" w:cs="Arial"/>
          <w:color w:val="000000"/>
          <w:sz w:val="20"/>
          <w:szCs w:val="20"/>
        </w:rPr>
      </w:pPr>
      <w:r w:rsidRPr="00764B80">
        <w:rPr>
          <w:rFonts w:ascii="Cambria" w:hAnsi="Cambria" w:cs="Arial"/>
          <w:color w:val="000000"/>
          <w:sz w:val="20"/>
          <w:szCs w:val="20"/>
        </w:rPr>
        <w:t xml:space="preserve">45200000-9 Roboty budowlane w zakresie wznoszenia kompletnych obiektów budowlanych lub ich części </w:t>
      </w:r>
    </w:p>
    <w:p w:rsidR="00764B80" w:rsidRPr="00764B80" w:rsidRDefault="00764B80" w:rsidP="007B04B9">
      <w:pPr>
        <w:autoSpaceDE w:val="0"/>
        <w:autoSpaceDN w:val="0"/>
        <w:adjustRightInd w:val="0"/>
        <w:jc w:val="both"/>
        <w:rPr>
          <w:rFonts w:ascii="Cambria" w:hAnsi="Cambria" w:cs="Arial"/>
          <w:color w:val="000000"/>
          <w:sz w:val="20"/>
          <w:szCs w:val="20"/>
        </w:rPr>
      </w:pPr>
      <w:r w:rsidRPr="00764B80">
        <w:rPr>
          <w:rFonts w:ascii="Cambria" w:hAnsi="Cambria" w:cs="Arial"/>
          <w:color w:val="000000"/>
          <w:sz w:val="20"/>
          <w:szCs w:val="20"/>
        </w:rPr>
        <w:t xml:space="preserve">45210000-2 Roboty budowlane w zakresie budynków </w:t>
      </w:r>
    </w:p>
    <w:p w:rsidR="00596C4A" w:rsidRDefault="00764B80" w:rsidP="007B04B9">
      <w:pPr>
        <w:spacing w:line="276" w:lineRule="auto"/>
        <w:jc w:val="both"/>
        <w:rPr>
          <w:rFonts w:ascii="Cambria" w:hAnsi="Cambria" w:cs="Arial"/>
          <w:color w:val="000000"/>
          <w:sz w:val="20"/>
          <w:szCs w:val="20"/>
        </w:rPr>
      </w:pPr>
      <w:r w:rsidRPr="00764B80">
        <w:rPr>
          <w:rFonts w:ascii="Cambria" w:hAnsi="Cambria" w:cs="Arial"/>
          <w:color w:val="000000"/>
          <w:sz w:val="20"/>
          <w:szCs w:val="20"/>
        </w:rPr>
        <w:t>45321000-3 Izolacja cieplna</w:t>
      </w:r>
    </w:p>
    <w:p w:rsidR="00764B80" w:rsidRPr="00764B80" w:rsidRDefault="00764B80" w:rsidP="007B04B9">
      <w:pPr>
        <w:spacing w:line="276" w:lineRule="auto"/>
        <w:jc w:val="both"/>
        <w:rPr>
          <w:rFonts w:ascii="Cambria" w:hAnsi="Cambria" w:cs="Arial"/>
          <w:color w:val="000000"/>
          <w:sz w:val="20"/>
          <w:szCs w:val="20"/>
        </w:rPr>
      </w:pPr>
      <w:r w:rsidRPr="00764B80">
        <w:rPr>
          <w:rFonts w:ascii="Cambria" w:hAnsi="Cambria" w:cs="Arial"/>
          <w:color w:val="000000"/>
          <w:sz w:val="20"/>
          <w:szCs w:val="20"/>
        </w:rPr>
        <w:t>45233222-1 Roboty budowlane w zakresie układania chodników i asfaltowania</w:t>
      </w:r>
    </w:p>
    <w:p w:rsidR="00764B80" w:rsidRPr="00764B80" w:rsidRDefault="00764B80" w:rsidP="007B04B9">
      <w:pPr>
        <w:spacing w:line="276" w:lineRule="auto"/>
        <w:jc w:val="both"/>
        <w:rPr>
          <w:rFonts w:ascii="Cambria" w:hAnsi="Cambria" w:cs="Arial"/>
          <w:color w:val="000000"/>
          <w:sz w:val="20"/>
          <w:szCs w:val="20"/>
        </w:rPr>
      </w:pPr>
      <w:r w:rsidRPr="00764B80">
        <w:rPr>
          <w:rFonts w:ascii="Cambria" w:hAnsi="Cambria" w:cs="Arial"/>
          <w:color w:val="000000"/>
          <w:sz w:val="20"/>
          <w:szCs w:val="20"/>
        </w:rPr>
        <w:t>45453000-7</w:t>
      </w:r>
      <w:r>
        <w:rPr>
          <w:rFonts w:ascii="Cambria" w:hAnsi="Cambria" w:cs="Arial"/>
          <w:color w:val="000000"/>
          <w:sz w:val="20"/>
          <w:szCs w:val="20"/>
        </w:rPr>
        <w:t xml:space="preserve"> </w:t>
      </w:r>
      <w:r w:rsidRPr="00764B80">
        <w:rPr>
          <w:rFonts w:ascii="Cambria" w:hAnsi="Cambria" w:cs="Arial"/>
          <w:iCs/>
          <w:color w:val="000000"/>
          <w:sz w:val="20"/>
          <w:szCs w:val="20"/>
        </w:rPr>
        <w:t>Remont klatki schodowej</w:t>
      </w:r>
    </w:p>
    <w:p w:rsidR="00764B80" w:rsidRPr="000756C6" w:rsidRDefault="00764B80" w:rsidP="00764B80">
      <w:pPr>
        <w:spacing w:line="276" w:lineRule="auto"/>
        <w:rPr>
          <w:rFonts w:ascii="Cambria" w:hAnsi="Cambria" w:cs="Arial"/>
          <w:sz w:val="20"/>
          <w:szCs w:val="20"/>
        </w:rPr>
      </w:pPr>
    </w:p>
    <w:p w:rsidR="00CE5B34" w:rsidRPr="000756C6" w:rsidRDefault="00CE5B34" w:rsidP="00FF5532">
      <w:pPr>
        <w:pStyle w:val="Tytu"/>
        <w:numPr>
          <w:ilvl w:val="0"/>
          <w:numId w:val="34"/>
        </w:numPr>
        <w:overflowPunct/>
        <w:autoSpaceDE/>
        <w:autoSpaceDN/>
        <w:adjustRightInd/>
        <w:spacing w:after="120" w:line="276" w:lineRule="auto"/>
        <w:ind w:left="425" w:hanging="425"/>
        <w:jc w:val="both"/>
        <w:textAlignment w:val="auto"/>
        <w:rPr>
          <w:rFonts w:ascii="Cambria" w:hAnsi="Cambria" w:cs="Arial"/>
          <w:sz w:val="20"/>
          <w:szCs w:val="20"/>
        </w:rPr>
      </w:pPr>
      <w:r w:rsidRPr="000756C6">
        <w:rPr>
          <w:rFonts w:ascii="Cambria" w:hAnsi="Cambria" w:cs="Arial"/>
          <w:sz w:val="20"/>
          <w:szCs w:val="20"/>
        </w:rPr>
        <w:t>Termin wykonania przedmiotu zamówienia oraz okres rękojmi.</w:t>
      </w:r>
    </w:p>
    <w:p w:rsidR="00E542D5" w:rsidRPr="00C242A6" w:rsidRDefault="000814CD" w:rsidP="00C242A6">
      <w:pPr>
        <w:spacing w:line="276" w:lineRule="auto"/>
        <w:ind w:left="426" w:hanging="425"/>
        <w:jc w:val="both"/>
        <w:rPr>
          <w:rFonts w:ascii="Cambria" w:hAnsi="Cambria" w:cs="Arial"/>
          <w:sz w:val="20"/>
          <w:szCs w:val="20"/>
        </w:rPr>
      </w:pPr>
      <w:r w:rsidRPr="000756C6">
        <w:rPr>
          <w:rFonts w:ascii="Cambria" w:hAnsi="Cambria" w:cs="Arial"/>
          <w:sz w:val="20"/>
          <w:szCs w:val="20"/>
        </w:rPr>
        <w:t>8.</w:t>
      </w:r>
      <w:r w:rsidR="0088000B" w:rsidRPr="000756C6">
        <w:rPr>
          <w:rFonts w:ascii="Cambria" w:hAnsi="Cambria" w:cs="Arial"/>
          <w:sz w:val="20"/>
          <w:szCs w:val="20"/>
        </w:rPr>
        <w:t>1</w:t>
      </w:r>
      <w:r w:rsidRPr="000756C6">
        <w:rPr>
          <w:rFonts w:ascii="Cambria" w:hAnsi="Cambria" w:cs="Arial"/>
          <w:sz w:val="20"/>
          <w:szCs w:val="20"/>
        </w:rPr>
        <w:t xml:space="preserve">. Termin zakończenia </w:t>
      </w:r>
      <w:r w:rsidR="00FC2AC6" w:rsidRPr="000756C6">
        <w:rPr>
          <w:rFonts w:ascii="Cambria" w:hAnsi="Cambria" w:cs="Arial"/>
          <w:sz w:val="20"/>
          <w:szCs w:val="20"/>
        </w:rPr>
        <w:t>przedmiotu umowy</w:t>
      </w:r>
      <w:r w:rsidR="007016BB" w:rsidRPr="000756C6">
        <w:rPr>
          <w:rFonts w:ascii="Cambria" w:hAnsi="Cambria" w:cs="Arial"/>
          <w:sz w:val="20"/>
          <w:szCs w:val="20"/>
        </w:rPr>
        <w:t>. Zakończenie r</w:t>
      </w:r>
      <w:r w:rsidR="000756C6" w:rsidRPr="000756C6">
        <w:rPr>
          <w:rFonts w:ascii="Cambria" w:hAnsi="Cambria" w:cs="Arial"/>
          <w:sz w:val="20"/>
          <w:szCs w:val="20"/>
        </w:rPr>
        <w:t xml:space="preserve">obót nastąpi </w:t>
      </w:r>
      <w:r w:rsidR="008A30AC">
        <w:rPr>
          <w:rFonts w:ascii="Cambria" w:hAnsi="Cambria" w:cs="Arial"/>
          <w:sz w:val="20"/>
          <w:szCs w:val="20"/>
        </w:rPr>
        <w:t>do dnia</w:t>
      </w:r>
      <w:r w:rsidR="000F49B9">
        <w:rPr>
          <w:rFonts w:ascii="Cambria" w:hAnsi="Cambria" w:cs="Arial"/>
          <w:sz w:val="20"/>
          <w:szCs w:val="20"/>
        </w:rPr>
        <w:t>:</w:t>
      </w:r>
      <w:r w:rsidR="00C242A6">
        <w:rPr>
          <w:rFonts w:ascii="Cambria" w:hAnsi="Cambria" w:cs="Arial"/>
          <w:sz w:val="20"/>
          <w:szCs w:val="20"/>
        </w:rPr>
        <w:t xml:space="preserve"> </w:t>
      </w:r>
      <w:r w:rsidR="00591075" w:rsidRPr="00591075">
        <w:rPr>
          <w:rFonts w:ascii="Cambria" w:hAnsi="Cambria" w:cs="Arial"/>
          <w:b/>
          <w:sz w:val="20"/>
          <w:szCs w:val="20"/>
        </w:rPr>
        <w:t>3</w:t>
      </w:r>
      <w:r w:rsidR="006240F7">
        <w:rPr>
          <w:rFonts w:ascii="Cambria" w:hAnsi="Cambria" w:cs="Arial"/>
          <w:b/>
          <w:sz w:val="20"/>
          <w:szCs w:val="20"/>
        </w:rPr>
        <w:t>1.08</w:t>
      </w:r>
      <w:r w:rsidR="00591075" w:rsidRPr="00591075">
        <w:rPr>
          <w:rFonts w:ascii="Cambria" w:hAnsi="Cambria" w:cs="Arial"/>
          <w:b/>
          <w:sz w:val="20"/>
          <w:szCs w:val="20"/>
        </w:rPr>
        <w:t>.201</w:t>
      </w:r>
      <w:r w:rsidR="006240F7">
        <w:rPr>
          <w:rFonts w:ascii="Cambria" w:hAnsi="Cambria" w:cs="Arial"/>
          <w:b/>
          <w:sz w:val="20"/>
          <w:szCs w:val="20"/>
        </w:rPr>
        <w:t>9</w:t>
      </w:r>
      <w:r w:rsidR="00591075">
        <w:rPr>
          <w:rFonts w:ascii="Cambria" w:hAnsi="Cambria" w:cs="Arial"/>
          <w:b/>
          <w:sz w:val="20"/>
          <w:szCs w:val="20"/>
        </w:rPr>
        <w:t xml:space="preserve"> </w:t>
      </w:r>
      <w:r w:rsidR="00591075" w:rsidRPr="00591075">
        <w:rPr>
          <w:rFonts w:ascii="Cambria" w:hAnsi="Cambria" w:cs="Arial"/>
          <w:b/>
          <w:sz w:val="20"/>
          <w:szCs w:val="20"/>
        </w:rPr>
        <w:t>r.</w:t>
      </w:r>
    </w:p>
    <w:p w:rsidR="00C03256" w:rsidRPr="000F49B9" w:rsidRDefault="00C03256" w:rsidP="00FF5532">
      <w:pPr>
        <w:spacing w:line="276" w:lineRule="auto"/>
        <w:ind w:firstLine="426"/>
        <w:jc w:val="both"/>
        <w:rPr>
          <w:rFonts w:ascii="Cambria" w:hAnsi="Cambria" w:cs="Arial"/>
          <w:b/>
          <w:sz w:val="20"/>
          <w:szCs w:val="20"/>
        </w:rPr>
      </w:pPr>
    </w:p>
    <w:p w:rsidR="00E835D8" w:rsidRPr="000756C6" w:rsidRDefault="00E835D8" w:rsidP="00FF5532">
      <w:pPr>
        <w:spacing w:line="276" w:lineRule="auto"/>
        <w:ind w:left="426" w:hanging="425"/>
        <w:jc w:val="both"/>
        <w:rPr>
          <w:rFonts w:ascii="Cambria" w:hAnsi="Cambria" w:cs="Arial"/>
          <w:b/>
          <w:sz w:val="20"/>
          <w:szCs w:val="20"/>
        </w:rPr>
      </w:pPr>
      <w:r w:rsidRPr="000756C6">
        <w:rPr>
          <w:rFonts w:ascii="Cambria" w:hAnsi="Cambria" w:cs="Arial"/>
          <w:sz w:val="20"/>
          <w:szCs w:val="20"/>
        </w:rPr>
        <w:lastRenderedPageBreak/>
        <w:t>8.</w:t>
      </w:r>
      <w:r w:rsidR="002B44BA" w:rsidRPr="000756C6">
        <w:rPr>
          <w:rFonts w:ascii="Cambria" w:hAnsi="Cambria" w:cs="Arial"/>
          <w:sz w:val="20"/>
          <w:szCs w:val="20"/>
        </w:rPr>
        <w:t>2</w:t>
      </w:r>
      <w:r w:rsidRPr="000756C6">
        <w:rPr>
          <w:rFonts w:ascii="Cambria" w:hAnsi="Cambria" w:cs="Arial"/>
          <w:sz w:val="20"/>
          <w:szCs w:val="20"/>
        </w:rPr>
        <w:t xml:space="preserve">. </w:t>
      </w:r>
      <w:r w:rsidR="00A17FED" w:rsidRPr="002D0BD5">
        <w:rPr>
          <w:rFonts w:ascii="Cambria" w:hAnsi="Cambria" w:cs="Arial"/>
          <w:sz w:val="20"/>
          <w:szCs w:val="20"/>
        </w:rPr>
        <w:t xml:space="preserve">Wymagane terminy - rękojmi wynosi 60 miesięcy i gwarancji jakości minimum </w:t>
      </w:r>
      <w:r w:rsidR="00A17FED">
        <w:rPr>
          <w:rFonts w:ascii="Cambria" w:hAnsi="Cambria" w:cs="Arial"/>
          <w:sz w:val="20"/>
          <w:szCs w:val="20"/>
        </w:rPr>
        <w:t>36</w:t>
      </w:r>
      <w:r w:rsidR="00A17FED" w:rsidRPr="002D0BD5">
        <w:rPr>
          <w:rFonts w:ascii="Cambria" w:hAnsi="Cambria" w:cs="Arial"/>
          <w:sz w:val="20"/>
          <w:szCs w:val="20"/>
        </w:rPr>
        <w:t xml:space="preserve"> miesięcy na wykonane roboty budowlane. Okres rękojmi i gwarancji na wykonane roboty budowlane rozpoczyna się</w:t>
      </w:r>
      <w:r w:rsidR="00A17FED" w:rsidRPr="002D0BD5">
        <w:rPr>
          <w:rFonts w:ascii="Cambria" w:hAnsi="Cambria" w:cs="Arial"/>
          <w:b/>
          <w:bCs/>
          <w:sz w:val="20"/>
          <w:szCs w:val="20"/>
        </w:rPr>
        <w:t xml:space="preserve"> od daty zakończenia robót potwierdzonych bezusterkowym protokołem odbioru końcowego zakończenia robót i biegną równocześnie.</w:t>
      </w:r>
    </w:p>
    <w:p w:rsidR="00A31170" w:rsidRPr="000756C6" w:rsidRDefault="00A31170" w:rsidP="00FF5532">
      <w:pPr>
        <w:autoSpaceDE w:val="0"/>
        <w:spacing w:line="276" w:lineRule="auto"/>
        <w:ind w:left="851" w:hanging="425"/>
        <w:rPr>
          <w:rFonts w:ascii="Cambria" w:hAnsi="Cambria" w:cs="Arial"/>
          <w:b/>
          <w:bCs/>
          <w:sz w:val="20"/>
          <w:szCs w:val="20"/>
        </w:rPr>
      </w:pPr>
    </w:p>
    <w:p w:rsidR="00CE5B34" w:rsidRPr="000756C6" w:rsidRDefault="00CE5B34" w:rsidP="00FF5532">
      <w:pPr>
        <w:spacing w:line="276" w:lineRule="auto"/>
        <w:ind w:left="426" w:hanging="426"/>
        <w:jc w:val="both"/>
        <w:rPr>
          <w:rFonts w:ascii="Cambria" w:hAnsi="Cambria" w:cs="Arial"/>
          <w:b/>
          <w:sz w:val="20"/>
          <w:szCs w:val="20"/>
        </w:rPr>
      </w:pPr>
      <w:r w:rsidRPr="000756C6">
        <w:rPr>
          <w:rFonts w:ascii="Cambria" w:hAnsi="Cambria" w:cs="Arial"/>
          <w:b/>
          <w:sz w:val="20"/>
          <w:szCs w:val="20"/>
        </w:rPr>
        <w:t>9.</w:t>
      </w:r>
      <w:r w:rsidRPr="000756C6">
        <w:rPr>
          <w:rFonts w:ascii="Cambria" w:hAnsi="Cambria" w:cs="Arial"/>
          <w:b/>
          <w:sz w:val="20"/>
          <w:szCs w:val="20"/>
        </w:rPr>
        <w:tab/>
      </w:r>
      <w:r w:rsidR="00351C1D" w:rsidRPr="000756C6">
        <w:rPr>
          <w:rFonts w:ascii="Cambria" w:hAnsi="Cambria" w:cs="Arial"/>
          <w:b/>
          <w:sz w:val="20"/>
          <w:szCs w:val="20"/>
        </w:rPr>
        <w:t>Określenie</w:t>
      </w:r>
      <w:r w:rsidRPr="000756C6">
        <w:rPr>
          <w:rFonts w:ascii="Cambria" w:hAnsi="Cambria" w:cs="Arial"/>
          <w:b/>
          <w:sz w:val="20"/>
          <w:szCs w:val="20"/>
        </w:rPr>
        <w:t xml:space="preserve"> warunków udziału w postępowaniu</w:t>
      </w:r>
      <w:r w:rsidR="00351C1D" w:rsidRPr="000756C6">
        <w:rPr>
          <w:rFonts w:ascii="Cambria" w:hAnsi="Cambria" w:cs="Arial"/>
          <w:b/>
          <w:sz w:val="20"/>
          <w:szCs w:val="20"/>
        </w:rPr>
        <w:t>;</w:t>
      </w:r>
      <w:r w:rsidRPr="000756C6">
        <w:rPr>
          <w:rFonts w:ascii="Cambria" w:hAnsi="Cambria" w:cs="Arial"/>
          <w:b/>
          <w:sz w:val="20"/>
          <w:szCs w:val="20"/>
        </w:rPr>
        <w:t xml:space="preserve"> </w:t>
      </w:r>
    </w:p>
    <w:p w:rsidR="00CE5B34" w:rsidRPr="000756C6" w:rsidRDefault="00CE5B34" w:rsidP="00FF5532">
      <w:pPr>
        <w:numPr>
          <w:ilvl w:val="1"/>
          <w:numId w:val="7"/>
        </w:numPr>
        <w:spacing w:line="276" w:lineRule="auto"/>
        <w:jc w:val="both"/>
        <w:rPr>
          <w:rFonts w:ascii="Cambria" w:hAnsi="Cambria" w:cs="Arial"/>
          <w:sz w:val="20"/>
          <w:szCs w:val="20"/>
        </w:rPr>
      </w:pPr>
      <w:r w:rsidRPr="000756C6">
        <w:rPr>
          <w:rFonts w:ascii="Cambria" w:hAnsi="Cambria" w:cs="Arial"/>
          <w:sz w:val="20"/>
          <w:szCs w:val="20"/>
        </w:rPr>
        <w:t>Oferta zostanie uznana za spełniającą warunki, jeśli będzie:</w:t>
      </w:r>
    </w:p>
    <w:p w:rsidR="00CE5B34" w:rsidRPr="000756C6" w:rsidRDefault="00CE5B34" w:rsidP="00FF5532">
      <w:pPr>
        <w:spacing w:line="276" w:lineRule="auto"/>
        <w:ind w:left="1276" w:hanging="567"/>
        <w:jc w:val="both"/>
        <w:rPr>
          <w:rFonts w:ascii="Cambria" w:hAnsi="Cambria" w:cs="Arial"/>
          <w:sz w:val="20"/>
          <w:szCs w:val="20"/>
        </w:rPr>
      </w:pPr>
      <w:r w:rsidRPr="000756C6">
        <w:rPr>
          <w:rFonts w:ascii="Cambria" w:hAnsi="Cambria" w:cs="Arial"/>
          <w:sz w:val="20"/>
          <w:szCs w:val="20"/>
        </w:rPr>
        <w:t>9.1.2</w:t>
      </w:r>
      <w:r w:rsidR="009D3370" w:rsidRPr="000756C6">
        <w:rPr>
          <w:rFonts w:ascii="Cambria" w:hAnsi="Cambria" w:cs="Arial"/>
          <w:sz w:val="20"/>
          <w:szCs w:val="20"/>
        </w:rPr>
        <w:t xml:space="preserve"> </w:t>
      </w:r>
      <w:r w:rsidRPr="000756C6">
        <w:rPr>
          <w:rFonts w:ascii="Cambria" w:hAnsi="Cambria" w:cs="Arial"/>
          <w:sz w:val="20"/>
          <w:szCs w:val="20"/>
        </w:rPr>
        <w:t>zgodna w kwestii sposobu jej przygotowania, oferowanego przedmiotu i warunków</w:t>
      </w:r>
      <w:r w:rsidR="009D3370" w:rsidRPr="000756C6">
        <w:rPr>
          <w:rFonts w:ascii="Cambria" w:hAnsi="Cambria" w:cs="Arial"/>
          <w:sz w:val="20"/>
          <w:szCs w:val="20"/>
        </w:rPr>
        <w:t xml:space="preserve"> </w:t>
      </w:r>
      <w:r w:rsidRPr="000756C6">
        <w:rPr>
          <w:rFonts w:ascii="Cambria" w:hAnsi="Cambria" w:cs="Arial"/>
          <w:sz w:val="20"/>
          <w:szCs w:val="20"/>
        </w:rPr>
        <w:t>zamówienia ze wszystkimi wymogami niniejszej SIWZ,</w:t>
      </w:r>
    </w:p>
    <w:p w:rsidR="00CE5B34" w:rsidRPr="000756C6" w:rsidRDefault="00CE5B34" w:rsidP="00FF5532">
      <w:pPr>
        <w:numPr>
          <w:ilvl w:val="2"/>
          <w:numId w:val="8"/>
        </w:numPr>
        <w:spacing w:after="240" w:line="276" w:lineRule="auto"/>
        <w:ind w:left="1276" w:hanging="567"/>
        <w:jc w:val="both"/>
        <w:rPr>
          <w:rFonts w:ascii="Cambria" w:hAnsi="Cambria" w:cs="Arial"/>
          <w:sz w:val="20"/>
          <w:szCs w:val="20"/>
        </w:rPr>
      </w:pPr>
      <w:r w:rsidRPr="000756C6">
        <w:rPr>
          <w:rFonts w:ascii="Cambria" w:hAnsi="Cambria" w:cs="Arial"/>
          <w:sz w:val="20"/>
          <w:szCs w:val="20"/>
        </w:rPr>
        <w:t>złożona w wyznaczonym terminie składania ofert.</w:t>
      </w:r>
    </w:p>
    <w:p w:rsidR="00A87D37" w:rsidRPr="000756C6" w:rsidRDefault="00E040A8" w:rsidP="00FF5532">
      <w:pPr>
        <w:numPr>
          <w:ilvl w:val="1"/>
          <w:numId w:val="8"/>
        </w:numPr>
        <w:spacing w:after="240" w:line="276" w:lineRule="auto"/>
        <w:jc w:val="both"/>
        <w:rPr>
          <w:rFonts w:ascii="Cambria" w:hAnsi="Cambria" w:cs="Arial"/>
          <w:sz w:val="20"/>
          <w:szCs w:val="20"/>
        </w:rPr>
      </w:pPr>
      <w:r>
        <w:rPr>
          <w:rFonts w:ascii="Cambria" w:hAnsi="Cambria" w:cs="Arial"/>
          <w:sz w:val="20"/>
          <w:szCs w:val="20"/>
        </w:rPr>
        <w:t>O udzielenie zamówienia</w:t>
      </w:r>
      <w:r w:rsidR="00CE5B34" w:rsidRPr="000756C6">
        <w:rPr>
          <w:rFonts w:ascii="Cambria" w:hAnsi="Cambria" w:cs="Arial"/>
          <w:sz w:val="20"/>
          <w:szCs w:val="20"/>
        </w:rPr>
        <w:t xml:space="preserve"> mogą ubiegać się Wykonaw</w:t>
      </w:r>
      <w:r w:rsidR="00A87D37" w:rsidRPr="000756C6">
        <w:rPr>
          <w:rFonts w:ascii="Cambria" w:hAnsi="Cambria" w:cs="Arial"/>
          <w:sz w:val="20"/>
          <w:szCs w:val="20"/>
        </w:rPr>
        <w:t xml:space="preserve">cy, którzy złożą </w:t>
      </w:r>
      <w:r w:rsidR="00735FC7" w:rsidRPr="000756C6">
        <w:rPr>
          <w:rFonts w:ascii="Cambria" w:hAnsi="Cambria" w:cs="Arial"/>
          <w:sz w:val="20"/>
          <w:szCs w:val="20"/>
        </w:rPr>
        <w:t xml:space="preserve">wraz z ofertą </w:t>
      </w:r>
      <w:r w:rsidR="00A87D37" w:rsidRPr="000756C6">
        <w:rPr>
          <w:rFonts w:ascii="Cambria" w:hAnsi="Cambria" w:cs="Arial"/>
          <w:sz w:val="20"/>
          <w:szCs w:val="20"/>
        </w:rPr>
        <w:t>oświadczeni</w:t>
      </w:r>
      <w:r w:rsidR="00877C90" w:rsidRPr="000756C6">
        <w:rPr>
          <w:rFonts w:ascii="Cambria" w:hAnsi="Cambria" w:cs="Arial"/>
          <w:sz w:val="20"/>
          <w:szCs w:val="20"/>
        </w:rPr>
        <w:t xml:space="preserve">a a </w:t>
      </w:r>
      <w:r w:rsidR="00933B65" w:rsidRPr="000756C6">
        <w:rPr>
          <w:rFonts w:ascii="Cambria" w:hAnsi="Cambria" w:cs="Arial"/>
          <w:sz w:val="20"/>
          <w:szCs w:val="20"/>
        </w:rPr>
        <w:t xml:space="preserve">wskazany wykonawca </w:t>
      </w:r>
      <w:r w:rsidR="0055512B" w:rsidRPr="000756C6">
        <w:rPr>
          <w:rFonts w:ascii="Cambria" w:hAnsi="Cambria" w:cs="Arial"/>
          <w:sz w:val="20"/>
          <w:szCs w:val="20"/>
        </w:rPr>
        <w:t xml:space="preserve">na żądanie Zamawiającego </w:t>
      </w:r>
      <w:r w:rsidR="00436EA3" w:rsidRPr="000756C6">
        <w:rPr>
          <w:rFonts w:ascii="Cambria" w:hAnsi="Cambria" w:cs="Arial"/>
          <w:sz w:val="20"/>
          <w:szCs w:val="20"/>
        </w:rPr>
        <w:t>w terminie 5 dni</w:t>
      </w:r>
      <w:r w:rsidR="00877C90" w:rsidRPr="000756C6">
        <w:rPr>
          <w:rFonts w:ascii="Cambria" w:hAnsi="Cambria" w:cs="Arial"/>
          <w:sz w:val="20"/>
          <w:szCs w:val="20"/>
        </w:rPr>
        <w:t xml:space="preserve"> od wezwania</w:t>
      </w:r>
      <w:r w:rsidR="006704B7" w:rsidRPr="000756C6">
        <w:rPr>
          <w:rFonts w:ascii="Cambria" w:hAnsi="Cambria" w:cs="Arial"/>
          <w:sz w:val="20"/>
          <w:szCs w:val="20"/>
        </w:rPr>
        <w:t>,</w:t>
      </w:r>
      <w:r w:rsidR="00877C90" w:rsidRPr="000756C6">
        <w:rPr>
          <w:rFonts w:ascii="Cambria" w:hAnsi="Cambria" w:cs="Arial"/>
          <w:sz w:val="20"/>
          <w:szCs w:val="20"/>
        </w:rPr>
        <w:t xml:space="preserve"> </w:t>
      </w:r>
      <w:r w:rsidR="0079016F" w:rsidRPr="000756C6">
        <w:rPr>
          <w:rFonts w:ascii="Cambria" w:hAnsi="Cambria" w:cs="Arial"/>
          <w:sz w:val="20"/>
          <w:szCs w:val="20"/>
        </w:rPr>
        <w:t xml:space="preserve">przedłoży wymagane w SIWZ dokumenty </w:t>
      </w:r>
      <w:r w:rsidR="006704B7" w:rsidRPr="000756C6">
        <w:rPr>
          <w:rFonts w:ascii="Cambria" w:hAnsi="Cambria" w:cs="Arial"/>
          <w:sz w:val="20"/>
          <w:szCs w:val="20"/>
        </w:rPr>
        <w:t>w zakresie:</w:t>
      </w:r>
    </w:p>
    <w:p w:rsidR="00436EA3" w:rsidRPr="000756C6" w:rsidRDefault="00A87D37" w:rsidP="00FF5532">
      <w:pPr>
        <w:spacing w:after="240" w:line="276" w:lineRule="auto"/>
        <w:ind w:left="765"/>
        <w:jc w:val="both"/>
        <w:rPr>
          <w:rFonts w:ascii="Cambria" w:hAnsi="Cambria" w:cs="Arial"/>
          <w:sz w:val="20"/>
          <w:szCs w:val="20"/>
        </w:rPr>
      </w:pPr>
      <w:r w:rsidRPr="000756C6">
        <w:rPr>
          <w:rFonts w:ascii="Cambria" w:hAnsi="Cambria" w:cs="Arial"/>
          <w:sz w:val="20"/>
          <w:szCs w:val="20"/>
        </w:rPr>
        <w:t>9.2.1</w:t>
      </w:r>
      <w:r w:rsidRPr="000756C6">
        <w:rPr>
          <w:rFonts w:ascii="Cambria" w:hAnsi="Cambria" w:cs="Arial"/>
          <w:sz w:val="20"/>
          <w:szCs w:val="20"/>
        </w:rPr>
        <w:tab/>
      </w:r>
      <w:r w:rsidR="00CE5B34" w:rsidRPr="000756C6">
        <w:rPr>
          <w:rFonts w:ascii="Cambria" w:hAnsi="Cambria" w:cs="Arial"/>
          <w:sz w:val="20"/>
          <w:szCs w:val="20"/>
        </w:rPr>
        <w:t xml:space="preserve"> spełnieni</w:t>
      </w:r>
      <w:r w:rsidR="004F3C2E" w:rsidRPr="000756C6">
        <w:rPr>
          <w:rFonts w:ascii="Cambria" w:hAnsi="Cambria" w:cs="Arial"/>
          <w:sz w:val="20"/>
          <w:szCs w:val="20"/>
        </w:rPr>
        <w:t>a</w:t>
      </w:r>
      <w:r w:rsidR="00CE5B34" w:rsidRPr="000756C6">
        <w:rPr>
          <w:rFonts w:ascii="Cambria" w:hAnsi="Cambria" w:cs="Arial"/>
          <w:sz w:val="20"/>
          <w:szCs w:val="20"/>
        </w:rPr>
        <w:t xml:space="preserve"> warunków </w:t>
      </w:r>
      <w:r w:rsidR="00436EA3" w:rsidRPr="000756C6">
        <w:rPr>
          <w:rFonts w:ascii="Cambria" w:hAnsi="Cambria" w:cs="Arial"/>
          <w:sz w:val="20"/>
          <w:szCs w:val="20"/>
        </w:rPr>
        <w:t>udziału w postępowaniu</w:t>
      </w:r>
    </w:p>
    <w:p w:rsidR="00CE5B34"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sz w:val="20"/>
          <w:szCs w:val="20"/>
        </w:rPr>
        <w:t>9.2.2</w:t>
      </w:r>
      <w:r w:rsidRPr="000756C6">
        <w:rPr>
          <w:rFonts w:ascii="Cambria" w:hAnsi="Cambria" w:cs="Arial"/>
          <w:sz w:val="20"/>
          <w:szCs w:val="20"/>
        </w:rPr>
        <w:tab/>
      </w:r>
      <w:r w:rsidR="00CE5B34" w:rsidRPr="000756C6">
        <w:rPr>
          <w:rFonts w:ascii="Cambria" w:hAnsi="Cambria" w:cs="Arial"/>
          <w:sz w:val="20"/>
          <w:szCs w:val="20"/>
        </w:rPr>
        <w:t xml:space="preserve"> </w:t>
      </w:r>
      <w:r w:rsidRPr="000756C6">
        <w:rPr>
          <w:rFonts w:ascii="Cambria" w:hAnsi="Cambria" w:cs="Arial"/>
          <w:bCs/>
          <w:sz w:val="20"/>
          <w:szCs w:val="20"/>
        </w:rPr>
        <w:t>braku podstaw</w:t>
      </w:r>
      <w:r w:rsidR="004F3C2E" w:rsidRPr="000756C6">
        <w:rPr>
          <w:rFonts w:ascii="Cambria" w:hAnsi="Cambria" w:cs="Arial"/>
          <w:bCs/>
          <w:sz w:val="20"/>
          <w:szCs w:val="20"/>
        </w:rPr>
        <w:t xml:space="preserve"> do</w:t>
      </w:r>
      <w:r w:rsidRPr="000756C6">
        <w:rPr>
          <w:rFonts w:ascii="Cambria" w:hAnsi="Cambria" w:cs="Arial"/>
          <w:bCs/>
          <w:sz w:val="20"/>
          <w:szCs w:val="20"/>
        </w:rPr>
        <w:t xml:space="preserve"> wykluczenia</w:t>
      </w:r>
    </w:p>
    <w:p w:rsidR="00436EA3" w:rsidRPr="000756C6" w:rsidRDefault="00436EA3" w:rsidP="00FF5532">
      <w:pPr>
        <w:spacing w:after="240" w:line="276" w:lineRule="auto"/>
        <w:ind w:left="765"/>
        <w:jc w:val="both"/>
        <w:rPr>
          <w:rFonts w:ascii="Cambria" w:hAnsi="Cambria" w:cs="Arial"/>
          <w:bCs/>
          <w:sz w:val="20"/>
          <w:szCs w:val="20"/>
        </w:rPr>
      </w:pPr>
      <w:r w:rsidRPr="000756C6">
        <w:rPr>
          <w:rFonts w:ascii="Cambria" w:hAnsi="Cambria" w:cs="Arial"/>
          <w:bCs/>
          <w:sz w:val="20"/>
          <w:szCs w:val="20"/>
        </w:rPr>
        <w:t>9.2.3</w:t>
      </w:r>
      <w:r w:rsidRPr="000756C6">
        <w:rPr>
          <w:rFonts w:ascii="Cambria" w:hAnsi="Cambria" w:cs="Arial"/>
          <w:bCs/>
          <w:sz w:val="20"/>
          <w:szCs w:val="20"/>
        </w:rPr>
        <w:tab/>
        <w:t>potwierdzeni</w:t>
      </w:r>
      <w:r w:rsidR="004F3C2E" w:rsidRPr="000756C6">
        <w:rPr>
          <w:rFonts w:ascii="Cambria" w:hAnsi="Cambria" w:cs="Arial"/>
          <w:bCs/>
          <w:sz w:val="20"/>
          <w:szCs w:val="20"/>
        </w:rPr>
        <w:t>a</w:t>
      </w:r>
      <w:r w:rsidRPr="000756C6">
        <w:rPr>
          <w:rFonts w:ascii="Cambria" w:hAnsi="Cambria" w:cs="Arial"/>
          <w:bCs/>
          <w:sz w:val="20"/>
          <w:szCs w:val="20"/>
        </w:rPr>
        <w:t xml:space="preserve"> spełnienia warunków przedmiotowych</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9.3</w:t>
      </w:r>
      <w:r w:rsidRPr="000756C6">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w:t>
      </w:r>
      <w:r w:rsidR="00B3069B">
        <w:rPr>
          <w:rFonts w:ascii="Cambria" w:hAnsi="Cambria" w:cs="Tahoma"/>
          <w:sz w:val="20"/>
          <w:szCs w:val="20"/>
        </w:rPr>
        <w:t>ek wykluczenia z postępowania.</w:t>
      </w:r>
    </w:p>
    <w:p w:rsidR="00E32269" w:rsidRPr="000756C6" w:rsidRDefault="00E32269" w:rsidP="00FF5532">
      <w:pPr>
        <w:spacing w:after="240" w:line="276" w:lineRule="auto"/>
        <w:ind w:left="765" w:hanging="339"/>
        <w:jc w:val="both"/>
        <w:rPr>
          <w:rFonts w:ascii="Cambria" w:hAnsi="Cambria" w:cs="Tahoma"/>
          <w:sz w:val="20"/>
          <w:szCs w:val="20"/>
        </w:rPr>
      </w:pPr>
      <w:r w:rsidRPr="000756C6">
        <w:rPr>
          <w:rFonts w:ascii="Cambria" w:hAnsi="Cambria" w:cs="Tahoma"/>
          <w:sz w:val="20"/>
          <w:szCs w:val="20"/>
        </w:rPr>
        <w:tab/>
        <w:t xml:space="preserve"> 9.3.1</w:t>
      </w:r>
      <w:r w:rsidRPr="000756C6">
        <w:rPr>
          <w:rFonts w:ascii="Cambria" w:hAnsi="Cambria" w:cs="Tahoma"/>
          <w:sz w:val="20"/>
          <w:szCs w:val="20"/>
        </w:rPr>
        <w:tab/>
        <w:t>Mając na uwadze powyższe Zamawiający informuje, że:</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a)</w:t>
      </w:r>
      <w:r w:rsidRPr="000756C6">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b)</w:t>
      </w:r>
      <w:r w:rsidRPr="000756C6">
        <w:rPr>
          <w:rFonts w:ascii="Cambria" w:hAnsi="Cambria" w:cs="Tahoma"/>
          <w:sz w:val="20"/>
          <w:szCs w:val="20"/>
        </w:rPr>
        <w:tab/>
        <w:t xml:space="preserve">w przypadku gdy Wykonawca powołuje się na dokumenty podmiotowe, będące </w:t>
      </w:r>
      <w:r w:rsidR="00D23F65">
        <w:rPr>
          <w:rFonts w:ascii="Cambria" w:hAnsi="Cambria" w:cs="Tahoma"/>
          <w:sz w:val="20"/>
          <w:szCs w:val="20"/>
        </w:rPr>
        <w:t xml:space="preserve">                   </w:t>
      </w:r>
      <w:r w:rsidRPr="000756C6">
        <w:rPr>
          <w:rFonts w:ascii="Cambria" w:hAnsi="Cambria" w:cs="Tahoma"/>
          <w:sz w:val="20"/>
          <w:szCs w:val="20"/>
        </w:rPr>
        <w:t>w posiadaniu Zamawiającego, Wykonawca powinien wnioskować aby Zamawiający uwzględnił te dokumenty;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c)</w:t>
      </w:r>
      <w:r w:rsidRPr="000756C6">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w:t>
      </w:r>
      <w:r w:rsidR="00D23F65">
        <w:rPr>
          <w:rFonts w:ascii="Cambria" w:hAnsi="Cambria" w:cs="Tahoma"/>
          <w:sz w:val="20"/>
          <w:szCs w:val="20"/>
        </w:rPr>
        <w:t xml:space="preserve"> </w:t>
      </w:r>
      <w:r w:rsidRPr="000756C6">
        <w:rPr>
          <w:rFonts w:ascii="Cambria" w:hAnsi="Cambria" w:cs="Tahoma"/>
          <w:sz w:val="20"/>
          <w:szCs w:val="20"/>
        </w:rPr>
        <w:t>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w:t>
      </w:r>
      <w:r w:rsidR="00FB061D">
        <w:rPr>
          <w:rFonts w:ascii="Cambria" w:hAnsi="Cambria" w:cs="Tahoma"/>
          <w:sz w:val="20"/>
          <w:szCs w:val="20"/>
        </w:rPr>
        <w:t xml:space="preserve"> </w:t>
      </w:r>
      <w:r w:rsidRPr="000756C6">
        <w:rPr>
          <w:rFonts w:ascii="Cambria" w:hAnsi="Cambria" w:cs="Tahoma"/>
          <w:sz w:val="20"/>
          <w:szCs w:val="20"/>
        </w:rPr>
        <w:t>lub nieprawidłowemu postępowaniu; w takim przypadku Zamawiający rozpatrzy dowody wskazane wyżej i dokona ich oceny w świetle przesłanek wykluczenia Wykonawcy.</w:t>
      </w:r>
    </w:p>
    <w:p w:rsidR="00E32269" w:rsidRPr="000756C6" w:rsidRDefault="00E32269" w:rsidP="00FF5532">
      <w:pPr>
        <w:spacing w:after="240" w:line="276" w:lineRule="auto"/>
        <w:ind w:left="1276" w:hanging="283"/>
        <w:jc w:val="both"/>
        <w:rPr>
          <w:rFonts w:ascii="Cambria" w:hAnsi="Cambria" w:cs="Tahoma"/>
          <w:sz w:val="20"/>
          <w:szCs w:val="20"/>
        </w:rPr>
      </w:pPr>
      <w:r w:rsidRPr="000756C6">
        <w:rPr>
          <w:rFonts w:ascii="Cambria" w:hAnsi="Cambria" w:cs="Tahoma"/>
          <w:sz w:val="20"/>
          <w:szCs w:val="20"/>
        </w:rPr>
        <w:t>d)</w:t>
      </w:r>
      <w:r w:rsidRPr="000756C6">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2D2B30" w:rsidRPr="000756C6" w:rsidRDefault="002D2B30" w:rsidP="00FF5532">
      <w:pPr>
        <w:tabs>
          <w:tab w:val="left" w:pos="284"/>
          <w:tab w:val="left" w:pos="426"/>
        </w:tabs>
        <w:spacing w:after="240" w:line="276" w:lineRule="auto"/>
        <w:ind w:left="709" w:hanging="425"/>
        <w:jc w:val="both"/>
        <w:rPr>
          <w:rFonts w:ascii="Cambria" w:hAnsi="Cambria" w:cs="Arial"/>
          <w:sz w:val="20"/>
          <w:szCs w:val="20"/>
        </w:rPr>
      </w:pPr>
      <w:r w:rsidRPr="000756C6">
        <w:rPr>
          <w:rFonts w:ascii="Cambria" w:hAnsi="Cambria" w:cs="Arial"/>
          <w:sz w:val="20"/>
          <w:szCs w:val="20"/>
        </w:rPr>
        <w:t>9.4</w:t>
      </w:r>
      <w:r w:rsidRPr="000756C6">
        <w:rPr>
          <w:rFonts w:ascii="Cambria" w:hAnsi="Cambria" w:cs="Arial"/>
          <w:sz w:val="20"/>
          <w:szCs w:val="20"/>
        </w:rPr>
        <w:tab/>
        <w:t>Opis warunków podmiotowych i sposobu dokonywania oceny spełniania tych warunków</w:t>
      </w:r>
      <w:r w:rsidR="00C5769E" w:rsidRPr="000756C6">
        <w:rPr>
          <w:rFonts w:ascii="Cambria" w:hAnsi="Cambria" w:cs="Arial"/>
          <w:sz w:val="20"/>
          <w:szCs w:val="20"/>
        </w:rPr>
        <w:t xml:space="preserve"> oraz braku podstaw do wykluczenia;</w:t>
      </w:r>
      <w:r w:rsidRPr="000756C6">
        <w:rPr>
          <w:rFonts w:ascii="Cambria" w:hAnsi="Cambria" w:cs="Arial"/>
          <w:sz w:val="20"/>
          <w:szCs w:val="20"/>
        </w:rPr>
        <w:tab/>
      </w:r>
    </w:p>
    <w:p w:rsidR="00CE5B34" w:rsidRPr="000756C6" w:rsidRDefault="00CE5B34"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lastRenderedPageBreak/>
        <w:t>9.</w:t>
      </w:r>
      <w:r w:rsidR="00B71D43" w:rsidRPr="000756C6">
        <w:rPr>
          <w:rFonts w:ascii="Cambria" w:hAnsi="Cambria" w:cs="Arial"/>
          <w:sz w:val="20"/>
          <w:szCs w:val="20"/>
        </w:rPr>
        <w:t>4</w:t>
      </w:r>
      <w:r w:rsidRPr="000756C6">
        <w:rPr>
          <w:rFonts w:ascii="Cambria" w:hAnsi="Cambria" w:cs="Arial"/>
          <w:sz w:val="20"/>
          <w:szCs w:val="20"/>
        </w:rPr>
        <w:t>.1</w:t>
      </w:r>
      <w:r w:rsidR="00B71D43" w:rsidRPr="000756C6">
        <w:rPr>
          <w:rFonts w:ascii="Cambria" w:hAnsi="Cambria" w:cs="Arial"/>
          <w:sz w:val="20"/>
          <w:szCs w:val="20"/>
        </w:rPr>
        <w:tab/>
        <w:t>kompetencji lub uprawnień do prowadzenia określonej działalności zawodowej, o ile wynika to z odrębnych przepisów</w:t>
      </w:r>
      <w:r w:rsidRPr="000756C6">
        <w:rPr>
          <w:rFonts w:ascii="Cambria" w:hAnsi="Cambria" w:cs="Arial"/>
          <w:sz w:val="20"/>
          <w:szCs w:val="20"/>
        </w:rPr>
        <w:t>;</w:t>
      </w:r>
    </w:p>
    <w:p w:rsidR="00CE5B34" w:rsidRPr="000756C6" w:rsidRDefault="009D3370" w:rsidP="00FF5532">
      <w:pPr>
        <w:spacing w:after="240" w:line="276" w:lineRule="auto"/>
        <w:ind w:left="1276" w:hanging="567"/>
        <w:jc w:val="both"/>
        <w:rPr>
          <w:rFonts w:ascii="Cambria" w:hAnsi="Cambria" w:cs="Arial"/>
          <w:sz w:val="20"/>
          <w:szCs w:val="20"/>
        </w:rPr>
      </w:pPr>
      <w:r w:rsidRPr="000756C6">
        <w:rPr>
          <w:rFonts w:ascii="Cambria" w:hAnsi="Cambria" w:cs="Arial"/>
          <w:sz w:val="20"/>
          <w:szCs w:val="20"/>
        </w:rPr>
        <w:t xml:space="preserve"> </w:t>
      </w:r>
      <w:r w:rsidR="00CE5B34" w:rsidRPr="000756C6">
        <w:rPr>
          <w:rFonts w:ascii="Cambria" w:hAnsi="Cambria" w:cs="Arial"/>
          <w:sz w:val="20"/>
          <w:szCs w:val="20"/>
        </w:rPr>
        <w:tab/>
      </w:r>
      <w:r w:rsidR="003315F8" w:rsidRPr="000756C6">
        <w:rPr>
          <w:rFonts w:ascii="Cambria" w:hAnsi="Cambria" w:cs="Arial"/>
          <w:sz w:val="20"/>
          <w:szCs w:val="20"/>
        </w:rPr>
        <w:t xml:space="preserve">Zamawiający w tym zakresie nie stawia żadnych wymagań  wystarczającym jest złożone wraz z ofertą </w:t>
      </w:r>
      <w:r w:rsidR="00CE5B34" w:rsidRPr="000756C6">
        <w:rPr>
          <w:rFonts w:ascii="Cambria" w:hAnsi="Cambria" w:cs="Arial"/>
          <w:sz w:val="20"/>
          <w:szCs w:val="20"/>
        </w:rPr>
        <w:t xml:space="preserve">oświadczenie </w:t>
      </w:r>
      <w:r w:rsidR="00B71D43" w:rsidRPr="000756C6">
        <w:rPr>
          <w:rFonts w:ascii="Cambria" w:hAnsi="Cambria" w:cs="Arial"/>
          <w:sz w:val="20"/>
          <w:szCs w:val="20"/>
        </w:rPr>
        <w:t>zgodnie z założeniami w pkt. 9.3</w:t>
      </w:r>
      <w:r w:rsidR="00CE5B34" w:rsidRPr="000756C6">
        <w:rPr>
          <w:rFonts w:ascii="Cambria" w:hAnsi="Cambria" w:cs="Arial"/>
          <w:sz w:val="20"/>
          <w:szCs w:val="20"/>
        </w:rPr>
        <w:t>.</w:t>
      </w:r>
      <w:r w:rsidR="00707B92" w:rsidRPr="000756C6">
        <w:rPr>
          <w:rFonts w:ascii="Cambria" w:hAnsi="Cambria" w:cs="Arial"/>
          <w:sz w:val="20"/>
          <w:szCs w:val="20"/>
        </w:rPr>
        <w:t xml:space="preserve"> </w:t>
      </w:r>
    </w:p>
    <w:p w:rsidR="00F65D5A" w:rsidRPr="00EC5078" w:rsidRDefault="00F65D5A" w:rsidP="00FF5532">
      <w:pPr>
        <w:widowControl w:val="0"/>
        <w:autoSpaceDE w:val="0"/>
        <w:autoSpaceDN w:val="0"/>
        <w:adjustRightInd w:val="0"/>
        <w:spacing w:line="276" w:lineRule="auto"/>
        <w:ind w:left="1276" w:hanging="567"/>
        <w:jc w:val="both"/>
        <w:rPr>
          <w:rFonts w:ascii="Cambria" w:hAnsi="Cambria" w:cs="Arial"/>
          <w:bCs/>
          <w:i/>
          <w:iCs/>
          <w:sz w:val="20"/>
          <w:szCs w:val="20"/>
        </w:rPr>
      </w:pPr>
      <w:r w:rsidRPr="00EC5078">
        <w:rPr>
          <w:rFonts w:ascii="Cambria" w:hAnsi="Cambria" w:cs="Arial"/>
          <w:bCs/>
          <w:iCs/>
          <w:sz w:val="20"/>
          <w:szCs w:val="20"/>
        </w:rPr>
        <w:t>9.</w:t>
      </w:r>
      <w:r w:rsidR="00C5769E" w:rsidRPr="00EC5078">
        <w:rPr>
          <w:rFonts w:ascii="Cambria" w:hAnsi="Cambria" w:cs="Arial"/>
          <w:bCs/>
          <w:iCs/>
          <w:sz w:val="20"/>
          <w:szCs w:val="20"/>
        </w:rPr>
        <w:t>4</w:t>
      </w:r>
      <w:r w:rsidRPr="00EC5078">
        <w:rPr>
          <w:rFonts w:ascii="Cambria" w:hAnsi="Cambria" w:cs="Arial"/>
          <w:bCs/>
          <w:iCs/>
          <w:sz w:val="20"/>
          <w:szCs w:val="20"/>
        </w:rPr>
        <w:t>.2</w:t>
      </w:r>
      <w:r w:rsidR="00D50738" w:rsidRPr="00EC5078">
        <w:rPr>
          <w:rFonts w:ascii="Cambria" w:hAnsi="Cambria" w:cs="Arial"/>
          <w:bCs/>
          <w:iCs/>
          <w:sz w:val="20"/>
          <w:szCs w:val="20"/>
        </w:rPr>
        <w:tab/>
      </w:r>
      <w:r w:rsidRPr="00EC5078">
        <w:rPr>
          <w:rFonts w:ascii="Cambria" w:hAnsi="Cambria" w:cs="Arial"/>
          <w:bCs/>
          <w:iCs/>
          <w:sz w:val="20"/>
          <w:szCs w:val="20"/>
        </w:rPr>
        <w:t xml:space="preserve"> </w:t>
      </w:r>
      <w:r w:rsidR="00C5769E" w:rsidRPr="00EC5078">
        <w:rPr>
          <w:rFonts w:ascii="Cambria" w:hAnsi="Cambria" w:cs="Arial"/>
          <w:sz w:val="20"/>
          <w:szCs w:val="20"/>
        </w:rPr>
        <w:t>zdolności technicznej lub zawodowej</w:t>
      </w:r>
      <w:r w:rsidRPr="00EC5078">
        <w:rPr>
          <w:rFonts w:ascii="Cambria" w:hAnsi="Cambria" w:cs="Arial"/>
          <w:sz w:val="20"/>
          <w:szCs w:val="20"/>
        </w:rPr>
        <w:t>;</w:t>
      </w:r>
    </w:p>
    <w:p w:rsidR="00D50738" w:rsidRPr="00EC5078" w:rsidRDefault="00D50738" w:rsidP="00FF5532">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EC5078">
        <w:rPr>
          <w:rFonts w:ascii="Cambria" w:hAnsi="Cambria" w:cs="Arial"/>
          <w:sz w:val="20"/>
          <w:szCs w:val="20"/>
        </w:rPr>
        <w:t>a) wykonanych robót</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 xml:space="preserve">Na potwierdzenie niniejszego warunku należy złożyć </w:t>
      </w:r>
      <w:r w:rsidR="00A67F4D" w:rsidRPr="00EC5078">
        <w:rPr>
          <w:rFonts w:ascii="Cambria" w:hAnsi="Cambria" w:cs="Arial"/>
          <w:sz w:val="20"/>
          <w:szCs w:val="20"/>
        </w:rPr>
        <w:t>wykaz</w:t>
      </w:r>
      <w:r w:rsidR="006519B5" w:rsidRPr="00EC5078">
        <w:rPr>
          <w:rFonts w:ascii="Cambria" w:hAnsi="Cambria" w:cs="Arial"/>
          <w:sz w:val="20"/>
          <w:szCs w:val="20"/>
        </w:rPr>
        <w:t xml:space="preserve">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sidR="00151E2B" w:rsidRPr="00EC5078">
        <w:rPr>
          <w:rFonts w:ascii="Cambria" w:hAnsi="Cambria" w:cs="Arial"/>
          <w:sz w:val="20"/>
          <w:szCs w:val="20"/>
        </w:rPr>
        <w:t xml:space="preserve"> </w:t>
      </w:r>
      <w:r w:rsidR="00D23F65" w:rsidRPr="00EC5078">
        <w:rPr>
          <w:rFonts w:ascii="Cambria" w:hAnsi="Cambria" w:cs="Arial"/>
          <w:sz w:val="20"/>
          <w:szCs w:val="20"/>
        </w:rPr>
        <w:t xml:space="preserve"> </w:t>
      </w:r>
      <w:r w:rsidR="006519B5" w:rsidRPr="00EC5078">
        <w:rPr>
          <w:rFonts w:ascii="Cambria" w:hAnsi="Cambria" w:cs="Arial"/>
          <w:sz w:val="20"/>
          <w:szCs w:val="20"/>
        </w:rPr>
        <w:t>a jeżeli z uzasadnionej przyczyny o obiektywnym charakterze wykonawca nie jest</w:t>
      </w:r>
      <w:r w:rsidR="00151E2B" w:rsidRPr="00EC5078">
        <w:rPr>
          <w:rFonts w:ascii="Cambria" w:hAnsi="Cambria" w:cs="Arial"/>
          <w:sz w:val="20"/>
          <w:szCs w:val="20"/>
        </w:rPr>
        <w:t xml:space="preserve"> </w:t>
      </w:r>
      <w:r w:rsidR="006519B5" w:rsidRPr="00EC5078">
        <w:rPr>
          <w:rFonts w:ascii="Cambria" w:hAnsi="Cambria" w:cs="Arial"/>
          <w:sz w:val="20"/>
          <w:szCs w:val="20"/>
        </w:rPr>
        <w:t>w stanie uzyskać tych dokumentów – inne dokumenty</w:t>
      </w:r>
      <w:r w:rsidR="00D50738" w:rsidRPr="00EC5078">
        <w:rPr>
          <w:rFonts w:ascii="Cambria" w:hAnsi="Cambria" w:cs="Arial"/>
          <w:sz w:val="20"/>
          <w:szCs w:val="20"/>
        </w:rPr>
        <w:t>;</w:t>
      </w:r>
      <w:r w:rsidRPr="00EC5078">
        <w:rPr>
          <w:rFonts w:ascii="Cambria" w:hAnsi="Cambria" w:cs="Arial"/>
          <w:sz w:val="20"/>
          <w:szCs w:val="20"/>
        </w:rPr>
        <w:t xml:space="preserve"> </w:t>
      </w:r>
    </w:p>
    <w:p w:rsidR="00F83BCA" w:rsidRPr="00EC5078"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EC5078">
        <w:rPr>
          <w:rFonts w:ascii="Cambria" w:hAnsi="Cambria" w:cs="Arial"/>
          <w:sz w:val="20"/>
          <w:szCs w:val="20"/>
        </w:rPr>
        <w:t>Zamawiający uzna warunek za spełniony jeżeli Wykonawca wykaże, że w tym okresie wykonał:</w:t>
      </w:r>
    </w:p>
    <w:p w:rsidR="00074AE4" w:rsidRPr="006240F7" w:rsidRDefault="008D6192" w:rsidP="00FF5532">
      <w:pPr>
        <w:spacing w:line="276" w:lineRule="auto"/>
        <w:ind w:left="1276"/>
        <w:jc w:val="both"/>
        <w:rPr>
          <w:rFonts w:ascii="Cambria" w:hAnsi="Cambria" w:cs="Arial"/>
          <w:sz w:val="20"/>
          <w:szCs w:val="20"/>
        </w:rPr>
      </w:pPr>
      <w:r w:rsidRPr="00EC5078">
        <w:rPr>
          <w:rFonts w:ascii="Cambria" w:hAnsi="Cambria" w:cs="Arial"/>
          <w:sz w:val="20"/>
          <w:szCs w:val="20"/>
        </w:rPr>
        <w:t>jedną</w:t>
      </w:r>
      <w:r w:rsidR="004F0BB6" w:rsidRPr="00EC5078">
        <w:rPr>
          <w:rFonts w:ascii="Cambria" w:hAnsi="Cambria" w:cs="Arial"/>
          <w:sz w:val="20"/>
          <w:szCs w:val="20"/>
        </w:rPr>
        <w:t xml:space="preserve"> r</w:t>
      </w:r>
      <w:r w:rsidR="004F0BB6" w:rsidRPr="006240F7">
        <w:rPr>
          <w:rFonts w:ascii="Cambria" w:hAnsi="Cambria" w:cs="Arial"/>
          <w:sz w:val="20"/>
          <w:szCs w:val="20"/>
        </w:rPr>
        <w:t>obot</w:t>
      </w:r>
      <w:r w:rsidRPr="006240F7">
        <w:rPr>
          <w:rFonts w:ascii="Cambria" w:hAnsi="Cambria" w:cs="Arial"/>
          <w:sz w:val="20"/>
          <w:szCs w:val="20"/>
        </w:rPr>
        <w:t>ę</w:t>
      </w:r>
      <w:r w:rsidR="004F0BB6" w:rsidRPr="006240F7">
        <w:rPr>
          <w:rFonts w:ascii="Cambria" w:hAnsi="Cambria" w:cs="Arial"/>
          <w:sz w:val="20"/>
          <w:szCs w:val="20"/>
        </w:rPr>
        <w:t xml:space="preserve"> budowlan</w:t>
      </w:r>
      <w:r w:rsidRPr="006240F7">
        <w:rPr>
          <w:rFonts w:ascii="Cambria" w:hAnsi="Cambria" w:cs="Arial"/>
          <w:sz w:val="20"/>
          <w:szCs w:val="20"/>
        </w:rPr>
        <w:t>ą</w:t>
      </w:r>
      <w:r w:rsidR="004F0BB6" w:rsidRPr="006240F7">
        <w:rPr>
          <w:rFonts w:ascii="Cambria" w:hAnsi="Cambria" w:cs="Arial"/>
          <w:sz w:val="20"/>
          <w:szCs w:val="20"/>
        </w:rPr>
        <w:t xml:space="preserve"> związan</w:t>
      </w:r>
      <w:r w:rsidRPr="006240F7">
        <w:rPr>
          <w:rFonts w:ascii="Cambria" w:hAnsi="Cambria" w:cs="Arial"/>
          <w:sz w:val="20"/>
          <w:szCs w:val="20"/>
        </w:rPr>
        <w:t>ą</w:t>
      </w:r>
      <w:r w:rsidR="004F0BB6" w:rsidRPr="006240F7">
        <w:rPr>
          <w:rFonts w:ascii="Cambria" w:hAnsi="Cambria" w:cs="Arial"/>
          <w:sz w:val="20"/>
          <w:szCs w:val="20"/>
        </w:rPr>
        <w:t xml:space="preserve"> z </w:t>
      </w:r>
      <w:r w:rsidR="00E17FD1" w:rsidRPr="006240F7">
        <w:rPr>
          <w:rFonts w:ascii="Cambria" w:hAnsi="Cambria" w:cs="Arial"/>
          <w:sz w:val="20"/>
          <w:szCs w:val="20"/>
        </w:rPr>
        <w:t>termomodernizacją</w:t>
      </w:r>
      <w:r w:rsidR="00CB70CF" w:rsidRPr="006240F7">
        <w:rPr>
          <w:rFonts w:ascii="Cambria" w:hAnsi="Cambria" w:cs="Arial"/>
          <w:sz w:val="20"/>
          <w:szCs w:val="20"/>
        </w:rPr>
        <w:t xml:space="preserve"> lub renowacją</w:t>
      </w:r>
      <w:r w:rsidR="00E17FD1" w:rsidRPr="006240F7">
        <w:rPr>
          <w:rFonts w:ascii="Cambria" w:hAnsi="Cambria" w:cs="Arial"/>
          <w:sz w:val="20"/>
          <w:szCs w:val="20"/>
        </w:rPr>
        <w:t xml:space="preserve"> </w:t>
      </w:r>
      <w:r w:rsidR="00B61675" w:rsidRPr="006240F7">
        <w:rPr>
          <w:rFonts w:ascii="Cambria" w:hAnsi="Cambria" w:cs="Arial"/>
          <w:sz w:val="20"/>
          <w:szCs w:val="20"/>
        </w:rPr>
        <w:t>budynku</w:t>
      </w:r>
      <w:r w:rsidR="00074AE4" w:rsidRPr="006240F7">
        <w:rPr>
          <w:rFonts w:ascii="Cambria" w:hAnsi="Cambria" w:cs="Arial"/>
          <w:sz w:val="20"/>
          <w:szCs w:val="20"/>
        </w:rPr>
        <w:t>/ów</w:t>
      </w:r>
      <w:r w:rsidR="00B61675" w:rsidRPr="006240F7">
        <w:rPr>
          <w:rFonts w:ascii="Cambria" w:hAnsi="Cambria" w:cs="Arial"/>
          <w:sz w:val="20"/>
          <w:szCs w:val="20"/>
        </w:rPr>
        <w:t xml:space="preserve"> </w:t>
      </w:r>
    </w:p>
    <w:p w:rsidR="004F0BB6" w:rsidRPr="006240F7" w:rsidRDefault="00B61C37" w:rsidP="00FF5532">
      <w:pPr>
        <w:spacing w:line="276" w:lineRule="auto"/>
        <w:ind w:left="1276"/>
        <w:jc w:val="both"/>
        <w:rPr>
          <w:rFonts w:ascii="Cambria" w:hAnsi="Cambria" w:cs="Arial"/>
          <w:sz w:val="20"/>
          <w:szCs w:val="20"/>
        </w:rPr>
      </w:pPr>
      <w:r w:rsidRPr="006240F7">
        <w:rPr>
          <w:rFonts w:ascii="Cambria" w:hAnsi="Cambria" w:cs="Arial"/>
          <w:sz w:val="20"/>
          <w:szCs w:val="20"/>
        </w:rPr>
        <w:t xml:space="preserve">Wymagana wartość </w:t>
      </w:r>
      <w:r w:rsidR="008D6192" w:rsidRPr="006240F7">
        <w:rPr>
          <w:rFonts w:ascii="Cambria" w:hAnsi="Cambria" w:cs="Arial"/>
          <w:sz w:val="20"/>
          <w:szCs w:val="20"/>
        </w:rPr>
        <w:t>roboty</w:t>
      </w:r>
      <w:r w:rsidRPr="006240F7">
        <w:rPr>
          <w:rFonts w:ascii="Cambria" w:hAnsi="Cambria" w:cs="Arial"/>
          <w:sz w:val="20"/>
          <w:szCs w:val="20"/>
        </w:rPr>
        <w:t xml:space="preserve"> - minim</w:t>
      </w:r>
      <w:r w:rsidR="004F0BB6" w:rsidRPr="006240F7">
        <w:rPr>
          <w:rFonts w:ascii="Cambria" w:hAnsi="Cambria" w:cs="Arial"/>
          <w:sz w:val="20"/>
          <w:szCs w:val="20"/>
        </w:rPr>
        <w:t xml:space="preserve">um </w:t>
      </w:r>
      <w:r w:rsidR="001725D3" w:rsidRPr="006240F7">
        <w:rPr>
          <w:rFonts w:ascii="Cambria" w:hAnsi="Cambria" w:cs="Arial"/>
          <w:sz w:val="20"/>
          <w:szCs w:val="20"/>
        </w:rPr>
        <w:t>3</w:t>
      </w:r>
      <w:r w:rsidR="00990EDD" w:rsidRPr="006240F7">
        <w:rPr>
          <w:rFonts w:ascii="Cambria" w:hAnsi="Cambria" w:cs="Arial"/>
          <w:b/>
          <w:sz w:val="20"/>
          <w:szCs w:val="20"/>
        </w:rPr>
        <w:t>00</w:t>
      </w:r>
      <w:r w:rsidR="005D6276" w:rsidRPr="006240F7">
        <w:rPr>
          <w:rFonts w:ascii="Cambria" w:hAnsi="Cambria" w:cs="Arial"/>
          <w:b/>
          <w:sz w:val="20"/>
          <w:szCs w:val="20"/>
        </w:rPr>
        <w:t xml:space="preserve"> 000,00</w:t>
      </w:r>
      <w:r w:rsidR="004F0BB6" w:rsidRPr="006240F7">
        <w:rPr>
          <w:rFonts w:ascii="Cambria" w:hAnsi="Cambria" w:cs="Arial"/>
          <w:b/>
          <w:sz w:val="20"/>
          <w:szCs w:val="20"/>
        </w:rPr>
        <w:t xml:space="preserve"> zł brutto.</w:t>
      </w:r>
      <w:r w:rsidR="008F3D6A" w:rsidRPr="006240F7">
        <w:rPr>
          <w:rFonts w:ascii="Cambria" w:hAnsi="Cambria" w:cs="Arial"/>
          <w:b/>
          <w:sz w:val="20"/>
          <w:szCs w:val="20"/>
        </w:rPr>
        <w:t xml:space="preserve"> </w:t>
      </w:r>
    </w:p>
    <w:p w:rsidR="0091179D" w:rsidRPr="00035892" w:rsidRDefault="0091179D" w:rsidP="00C03256">
      <w:pPr>
        <w:spacing w:line="276" w:lineRule="auto"/>
        <w:ind w:left="1276"/>
        <w:jc w:val="both"/>
        <w:rPr>
          <w:rFonts w:ascii="Cambria" w:hAnsi="Cambria" w:cs="Arial"/>
          <w:sz w:val="20"/>
          <w:szCs w:val="20"/>
        </w:rPr>
      </w:pPr>
    </w:p>
    <w:p w:rsidR="009D0427" w:rsidRPr="007454D1" w:rsidRDefault="00F65D5A" w:rsidP="00FF5532">
      <w:pPr>
        <w:pStyle w:val="Bezodstpw"/>
        <w:spacing w:line="276" w:lineRule="auto"/>
        <w:ind w:left="1276"/>
        <w:jc w:val="both"/>
        <w:rPr>
          <w:rFonts w:ascii="Cambria" w:hAnsi="Cambria" w:cs="Arial"/>
          <w:sz w:val="20"/>
          <w:szCs w:val="20"/>
          <w:lang w:eastAsia="en-US"/>
        </w:rPr>
      </w:pPr>
      <w:r w:rsidRPr="007454D1">
        <w:rPr>
          <w:rFonts w:ascii="Cambria" w:hAnsi="Cambria" w:cs="Arial"/>
          <w:sz w:val="20"/>
          <w:szCs w:val="20"/>
          <w:lang w:eastAsia="en-US"/>
        </w:rPr>
        <w:t xml:space="preserve">Do każdej pozycji wykazu należy załączyć dowody określające, czy </w:t>
      </w:r>
      <w:r w:rsidR="001A5F1E" w:rsidRPr="007454D1">
        <w:rPr>
          <w:rFonts w:ascii="Cambria" w:hAnsi="Cambria" w:cs="Arial"/>
          <w:sz w:val="20"/>
          <w:szCs w:val="20"/>
          <w:lang w:eastAsia="en-US"/>
        </w:rPr>
        <w:t>roboty te</w:t>
      </w:r>
      <w:r w:rsidRPr="007454D1">
        <w:rPr>
          <w:rFonts w:ascii="Cambria" w:hAnsi="Cambria" w:cs="Arial"/>
          <w:sz w:val="20"/>
          <w:szCs w:val="20"/>
          <w:lang w:eastAsia="en-US"/>
        </w:rPr>
        <w:t xml:space="preserve"> zostały wykonane w sposób należyty</w:t>
      </w:r>
      <w:r w:rsidR="00AD2E2D" w:rsidRPr="007454D1">
        <w:rPr>
          <w:rFonts w:ascii="Cambria" w:hAnsi="Cambria" w:cs="Arial"/>
          <w:sz w:val="20"/>
          <w:szCs w:val="20"/>
          <w:lang w:eastAsia="en-US"/>
        </w:rPr>
        <w:t xml:space="preserve">, </w:t>
      </w:r>
      <w:r w:rsidR="00D50738" w:rsidRPr="007454D1">
        <w:rPr>
          <w:rFonts w:ascii="Cambria" w:hAnsi="Cambria" w:cs="Arial"/>
          <w:sz w:val="20"/>
          <w:szCs w:val="20"/>
          <w:lang w:eastAsia="en-US"/>
        </w:rPr>
        <w:t>w szczególności informacji o tym czy roboty zostały wykonane zgodnie z przepisami prawa budowlanego i prawidłowo ukończone</w:t>
      </w:r>
      <w:r w:rsidR="00AD2E2D" w:rsidRPr="007454D1">
        <w:rPr>
          <w:rFonts w:ascii="Cambria" w:hAnsi="Cambria" w:cs="Arial"/>
          <w:sz w:val="20"/>
          <w:szCs w:val="20"/>
          <w:lang w:eastAsia="en-US"/>
        </w:rPr>
        <w:t>.</w:t>
      </w:r>
    </w:p>
    <w:p w:rsidR="00B61675" w:rsidRPr="007454D1" w:rsidRDefault="00B61675" w:rsidP="00FF5532">
      <w:pPr>
        <w:pStyle w:val="Standard"/>
        <w:spacing w:line="276" w:lineRule="auto"/>
        <w:ind w:left="1276" w:right="-2"/>
        <w:jc w:val="both"/>
        <w:rPr>
          <w:rFonts w:ascii="Cambria" w:hAnsi="Cambria" w:cs="Arial"/>
          <w:b/>
          <w:sz w:val="20"/>
          <w:szCs w:val="20"/>
        </w:rPr>
      </w:pPr>
    </w:p>
    <w:p w:rsidR="00CE5B34" w:rsidRPr="007454D1" w:rsidRDefault="00D50738" w:rsidP="00FF5532">
      <w:pPr>
        <w:pStyle w:val="Bezodstpw"/>
        <w:spacing w:line="276" w:lineRule="auto"/>
        <w:ind w:left="1276" w:hanging="425"/>
        <w:jc w:val="both"/>
        <w:rPr>
          <w:rFonts w:ascii="Cambria" w:hAnsi="Cambria" w:cs="Arial"/>
          <w:sz w:val="20"/>
          <w:szCs w:val="20"/>
        </w:rPr>
      </w:pPr>
      <w:r w:rsidRPr="007454D1">
        <w:rPr>
          <w:rFonts w:ascii="Cambria" w:hAnsi="Cambria" w:cs="Arial"/>
          <w:sz w:val="20"/>
          <w:szCs w:val="20"/>
        </w:rPr>
        <w:t>b)</w:t>
      </w:r>
      <w:r w:rsidR="00CE5B34" w:rsidRPr="007454D1">
        <w:rPr>
          <w:rFonts w:ascii="Cambria" w:hAnsi="Cambria" w:cs="Arial"/>
          <w:bCs/>
          <w:iCs/>
          <w:sz w:val="20"/>
          <w:szCs w:val="20"/>
        </w:rPr>
        <w:t xml:space="preserve"> </w:t>
      </w:r>
      <w:r w:rsidR="006519B5" w:rsidRPr="007454D1">
        <w:rPr>
          <w:rFonts w:ascii="Cambria" w:hAnsi="Cambria" w:cs="Arial"/>
          <w:bCs/>
          <w:iCs/>
          <w:sz w:val="20"/>
          <w:szCs w:val="20"/>
        </w:rPr>
        <w:t xml:space="preserve">   </w:t>
      </w:r>
      <w:r w:rsidRPr="007454D1">
        <w:rPr>
          <w:rFonts w:ascii="Cambria" w:hAnsi="Cambria" w:cs="Arial"/>
          <w:sz w:val="20"/>
          <w:szCs w:val="20"/>
        </w:rPr>
        <w:t>wykazu osób, które będą uczestniczyć w wykonywaniu zamówienia publicznego</w:t>
      </w:r>
      <w:r w:rsidR="00CE5B34" w:rsidRPr="007454D1">
        <w:rPr>
          <w:rFonts w:ascii="Cambria" w:hAnsi="Cambria" w:cs="Arial"/>
          <w:sz w:val="20"/>
          <w:szCs w:val="20"/>
        </w:rPr>
        <w:t>.</w:t>
      </w:r>
    </w:p>
    <w:p w:rsidR="00F83BCA" w:rsidRPr="007454D1" w:rsidRDefault="00F83BCA" w:rsidP="00FF5532">
      <w:pPr>
        <w:widowControl w:val="0"/>
        <w:autoSpaceDE w:val="0"/>
        <w:autoSpaceDN w:val="0"/>
        <w:adjustRightInd w:val="0"/>
        <w:spacing w:before="100" w:after="100" w:line="276" w:lineRule="auto"/>
        <w:ind w:left="1276" w:right="-2"/>
        <w:jc w:val="both"/>
        <w:rPr>
          <w:rFonts w:ascii="Cambria" w:hAnsi="Cambria" w:cs="Arial"/>
          <w:sz w:val="20"/>
          <w:szCs w:val="20"/>
        </w:rPr>
      </w:pPr>
      <w:r w:rsidRPr="007454D1">
        <w:rPr>
          <w:rFonts w:ascii="Cambria" w:hAnsi="Cambria" w:cs="Arial"/>
          <w:sz w:val="20"/>
          <w:szCs w:val="20"/>
        </w:rPr>
        <w:t xml:space="preserve">Na potwierdzenie niniejszego warunku należy złożyć </w:t>
      </w:r>
      <w:r w:rsidR="00C0454F" w:rsidRPr="007454D1">
        <w:rPr>
          <w:rFonts w:ascii="Cambria" w:hAnsi="Cambria" w:cs="Arial"/>
          <w:sz w:val="20"/>
          <w:szCs w:val="20"/>
        </w:rPr>
        <w:t xml:space="preserve">wykaz </w:t>
      </w:r>
      <w:r w:rsidR="006519B5" w:rsidRPr="007454D1">
        <w:rPr>
          <w:rFonts w:ascii="Cambria" w:hAnsi="Cambria" w:cs="Arial"/>
          <w:sz w:val="20"/>
          <w:szCs w:val="20"/>
        </w:rPr>
        <w:t>osób, skierowanych przez wykonawcę do realizacji zamówienia publicznego, w szczególności odpowiedzialnych za świadczenie usług, kontrolę jakości lub kierowanie robotami budowlanymi, wraz</w:t>
      </w:r>
      <w:r w:rsidR="00151E2B" w:rsidRPr="007454D1">
        <w:rPr>
          <w:rFonts w:ascii="Cambria" w:hAnsi="Cambria" w:cs="Arial"/>
          <w:sz w:val="20"/>
          <w:szCs w:val="20"/>
        </w:rPr>
        <w:t xml:space="preserve"> </w:t>
      </w:r>
      <w:r w:rsidR="006519B5" w:rsidRPr="007454D1">
        <w:rPr>
          <w:rFonts w:ascii="Cambria" w:hAnsi="Cambria" w:cs="Arial"/>
          <w:sz w:val="20"/>
          <w:szCs w:val="20"/>
        </w:rPr>
        <w:t>z informacjami na temat ich kwalifikacji zawodowych, uprawnień, doświadczenia</w:t>
      </w:r>
      <w:r w:rsidR="00151E2B" w:rsidRPr="007454D1">
        <w:rPr>
          <w:rFonts w:ascii="Cambria" w:hAnsi="Cambria" w:cs="Arial"/>
          <w:sz w:val="20"/>
          <w:szCs w:val="20"/>
        </w:rPr>
        <w:t xml:space="preserve"> </w:t>
      </w:r>
      <w:r w:rsidR="006519B5" w:rsidRPr="007454D1">
        <w:rPr>
          <w:rFonts w:ascii="Cambria" w:hAnsi="Cambria" w:cs="Arial"/>
          <w:sz w:val="20"/>
          <w:szCs w:val="20"/>
        </w:rPr>
        <w:t>i wykształcenia niezbędnych do wykonania zamówienia publicznego, a także zakresu wykonywanych przez nie czynności oraz informacją o podstawie do dysponowania tymi osobami;</w:t>
      </w:r>
    </w:p>
    <w:p w:rsidR="00C96CCA" w:rsidRPr="007454D1" w:rsidRDefault="00C0454F" w:rsidP="00FF5532">
      <w:pPr>
        <w:pStyle w:val="Bezodstpw"/>
        <w:spacing w:line="276" w:lineRule="auto"/>
        <w:ind w:left="1276"/>
        <w:jc w:val="both"/>
        <w:rPr>
          <w:rFonts w:ascii="Cambria" w:hAnsi="Cambria" w:cs="Arial"/>
          <w:sz w:val="20"/>
          <w:szCs w:val="20"/>
        </w:rPr>
      </w:pPr>
      <w:r w:rsidRPr="007454D1">
        <w:rPr>
          <w:rFonts w:ascii="Cambria" w:hAnsi="Cambria" w:cs="Arial"/>
          <w:sz w:val="20"/>
          <w:szCs w:val="20"/>
        </w:rPr>
        <w:t>Zamawiający uzna warunek za spełniony jeżeli Wykonawca wykaże, że dysponuje n/w osobami</w:t>
      </w:r>
      <w:r w:rsidR="00B61C37" w:rsidRPr="007454D1">
        <w:rPr>
          <w:rFonts w:ascii="Cambria" w:hAnsi="Cambria" w:cs="Arial"/>
          <w:sz w:val="20"/>
          <w:szCs w:val="20"/>
        </w:rPr>
        <w:t>:</w:t>
      </w:r>
    </w:p>
    <w:p w:rsidR="00C032E6" w:rsidRPr="00C242A6" w:rsidRDefault="007F4E7E" w:rsidP="00C242A6">
      <w:pPr>
        <w:pStyle w:val="Bezodstpw"/>
        <w:numPr>
          <w:ilvl w:val="0"/>
          <w:numId w:val="16"/>
        </w:numPr>
        <w:spacing w:line="276" w:lineRule="auto"/>
        <w:ind w:left="1701" w:hanging="283"/>
        <w:jc w:val="both"/>
        <w:rPr>
          <w:rFonts w:ascii="Cambria" w:hAnsi="Cambria" w:cs="Arial"/>
          <w:b/>
          <w:sz w:val="20"/>
          <w:szCs w:val="20"/>
        </w:rPr>
      </w:pPr>
      <w:r w:rsidRPr="00C242A6">
        <w:rPr>
          <w:rFonts w:ascii="Cambria" w:hAnsi="Cambria" w:cs="Arial"/>
          <w:b/>
          <w:sz w:val="20"/>
          <w:szCs w:val="20"/>
        </w:rPr>
        <w:t>Kierownikiem budowy posiadającym uprawnienia budowlane do kierowania robotami w specjalności konstrukcyjno – budowlanej bez ograniczeń posiadający doświadczeni</w:t>
      </w:r>
      <w:r w:rsidR="00DB19A7">
        <w:rPr>
          <w:rFonts w:ascii="Cambria" w:hAnsi="Cambria" w:cs="Arial"/>
          <w:b/>
          <w:sz w:val="20"/>
          <w:szCs w:val="20"/>
        </w:rPr>
        <w:t>e</w:t>
      </w:r>
      <w:r w:rsidRPr="00C242A6">
        <w:rPr>
          <w:rFonts w:ascii="Cambria" w:hAnsi="Cambria" w:cs="Arial"/>
          <w:b/>
          <w:sz w:val="20"/>
          <w:szCs w:val="20"/>
        </w:rPr>
        <w:t xml:space="preserve"> w pełnieniu funkcji kierownika budowy w tym przy realizacji</w:t>
      </w:r>
      <w:r w:rsidR="00E5278E">
        <w:rPr>
          <w:rFonts w:ascii="Cambria" w:hAnsi="Cambria" w:cs="Arial"/>
          <w:b/>
          <w:sz w:val="20"/>
          <w:szCs w:val="20"/>
        </w:rPr>
        <w:t xml:space="preserve"> przynajmniej jednego</w:t>
      </w:r>
      <w:r w:rsidRPr="00C242A6">
        <w:rPr>
          <w:rFonts w:ascii="Cambria" w:hAnsi="Cambria" w:cs="Arial"/>
          <w:b/>
          <w:sz w:val="20"/>
          <w:szCs w:val="20"/>
        </w:rPr>
        <w:t xml:space="preserve"> przedsięwzięcia </w:t>
      </w:r>
      <w:r w:rsidR="005C5173" w:rsidRPr="00C242A6">
        <w:rPr>
          <w:rFonts w:ascii="Cambria" w:hAnsi="Cambria" w:cs="Arial"/>
          <w:b/>
          <w:sz w:val="20"/>
          <w:szCs w:val="20"/>
        </w:rPr>
        <w:t xml:space="preserve">związanego z </w:t>
      </w:r>
      <w:r w:rsidRPr="00C242A6">
        <w:rPr>
          <w:rFonts w:ascii="Cambria" w:hAnsi="Cambria" w:cs="Arial"/>
          <w:b/>
          <w:sz w:val="20"/>
          <w:szCs w:val="20"/>
        </w:rPr>
        <w:t>termomodernizac</w:t>
      </w:r>
      <w:r w:rsidR="005C5173" w:rsidRPr="00C242A6">
        <w:rPr>
          <w:rFonts w:ascii="Cambria" w:hAnsi="Cambria" w:cs="Arial"/>
          <w:b/>
          <w:sz w:val="20"/>
          <w:szCs w:val="20"/>
        </w:rPr>
        <w:t xml:space="preserve">ją </w:t>
      </w:r>
      <w:r w:rsidR="00E5278E">
        <w:rPr>
          <w:rFonts w:ascii="Cambria" w:hAnsi="Cambria" w:cs="Arial"/>
          <w:b/>
          <w:sz w:val="20"/>
          <w:szCs w:val="20"/>
        </w:rPr>
        <w:t>budynku.</w:t>
      </w:r>
    </w:p>
    <w:p w:rsidR="00C242A6" w:rsidRDefault="00C242A6" w:rsidP="007454D1">
      <w:pPr>
        <w:pStyle w:val="Bezodstpw"/>
        <w:spacing w:line="276" w:lineRule="auto"/>
        <w:ind w:left="1276"/>
        <w:jc w:val="both"/>
        <w:rPr>
          <w:rFonts w:ascii="Cambria" w:hAnsi="Cambria" w:cs="Arial"/>
          <w:b/>
          <w:color w:val="000000"/>
          <w:sz w:val="20"/>
          <w:szCs w:val="20"/>
        </w:rPr>
      </w:pPr>
    </w:p>
    <w:p w:rsidR="00B61C37" w:rsidRPr="00CE500C" w:rsidRDefault="00B61C37" w:rsidP="00FF5532">
      <w:pPr>
        <w:pStyle w:val="Bezodstpw"/>
        <w:spacing w:line="276" w:lineRule="auto"/>
        <w:jc w:val="both"/>
        <w:rPr>
          <w:rFonts w:ascii="Cambria" w:hAnsi="Cambria" w:cs="Arial"/>
          <w:b/>
          <w:sz w:val="20"/>
          <w:szCs w:val="20"/>
          <w:highlight w:val="yellow"/>
        </w:rPr>
      </w:pPr>
    </w:p>
    <w:p w:rsidR="00CE5B34" w:rsidRPr="007454D1" w:rsidRDefault="00CE5B34" w:rsidP="00FF5532">
      <w:pPr>
        <w:spacing w:line="276" w:lineRule="auto"/>
        <w:ind w:left="1276"/>
        <w:jc w:val="both"/>
        <w:rPr>
          <w:rFonts w:ascii="Cambria" w:hAnsi="Cambria" w:cs="Arial"/>
          <w:sz w:val="20"/>
          <w:szCs w:val="20"/>
        </w:rPr>
      </w:pPr>
      <w:r w:rsidRPr="007454D1">
        <w:rPr>
          <w:rFonts w:ascii="Cambria" w:hAnsi="Cambria" w:cs="Arial"/>
          <w:sz w:val="20"/>
          <w:szCs w:val="20"/>
        </w:rPr>
        <w:t xml:space="preserve">Do </w:t>
      </w:r>
      <w:r w:rsidR="00FA6A80" w:rsidRPr="007454D1">
        <w:rPr>
          <w:rFonts w:ascii="Cambria" w:hAnsi="Cambria" w:cs="Arial"/>
          <w:sz w:val="20"/>
          <w:szCs w:val="20"/>
        </w:rPr>
        <w:t xml:space="preserve">wykazu osób </w:t>
      </w:r>
      <w:r w:rsidR="008D7669" w:rsidRPr="007454D1">
        <w:rPr>
          <w:rFonts w:ascii="Cambria" w:hAnsi="Cambria" w:cs="Arial"/>
          <w:sz w:val="20"/>
          <w:szCs w:val="20"/>
        </w:rPr>
        <w:t xml:space="preserve">w stosunku do </w:t>
      </w:r>
      <w:r w:rsidR="0019498B" w:rsidRPr="007454D1">
        <w:rPr>
          <w:rFonts w:ascii="Cambria" w:hAnsi="Cambria" w:cs="Arial"/>
          <w:sz w:val="20"/>
          <w:szCs w:val="20"/>
        </w:rPr>
        <w:t>kierownika budowy</w:t>
      </w:r>
      <w:r w:rsidRPr="007454D1">
        <w:rPr>
          <w:rFonts w:ascii="Cambria" w:hAnsi="Cambria" w:cs="Arial"/>
          <w:sz w:val="20"/>
          <w:szCs w:val="20"/>
        </w:rPr>
        <w:t xml:space="preserve"> należy dołączyć oświadczenie Wykonawcy, że zaproponowan</w:t>
      </w:r>
      <w:r w:rsidR="0019498B" w:rsidRPr="007454D1">
        <w:rPr>
          <w:rFonts w:ascii="Cambria" w:hAnsi="Cambria" w:cs="Arial"/>
          <w:sz w:val="20"/>
          <w:szCs w:val="20"/>
        </w:rPr>
        <w:t>a</w:t>
      </w:r>
      <w:r w:rsidRPr="007454D1">
        <w:rPr>
          <w:rFonts w:ascii="Cambria" w:hAnsi="Cambria" w:cs="Arial"/>
          <w:sz w:val="20"/>
          <w:szCs w:val="20"/>
        </w:rPr>
        <w:t xml:space="preserve"> osob</w:t>
      </w:r>
      <w:r w:rsidR="0019498B" w:rsidRPr="007454D1">
        <w:rPr>
          <w:rFonts w:ascii="Cambria" w:hAnsi="Cambria" w:cs="Arial"/>
          <w:sz w:val="20"/>
          <w:szCs w:val="20"/>
        </w:rPr>
        <w:t>a</w:t>
      </w:r>
      <w:r w:rsidRPr="007454D1">
        <w:rPr>
          <w:rFonts w:ascii="Cambria" w:hAnsi="Cambria" w:cs="Arial"/>
          <w:sz w:val="20"/>
          <w:szCs w:val="20"/>
        </w:rPr>
        <w:t xml:space="preserve"> posiada wymagane uprawnienia</w:t>
      </w:r>
      <w:r w:rsidR="009D3370" w:rsidRPr="007454D1">
        <w:rPr>
          <w:rFonts w:ascii="Cambria" w:hAnsi="Cambria" w:cs="Arial"/>
          <w:sz w:val="20"/>
          <w:szCs w:val="20"/>
        </w:rPr>
        <w:t xml:space="preserve"> </w:t>
      </w:r>
      <w:r w:rsidRPr="007454D1">
        <w:rPr>
          <w:rFonts w:ascii="Cambria" w:hAnsi="Cambria" w:cs="Arial"/>
          <w:sz w:val="20"/>
          <w:szCs w:val="20"/>
        </w:rPr>
        <w:t>i przynależ</w:t>
      </w:r>
      <w:r w:rsidR="0019498B" w:rsidRPr="007454D1">
        <w:rPr>
          <w:rFonts w:ascii="Cambria" w:hAnsi="Cambria" w:cs="Arial"/>
          <w:sz w:val="20"/>
          <w:szCs w:val="20"/>
        </w:rPr>
        <w:t>y</w:t>
      </w:r>
      <w:r w:rsidRPr="007454D1">
        <w:rPr>
          <w:rFonts w:ascii="Cambria" w:hAnsi="Cambria" w:cs="Arial"/>
          <w:sz w:val="20"/>
          <w:szCs w:val="20"/>
        </w:rPr>
        <w:t xml:space="preserve"> do</w:t>
      </w:r>
      <w:r w:rsidR="009D3370" w:rsidRPr="007454D1">
        <w:rPr>
          <w:rFonts w:ascii="Cambria" w:hAnsi="Cambria" w:cs="Arial"/>
          <w:sz w:val="20"/>
          <w:szCs w:val="20"/>
        </w:rPr>
        <w:t xml:space="preserve"> </w:t>
      </w:r>
      <w:r w:rsidRPr="007454D1">
        <w:rPr>
          <w:rFonts w:ascii="Cambria" w:hAnsi="Cambria" w:cs="Arial"/>
          <w:sz w:val="20"/>
          <w:szCs w:val="20"/>
        </w:rPr>
        <w:t>właściwej izby samorządu zawodowego jeżeli taki wymóg na te osoby nakłada Prawo budowlane.</w:t>
      </w:r>
    </w:p>
    <w:p w:rsidR="00C96CCA" w:rsidRPr="007454D1" w:rsidRDefault="00C96CCA" w:rsidP="00FF5532">
      <w:pPr>
        <w:spacing w:line="276" w:lineRule="auto"/>
        <w:ind w:left="1276" w:hanging="567"/>
        <w:jc w:val="both"/>
        <w:rPr>
          <w:rFonts w:ascii="Cambria" w:hAnsi="Cambria" w:cs="Arial"/>
          <w:sz w:val="20"/>
          <w:szCs w:val="20"/>
        </w:rPr>
      </w:pPr>
    </w:p>
    <w:p w:rsidR="005C616C" w:rsidRDefault="005C616C" w:rsidP="005C616C">
      <w:pPr>
        <w:widowControl w:val="0"/>
        <w:autoSpaceDE w:val="0"/>
        <w:autoSpaceDN w:val="0"/>
        <w:adjustRightInd w:val="0"/>
        <w:spacing w:line="276" w:lineRule="auto"/>
        <w:ind w:left="1276"/>
        <w:jc w:val="both"/>
        <w:rPr>
          <w:rFonts w:ascii="Cambria" w:hAnsi="Cambria" w:cs="Arial"/>
          <w:b/>
          <w:sz w:val="20"/>
          <w:szCs w:val="20"/>
        </w:rPr>
      </w:pPr>
      <w:r w:rsidRPr="00510EC9">
        <w:rPr>
          <w:rFonts w:ascii="Cambria" w:hAnsi="Cambria" w:cs="Arial"/>
          <w:b/>
          <w:sz w:val="20"/>
          <w:szCs w:val="20"/>
        </w:rPr>
        <w:t>Zgodnie z art. 12a Prawa budowlanego</w:t>
      </w:r>
      <w:r>
        <w:rPr>
          <w:rFonts w:ascii="Cambria" w:hAnsi="Cambria" w:cs="Arial"/>
          <w:b/>
          <w:sz w:val="20"/>
          <w:szCs w:val="20"/>
        </w:rPr>
        <w:t>,</w:t>
      </w:r>
      <w:r w:rsidRPr="00510EC9">
        <w:rPr>
          <w:rFonts w:ascii="Cambria" w:hAnsi="Cambria" w:cs="Arial"/>
          <w:b/>
          <w:sz w:val="20"/>
          <w:szCs w:val="20"/>
        </w:rPr>
        <w:t xml:space="preserve"> kt</w:t>
      </w:r>
      <w:r>
        <w:rPr>
          <w:rFonts w:ascii="Cambria" w:hAnsi="Cambria" w:cs="Arial"/>
          <w:b/>
          <w:sz w:val="20"/>
          <w:szCs w:val="20"/>
        </w:rPr>
        <w:t>óry to odsyła do ustawy z dnia 22</w:t>
      </w:r>
      <w:r w:rsidRPr="00510EC9">
        <w:rPr>
          <w:rFonts w:ascii="Cambria" w:hAnsi="Cambria" w:cs="Arial"/>
          <w:b/>
          <w:sz w:val="20"/>
          <w:szCs w:val="20"/>
        </w:rPr>
        <w:t xml:space="preserve"> </w:t>
      </w:r>
      <w:r>
        <w:rPr>
          <w:rFonts w:ascii="Cambria" w:hAnsi="Cambria" w:cs="Arial"/>
          <w:b/>
          <w:sz w:val="20"/>
          <w:szCs w:val="20"/>
        </w:rPr>
        <w:t>grudnia 2015</w:t>
      </w:r>
      <w:r w:rsidRPr="00510EC9">
        <w:rPr>
          <w:rFonts w:ascii="Cambria" w:hAnsi="Cambria" w:cs="Arial"/>
          <w:b/>
          <w:sz w:val="20"/>
          <w:szCs w:val="20"/>
        </w:rPr>
        <w:t xml:space="preserve"> r. o zasadach uznawania kwalifikacji zawodowych nabytych w państwach członkowskich Unii Europejskiej (Dz. U. z dnia </w:t>
      </w:r>
      <w:r>
        <w:rPr>
          <w:rFonts w:ascii="Cambria" w:hAnsi="Cambria" w:cs="Arial"/>
          <w:b/>
          <w:sz w:val="20"/>
          <w:szCs w:val="20"/>
        </w:rPr>
        <w:t>15</w:t>
      </w:r>
      <w:r w:rsidRPr="00510EC9">
        <w:rPr>
          <w:rFonts w:ascii="Cambria" w:hAnsi="Cambria" w:cs="Arial"/>
          <w:b/>
          <w:sz w:val="20"/>
          <w:szCs w:val="20"/>
        </w:rPr>
        <w:t xml:space="preserve"> </w:t>
      </w:r>
      <w:r>
        <w:rPr>
          <w:rFonts w:ascii="Cambria" w:hAnsi="Cambria" w:cs="Arial"/>
          <w:b/>
          <w:sz w:val="20"/>
          <w:szCs w:val="20"/>
        </w:rPr>
        <w:t>stycznia</w:t>
      </w:r>
      <w:r w:rsidRPr="00510EC9">
        <w:rPr>
          <w:rFonts w:ascii="Cambria" w:hAnsi="Cambria" w:cs="Arial"/>
          <w:b/>
          <w:sz w:val="20"/>
          <w:szCs w:val="20"/>
        </w:rPr>
        <w:t xml:space="preserve"> </w:t>
      </w:r>
      <w:r>
        <w:rPr>
          <w:rFonts w:ascii="Cambria" w:hAnsi="Cambria" w:cs="Arial"/>
          <w:b/>
          <w:sz w:val="20"/>
          <w:szCs w:val="20"/>
        </w:rPr>
        <w:t>2016</w:t>
      </w:r>
      <w:r w:rsidRPr="00510EC9">
        <w:rPr>
          <w:rFonts w:ascii="Cambria" w:hAnsi="Cambria" w:cs="Arial"/>
          <w:b/>
          <w:sz w:val="20"/>
          <w:szCs w:val="20"/>
        </w:rPr>
        <w:t xml:space="preserve"> r. ze zm.)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0091179D">
        <w:rPr>
          <w:rFonts w:ascii="Cambria" w:hAnsi="Cambria" w:cs="Arial"/>
          <w:b/>
          <w:sz w:val="20"/>
          <w:szCs w:val="20"/>
        </w:rPr>
        <w:t>.</w:t>
      </w:r>
    </w:p>
    <w:p w:rsidR="0091179D" w:rsidRDefault="0091179D" w:rsidP="005C616C">
      <w:pPr>
        <w:widowControl w:val="0"/>
        <w:autoSpaceDE w:val="0"/>
        <w:autoSpaceDN w:val="0"/>
        <w:adjustRightInd w:val="0"/>
        <w:spacing w:line="276" w:lineRule="auto"/>
        <w:ind w:left="1276"/>
        <w:jc w:val="both"/>
        <w:rPr>
          <w:rFonts w:ascii="Cambria" w:hAnsi="Cambria" w:cs="Arial"/>
          <w:b/>
          <w:sz w:val="20"/>
          <w:szCs w:val="20"/>
        </w:rPr>
      </w:pPr>
    </w:p>
    <w:p w:rsidR="00CE5B34" w:rsidRPr="00035892" w:rsidRDefault="00CE5B34" w:rsidP="005C616C">
      <w:pPr>
        <w:widowControl w:val="0"/>
        <w:autoSpaceDE w:val="0"/>
        <w:autoSpaceDN w:val="0"/>
        <w:adjustRightInd w:val="0"/>
        <w:spacing w:line="276" w:lineRule="auto"/>
        <w:ind w:left="1276"/>
        <w:jc w:val="both"/>
        <w:rPr>
          <w:rFonts w:ascii="Cambria" w:hAnsi="Cambria" w:cs="Arial"/>
          <w:bCs/>
          <w:iCs/>
          <w:sz w:val="20"/>
          <w:szCs w:val="20"/>
        </w:rPr>
      </w:pPr>
      <w:r w:rsidRPr="00035892">
        <w:rPr>
          <w:rFonts w:ascii="Cambria" w:hAnsi="Cambria" w:cs="Arial"/>
          <w:sz w:val="20"/>
          <w:szCs w:val="20"/>
        </w:rPr>
        <w:t>9.</w:t>
      </w:r>
      <w:r w:rsidR="003168C7" w:rsidRPr="00035892">
        <w:rPr>
          <w:rFonts w:ascii="Cambria" w:hAnsi="Cambria" w:cs="Arial"/>
          <w:sz w:val="20"/>
          <w:szCs w:val="20"/>
        </w:rPr>
        <w:t>4</w:t>
      </w:r>
      <w:r w:rsidRPr="00035892">
        <w:rPr>
          <w:rFonts w:ascii="Cambria" w:hAnsi="Cambria" w:cs="Arial"/>
          <w:sz w:val="20"/>
          <w:szCs w:val="20"/>
        </w:rPr>
        <w:t>.</w:t>
      </w:r>
      <w:r w:rsidR="003168C7" w:rsidRPr="00035892">
        <w:rPr>
          <w:rFonts w:ascii="Cambria" w:hAnsi="Cambria" w:cs="Arial"/>
          <w:sz w:val="20"/>
          <w:szCs w:val="20"/>
        </w:rPr>
        <w:t>3</w:t>
      </w:r>
      <w:r w:rsidR="00D50738" w:rsidRPr="00035892">
        <w:rPr>
          <w:rFonts w:ascii="Cambria" w:hAnsi="Cambria" w:cs="Arial"/>
          <w:sz w:val="20"/>
          <w:szCs w:val="20"/>
        </w:rPr>
        <w:tab/>
      </w:r>
      <w:r w:rsidRPr="00035892">
        <w:rPr>
          <w:rFonts w:ascii="Cambria" w:hAnsi="Cambria" w:cs="Arial"/>
          <w:sz w:val="20"/>
          <w:szCs w:val="20"/>
        </w:rPr>
        <w:t xml:space="preserve">sytuacji ekonomicznej </w:t>
      </w:r>
      <w:r w:rsidR="00C5769E" w:rsidRPr="00035892">
        <w:rPr>
          <w:rFonts w:ascii="Cambria" w:hAnsi="Cambria" w:cs="Arial"/>
          <w:sz w:val="20"/>
          <w:szCs w:val="20"/>
        </w:rPr>
        <w:t>lub</w:t>
      </w:r>
      <w:r w:rsidRPr="00035892">
        <w:rPr>
          <w:rFonts w:ascii="Cambria" w:hAnsi="Cambria" w:cs="Arial"/>
          <w:sz w:val="20"/>
          <w:szCs w:val="20"/>
        </w:rPr>
        <w:t xml:space="preserve"> finansowej.</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r w:rsidRPr="00035892">
        <w:rPr>
          <w:rFonts w:ascii="Cambria" w:hAnsi="Cambria" w:cs="Arial"/>
          <w:sz w:val="20"/>
          <w:szCs w:val="20"/>
        </w:rPr>
        <w:t>Na potwierdzenie należy złożyć:</w:t>
      </w:r>
    </w:p>
    <w:p w:rsidR="00596C4A" w:rsidRPr="00035892" w:rsidRDefault="00596C4A" w:rsidP="00FF5532">
      <w:pPr>
        <w:autoSpaceDE w:val="0"/>
        <w:autoSpaceDN w:val="0"/>
        <w:adjustRightInd w:val="0"/>
        <w:spacing w:line="276" w:lineRule="auto"/>
        <w:ind w:left="1276"/>
        <w:jc w:val="both"/>
        <w:rPr>
          <w:rFonts w:ascii="Cambria" w:hAnsi="Cambria" w:cs="Arial"/>
          <w:sz w:val="20"/>
          <w:szCs w:val="20"/>
        </w:rPr>
      </w:pPr>
    </w:p>
    <w:p w:rsidR="00596C4A" w:rsidRPr="00C242A6" w:rsidRDefault="00596C4A" w:rsidP="00720762">
      <w:pPr>
        <w:numPr>
          <w:ilvl w:val="0"/>
          <w:numId w:val="37"/>
        </w:numPr>
        <w:autoSpaceDE w:val="0"/>
        <w:autoSpaceDN w:val="0"/>
        <w:adjustRightInd w:val="0"/>
        <w:spacing w:line="276" w:lineRule="auto"/>
        <w:ind w:left="1418" w:hanging="284"/>
        <w:jc w:val="both"/>
        <w:rPr>
          <w:rFonts w:ascii="Cambria" w:hAnsi="Cambria" w:cs="Arial"/>
          <w:bCs/>
          <w:sz w:val="20"/>
          <w:szCs w:val="20"/>
        </w:rPr>
      </w:pPr>
      <w:r w:rsidRPr="00C242A6">
        <w:rPr>
          <w:rFonts w:ascii="Cambria" w:hAnsi="Cambria" w:cs="Arial"/>
          <w:sz w:val="20"/>
          <w:szCs w:val="20"/>
        </w:rPr>
        <w:t xml:space="preserve">informacji banku lub spółdzielczej kasy oszczędnościowo-kredytowej potwierdzającej wysokość posiadanych środków finansowych lub zdolność kredytową wykonawcy, </w:t>
      </w:r>
      <w:r w:rsidRPr="00C242A6">
        <w:rPr>
          <w:rFonts w:ascii="Cambria" w:hAnsi="Cambria" w:cs="Arial"/>
          <w:sz w:val="20"/>
          <w:szCs w:val="20"/>
        </w:rPr>
        <w:br/>
        <w:t xml:space="preserve">w okresie nie wcześniejszym niż 1 miesiąc przed upływem terminu składania ofert  Wykonawca potwierdzi spełnienie warunku jeżeli wykaże, że posiada </w:t>
      </w:r>
      <w:r w:rsidRPr="00C242A6">
        <w:rPr>
          <w:rFonts w:ascii="Cambria" w:hAnsi="Cambria" w:cs="Arial"/>
          <w:bCs/>
          <w:sz w:val="20"/>
          <w:szCs w:val="20"/>
        </w:rPr>
        <w:t xml:space="preserve">nie mniej niż </w:t>
      </w:r>
      <w:r w:rsidRPr="00C242A6">
        <w:rPr>
          <w:rFonts w:ascii="Cambria" w:hAnsi="Cambria" w:cs="Arial"/>
          <w:bCs/>
          <w:sz w:val="20"/>
          <w:szCs w:val="20"/>
        </w:rPr>
        <w:br/>
      </w:r>
      <w:r w:rsidR="004D43AE">
        <w:rPr>
          <w:rFonts w:ascii="Cambria" w:hAnsi="Cambria" w:cs="Arial"/>
          <w:b/>
          <w:sz w:val="20"/>
          <w:szCs w:val="20"/>
        </w:rPr>
        <w:t>5</w:t>
      </w:r>
      <w:r w:rsidR="00710E82" w:rsidRPr="00C242A6">
        <w:rPr>
          <w:rFonts w:ascii="Cambria" w:hAnsi="Cambria" w:cs="Arial"/>
          <w:b/>
          <w:sz w:val="20"/>
          <w:szCs w:val="20"/>
        </w:rPr>
        <w:t>00 000,00</w:t>
      </w:r>
      <w:r w:rsidRPr="00C242A6">
        <w:rPr>
          <w:rFonts w:ascii="Cambria" w:hAnsi="Cambria" w:cs="Arial"/>
          <w:sz w:val="20"/>
          <w:szCs w:val="20"/>
        </w:rPr>
        <w:t xml:space="preserve"> </w:t>
      </w:r>
      <w:r w:rsidRPr="00C242A6">
        <w:rPr>
          <w:rFonts w:ascii="Cambria" w:hAnsi="Cambria" w:cs="Arial"/>
          <w:b/>
          <w:sz w:val="20"/>
          <w:szCs w:val="20"/>
        </w:rPr>
        <w:t>PLN</w:t>
      </w:r>
      <w:r w:rsidR="000724F6" w:rsidRPr="00C242A6">
        <w:rPr>
          <w:rFonts w:ascii="Cambria" w:hAnsi="Cambria" w:cs="Arial"/>
          <w:b/>
          <w:sz w:val="20"/>
          <w:szCs w:val="20"/>
        </w:rPr>
        <w:t xml:space="preserve">, </w:t>
      </w:r>
      <w:r w:rsidRPr="00C242A6">
        <w:rPr>
          <w:rFonts w:ascii="Cambria" w:hAnsi="Cambria" w:cs="Arial"/>
          <w:sz w:val="20"/>
          <w:szCs w:val="20"/>
        </w:rPr>
        <w:t xml:space="preserve">środków lub zdolność kredytową w tej samej wysokości. </w:t>
      </w:r>
    </w:p>
    <w:p w:rsidR="00596C4A" w:rsidRPr="00035892" w:rsidRDefault="00596C4A" w:rsidP="00FF5532">
      <w:pPr>
        <w:autoSpaceDE w:val="0"/>
        <w:autoSpaceDN w:val="0"/>
        <w:adjustRightInd w:val="0"/>
        <w:spacing w:line="276" w:lineRule="auto"/>
        <w:ind w:left="1418" w:hanging="502"/>
        <w:rPr>
          <w:rFonts w:ascii="Cambria" w:hAnsi="Cambria" w:cs="Arial"/>
          <w:sz w:val="20"/>
          <w:szCs w:val="20"/>
        </w:rPr>
      </w:pPr>
    </w:p>
    <w:p w:rsidR="00D87288" w:rsidRPr="00035892" w:rsidRDefault="00596C4A" w:rsidP="00C242A6">
      <w:pPr>
        <w:widowControl w:val="0"/>
        <w:numPr>
          <w:ilvl w:val="0"/>
          <w:numId w:val="37"/>
        </w:numPr>
        <w:autoSpaceDE w:val="0"/>
        <w:autoSpaceDN w:val="0"/>
        <w:adjustRightInd w:val="0"/>
        <w:spacing w:line="276" w:lineRule="auto"/>
        <w:ind w:left="1418" w:hanging="284"/>
        <w:jc w:val="both"/>
        <w:rPr>
          <w:rFonts w:ascii="Cambria" w:hAnsi="Cambria" w:cs="Arial"/>
          <w:sz w:val="20"/>
          <w:szCs w:val="20"/>
        </w:rPr>
      </w:pPr>
      <w:r w:rsidRPr="00C242A6">
        <w:rPr>
          <w:rFonts w:ascii="Cambria" w:hAnsi="Cambria" w:cs="Arial"/>
          <w:sz w:val="20"/>
          <w:szCs w:val="20"/>
        </w:rPr>
        <w:t>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w:t>
      </w:r>
      <w:r w:rsidR="001E6D86" w:rsidRPr="00C242A6">
        <w:rPr>
          <w:rFonts w:ascii="Cambria" w:hAnsi="Cambria" w:cs="Arial"/>
          <w:sz w:val="20"/>
          <w:szCs w:val="20"/>
        </w:rPr>
        <w:t>:</w:t>
      </w:r>
      <w:r w:rsidRPr="00C242A6">
        <w:rPr>
          <w:rFonts w:ascii="Cambria" w:hAnsi="Cambria" w:cs="Arial"/>
          <w:sz w:val="20"/>
          <w:szCs w:val="20"/>
        </w:rPr>
        <w:t xml:space="preserve"> </w:t>
      </w:r>
      <w:r w:rsidR="00710E82" w:rsidRPr="00C242A6">
        <w:rPr>
          <w:rFonts w:ascii="Cambria" w:hAnsi="Cambria" w:cs="Arial"/>
          <w:b/>
          <w:sz w:val="20"/>
          <w:szCs w:val="20"/>
        </w:rPr>
        <w:t xml:space="preserve">dla </w:t>
      </w:r>
      <w:r w:rsidR="004D43AE">
        <w:rPr>
          <w:rFonts w:ascii="Cambria" w:hAnsi="Cambria" w:cs="Arial"/>
          <w:b/>
          <w:sz w:val="20"/>
          <w:szCs w:val="20"/>
        </w:rPr>
        <w:t>8</w:t>
      </w:r>
      <w:r w:rsidR="00710E82" w:rsidRPr="00C242A6">
        <w:rPr>
          <w:rFonts w:ascii="Cambria" w:hAnsi="Cambria" w:cs="Arial"/>
          <w:b/>
          <w:sz w:val="20"/>
          <w:szCs w:val="20"/>
        </w:rPr>
        <w:t>00 000,00</w:t>
      </w:r>
      <w:r w:rsidR="00710E82" w:rsidRPr="00C242A6">
        <w:rPr>
          <w:rFonts w:ascii="Cambria" w:hAnsi="Cambria" w:cs="Arial"/>
          <w:sz w:val="20"/>
          <w:szCs w:val="20"/>
        </w:rPr>
        <w:t xml:space="preserve"> </w:t>
      </w:r>
      <w:r w:rsidR="00710E82" w:rsidRPr="00C242A6">
        <w:rPr>
          <w:rFonts w:ascii="Cambria" w:hAnsi="Cambria" w:cs="Arial"/>
          <w:b/>
          <w:sz w:val="20"/>
          <w:szCs w:val="20"/>
        </w:rPr>
        <w:t xml:space="preserve">PLN, </w:t>
      </w:r>
    </w:p>
    <w:p w:rsidR="00D87288" w:rsidRPr="000756C6" w:rsidRDefault="00D87288" w:rsidP="00FF5532">
      <w:pPr>
        <w:widowControl w:val="0"/>
        <w:autoSpaceDE w:val="0"/>
        <w:autoSpaceDN w:val="0"/>
        <w:adjustRightInd w:val="0"/>
        <w:spacing w:line="276" w:lineRule="auto"/>
        <w:ind w:left="1636" w:hanging="571"/>
        <w:jc w:val="both"/>
        <w:rPr>
          <w:rFonts w:ascii="Cambria" w:hAnsi="Cambria" w:cs="Arial"/>
          <w:sz w:val="20"/>
          <w:szCs w:val="20"/>
        </w:rPr>
      </w:pPr>
    </w:p>
    <w:p w:rsidR="00CE5B34" w:rsidRPr="000756C6" w:rsidRDefault="00CE5B34" w:rsidP="00FF5532">
      <w:pPr>
        <w:pStyle w:val="Bezodstpw"/>
        <w:spacing w:line="276" w:lineRule="auto"/>
        <w:ind w:left="709"/>
        <w:rPr>
          <w:rFonts w:ascii="Cambria" w:hAnsi="Cambria" w:cs="Arial"/>
          <w:b/>
          <w:sz w:val="20"/>
          <w:szCs w:val="20"/>
        </w:rPr>
      </w:pPr>
      <w:r w:rsidRPr="000756C6">
        <w:rPr>
          <w:rFonts w:ascii="Cambria" w:hAnsi="Cambria" w:cs="Arial"/>
          <w:b/>
          <w:sz w:val="20"/>
          <w:szCs w:val="20"/>
        </w:rPr>
        <w:t>Uwaga</w:t>
      </w:r>
      <w:r w:rsidR="00616E65" w:rsidRPr="000756C6">
        <w:rPr>
          <w:rFonts w:ascii="Cambria" w:hAnsi="Cambria" w:cs="Arial"/>
          <w:b/>
          <w:sz w:val="20"/>
          <w:szCs w:val="20"/>
        </w:rPr>
        <w:t xml:space="preserve"> 1</w:t>
      </w:r>
      <w:r w:rsidR="00F5201E" w:rsidRPr="000756C6">
        <w:rPr>
          <w:rFonts w:ascii="Cambria" w:hAnsi="Cambria" w:cs="Arial"/>
          <w:b/>
          <w:sz w:val="20"/>
          <w:szCs w:val="20"/>
        </w:rPr>
        <w:t>- Wymogi w zakresie oświadczenia składanego wraz z ofertą o udostępnieniu zasobów   przez inny podmiot</w:t>
      </w:r>
    </w:p>
    <w:p w:rsidR="00C20F78" w:rsidRPr="000756C6" w:rsidRDefault="00C20F78"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Wykonawca może w celu potwierdzenia spełniania warunków udziału</w:t>
      </w:r>
      <w:r w:rsidR="00151E2B">
        <w:rPr>
          <w:rFonts w:ascii="Cambria" w:hAnsi="Cambria" w:cs="Arial"/>
          <w:sz w:val="20"/>
          <w:szCs w:val="20"/>
        </w:rPr>
        <w:t xml:space="preserve"> </w:t>
      </w:r>
      <w:r w:rsidRPr="000756C6">
        <w:rPr>
          <w:rFonts w:ascii="Cambria" w:hAnsi="Cambria" w:cs="Arial"/>
          <w:sz w:val="20"/>
          <w:szCs w:val="20"/>
        </w:rPr>
        <w:t>w postępowaniu, w stosownych sytuacjach oraz w odniesieniu do konkretnego zamówienia, lub jego części, polegać na zdolnościach technicznych lub zawodowych</w:t>
      </w:r>
      <w:r w:rsidR="00AA7249" w:rsidRPr="000756C6">
        <w:rPr>
          <w:rFonts w:ascii="Cambria" w:hAnsi="Cambria" w:cs="Arial"/>
          <w:sz w:val="20"/>
          <w:szCs w:val="20"/>
        </w:rPr>
        <w:t>,</w:t>
      </w:r>
      <w:r w:rsidRPr="000756C6">
        <w:rPr>
          <w:rFonts w:ascii="Cambria" w:hAnsi="Cambria" w:cs="Arial"/>
          <w:sz w:val="20"/>
          <w:szCs w:val="20"/>
        </w:rPr>
        <w:t xml:space="preserve"> lub sytuacji finansowej</w:t>
      </w:r>
      <w:r w:rsidR="00AA7249" w:rsidRPr="000756C6">
        <w:rPr>
          <w:rFonts w:ascii="Cambria" w:hAnsi="Cambria" w:cs="Arial"/>
          <w:sz w:val="20"/>
          <w:szCs w:val="20"/>
        </w:rPr>
        <w:t>,</w:t>
      </w:r>
      <w:r w:rsidRPr="000756C6">
        <w:rPr>
          <w:rFonts w:ascii="Cambria" w:hAnsi="Cambria" w:cs="Arial"/>
          <w:sz w:val="20"/>
          <w:szCs w:val="20"/>
        </w:rPr>
        <w:t xml:space="preserve"> lub ekonomicznej innych podmiotów, niezależnie od charakteru prawnego łączących go z nim stosunków prawnych.</w:t>
      </w:r>
    </w:p>
    <w:p w:rsidR="001622AF" w:rsidRPr="000756C6" w:rsidRDefault="001622AF"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DE192E" w:rsidRPr="000756C6" w:rsidRDefault="00C32A7C" w:rsidP="00FF5532">
      <w:pPr>
        <w:pStyle w:val="Bezodstpw"/>
        <w:numPr>
          <w:ilvl w:val="0"/>
          <w:numId w:val="29"/>
        </w:numPr>
        <w:spacing w:line="276" w:lineRule="auto"/>
        <w:ind w:left="1276"/>
        <w:jc w:val="both"/>
        <w:rPr>
          <w:rFonts w:ascii="Cambria" w:hAnsi="Cambria" w:cs="Arial"/>
          <w:sz w:val="20"/>
          <w:szCs w:val="20"/>
        </w:rPr>
      </w:pPr>
      <w:r w:rsidRPr="000756C6">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w:t>
      </w:r>
      <w:r w:rsidR="00151E2B">
        <w:rPr>
          <w:rFonts w:ascii="Cambria" w:hAnsi="Cambria" w:cs="Arial"/>
          <w:sz w:val="20"/>
          <w:szCs w:val="20"/>
        </w:rPr>
        <w:t xml:space="preserve"> </w:t>
      </w:r>
      <w:r w:rsidRPr="000756C6">
        <w:rPr>
          <w:rFonts w:ascii="Cambria" w:hAnsi="Cambria" w:cs="Arial"/>
          <w:sz w:val="20"/>
          <w:szCs w:val="20"/>
        </w:rPr>
        <w:t>w szczególności:</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zakres dostępnych wykonawcy zasobów innego podmiotu;</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sposób wykorzystania zasobów innego podmiotu, przez wykonawcę, przy</w:t>
      </w:r>
      <w:r w:rsidR="004D7938" w:rsidRPr="000756C6">
        <w:rPr>
          <w:rFonts w:ascii="Cambria" w:hAnsi="Cambria" w:cs="Arial"/>
          <w:sz w:val="20"/>
          <w:szCs w:val="20"/>
        </w:rPr>
        <w:t xml:space="preserve"> wykonywaniu </w:t>
      </w:r>
      <w:r w:rsidRPr="000756C6">
        <w:rPr>
          <w:rFonts w:ascii="Cambria" w:hAnsi="Cambria" w:cs="Arial"/>
          <w:sz w:val="20"/>
          <w:szCs w:val="20"/>
        </w:rPr>
        <w:t xml:space="preserve">zamówienia publicznego; </w:t>
      </w:r>
    </w:p>
    <w:p w:rsidR="004D7938"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zakres i okres udziału innego podmiotu przy wykonywaniu zamówienia publicznego; </w:t>
      </w:r>
    </w:p>
    <w:p w:rsidR="00E56429" w:rsidRPr="000756C6" w:rsidRDefault="00C32A7C"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C32A7C" w:rsidRPr="000756C6" w:rsidRDefault="00F5201E" w:rsidP="00FF5532">
      <w:pPr>
        <w:pStyle w:val="Bezodstpw"/>
        <w:numPr>
          <w:ilvl w:val="0"/>
          <w:numId w:val="30"/>
        </w:numPr>
        <w:spacing w:line="276" w:lineRule="auto"/>
        <w:ind w:left="1560" w:hanging="284"/>
        <w:jc w:val="both"/>
        <w:rPr>
          <w:rFonts w:ascii="Cambria" w:hAnsi="Cambria" w:cs="Arial"/>
          <w:sz w:val="20"/>
          <w:szCs w:val="20"/>
        </w:rPr>
      </w:pPr>
      <w:r w:rsidRPr="000756C6">
        <w:rPr>
          <w:rFonts w:ascii="Cambria" w:hAnsi="Cambria" w:cs="Arial"/>
          <w:sz w:val="20"/>
          <w:szCs w:val="20"/>
        </w:rPr>
        <w:t xml:space="preserve">Wykonawca, który polega na zasobach innych podmiotów składa wraz z ofertą oświadczenie o udostępnieniu zasobów wskazujące na okoliczności opisane w pkt a)-d) </w:t>
      </w:r>
      <w:r w:rsidRPr="000756C6">
        <w:rPr>
          <w:rFonts w:ascii="Cambria" w:hAnsi="Cambria" w:cs="Arial"/>
          <w:sz w:val="20"/>
          <w:szCs w:val="20"/>
        </w:rPr>
        <w:lastRenderedPageBreak/>
        <w:t>oraz na wezwanie Zamawiającego dokumenty o których mowa w pkt. 9.4.4,</w:t>
      </w:r>
      <w:r w:rsidR="00151E2B">
        <w:rPr>
          <w:rFonts w:ascii="Cambria" w:hAnsi="Cambria" w:cs="Arial"/>
          <w:sz w:val="20"/>
          <w:szCs w:val="20"/>
        </w:rPr>
        <w:t xml:space="preserve"> </w:t>
      </w:r>
      <w:r w:rsidRPr="000756C6">
        <w:rPr>
          <w:rFonts w:ascii="Cambria" w:hAnsi="Cambria" w:cs="Arial"/>
          <w:sz w:val="20"/>
          <w:szCs w:val="20"/>
        </w:rPr>
        <w:t>w odniesieniu do tych podmiotów</w:t>
      </w:r>
      <w:r w:rsidR="00C32A7C" w:rsidRPr="000756C6">
        <w:rPr>
          <w:rFonts w:ascii="Cambria" w:hAnsi="Cambria" w:cs="Arial"/>
          <w:sz w:val="20"/>
          <w:szCs w:val="20"/>
        </w:rPr>
        <w:t xml:space="preserve">. </w:t>
      </w:r>
    </w:p>
    <w:p w:rsidR="00CE5B34" w:rsidRPr="000756C6" w:rsidRDefault="00C5769E" w:rsidP="00FF5532">
      <w:pPr>
        <w:widowControl w:val="0"/>
        <w:numPr>
          <w:ilvl w:val="2"/>
          <w:numId w:val="26"/>
        </w:numPr>
        <w:autoSpaceDE w:val="0"/>
        <w:autoSpaceDN w:val="0"/>
        <w:adjustRightInd w:val="0"/>
        <w:spacing w:after="120" w:line="276" w:lineRule="auto"/>
        <w:rPr>
          <w:rFonts w:ascii="Cambria" w:hAnsi="Cambria" w:cs="Arial"/>
          <w:b/>
          <w:bCs/>
          <w:i/>
          <w:iCs/>
          <w:sz w:val="20"/>
          <w:szCs w:val="20"/>
        </w:rPr>
      </w:pPr>
      <w:r w:rsidRPr="000756C6">
        <w:rPr>
          <w:rFonts w:ascii="Cambria" w:hAnsi="Cambria" w:cs="Arial"/>
          <w:b/>
          <w:bCs/>
          <w:iCs/>
          <w:sz w:val="20"/>
          <w:szCs w:val="20"/>
        </w:rPr>
        <w:t>braku podstaw wykluczenia</w:t>
      </w:r>
      <w:r w:rsidR="00CE5B34" w:rsidRPr="000756C6">
        <w:rPr>
          <w:rFonts w:ascii="Cambria" w:hAnsi="Cambria" w:cs="Arial"/>
          <w:b/>
          <w:bCs/>
          <w:iCs/>
          <w:sz w:val="20"/>
          <w:szCs w:val="20"/>
        </w:rPr>
        <w:t>.</w:t>
      </w:r>
    </w:p>
    <w:p w:rsidR="00CE5B34" w:rsidRPr="000756C6" w:rsidRDefault="00CE5B34" w:rsidP="00FF5532">
      <w:pPr>
        <w:widowControl w:val="0"/>
        <w:autoSpaceDE w:val="0"/>
        <w:spacing w:after="120" w:line="276" w:lineRule="auto"/>
        <w:ind w:left="1418"/>
        <w:jc w:val="both"/>
        <w:rPr>
          <w:rFonts w:ascii="Cambria" w:hAnsi="Cambria" w:cs="Arial"/>
          <w:sz w:val="20"/>
          <w:szCs w:val="20"/>
        </w:rPr>
      </w:pPr>
      <w:r w:rsidRPr="000756C6">
        <w:rPr>
          <w:rFonts w:ascii="Cambria" w:hAnsi="Cambria" w:cs="Arial"/>
          <w:sz w:val="20"/>
          <w:szCs w:val="20"/>
        </w:rPr>
        <w:t>W celu wykazania braku podstaw do wykluczenia z postępowania o udzielenie zamówienia, o których mowa w art. 24</w:t>
      </w:r>
      <w:r w:rsidR="00440126" w:rsidRPr="000756C6">
        <w:rPr>
          <w:rFonts w:ascii="Cambria" w:hAnsi="Cambria" w:cs="Arial"/>
          <w:sz w:val="20"/>
          <w:szCs w:val="20"/>
        </w:rPr>
        <w:t xml:space="preserve"> ust. 1 oraz ust. 5 pkt. 1 i 8</w:t>
      </w:r>
      <w:r w:rsidRPr="000756C6">
        <w:rPr>
          <w:rFonts w:ascii="Cambria" w:hAnsi="Cambria" w:cs="Arial"/>
          <w:sz w:val="20"/>
          <w:szCs w:val="20"/>
        </w:rPr>
        <w:t xml:space="preserve"> ustawy, wykonawca złoży</w:t>
      </w:r>
      <w:r w:rsidR="00641351" w:rsidRPr="000756C6">
        <w:rPr>
          <w:rFonts w:ascii="Cambria" w:hAnsi="Cambria" w:cs="Arial"/>
          <w:sz w:val="20"/>
          <w:szCs w:val="20"/>
        </w:rPr>
        <w:t xml:space="preserve"> oświadczenie </w:t>
      </w:r>
      <w:r w:rsidR="00CD59F0" w:rsidRPr="000756C6">
        <w:rPr>
          <w:rFonts w:ascii="Cambria" w:hAnsi="Cambria" w:cs="Arial"/>
          <w:sz w:val="20"/>
          <w:szCs w:val="20"/>
        </w:rPr>
        <w:t>o braku podstaw wykluczenia</w:t>
      </w:r>
      <w:r w:rsidR="00641351" w:rsidRPr="000756C6">
        <w:rPr>
          <w:rFonts w:ascii="Cambria" w:hAnsi="Cambria" w:cs="Arial"/>
          <w:sz w:val="20"/>
          <w:szCs w:val="20"/>
        </w:rPr>
        <w:t xml:space="preserve"> oraz przedłoży </w:t>
      </w:r>
      <w:r w:rsidR="00FA6A80" w:rsidRPr="000756C6">
        <w:rPr>
          <w:rFonts w:ascii="Cambria" w:hAnsi="Cambria" w:cs="Arial"/>
          <w:sz w:val="20"/>
          <w:szCs w:val="20"/>
        </w:rPr>
        <w:t xml:space="preserve">na wezwanie Zamawiającego </w:t>
      </w:r>
      <w:r w:rsidR="00641351" w:rsidRPr="000756C6">
        <w:rPr>
          <w:rFonts w:ascii="Cambria" w:hAnsi="Cambria" w:cs="Arial"/>
          <w:sz w:val="20"/>
          <w:szCs w:val="20"/>
        </w:rPr>
        <w:t>następujące dokumenty</w:t>
      </w:r>
      <w:r w:rsidR="00F5201E" w:rsidRPr="000756C6">
        <w:rPr>
          <w:rFonts w:ascii="Cambria" w:hAnsi="Cambria" w:cs="Arial"/>
          <w:sz w:val="20"/>
          <w:szCs w:val="20"/>
        </w:rPr>
        <w:t xml:space="preserve"> i oświadczenia</w:t>
      </w:r>
      <w:r w:rsidR="00641351" w:rsidRPr="000756C6">
        <w:rPr>
          <w:rFonts w:ascii="Cambria" w:hAnsi="Cambria" w:cs="Arial"/>
          <w:sz w:val="20"/>
          <w:szCs w:val="20"/>
        </w:rPr>
        <w:t>;</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 xml:space="preserve">art. 24 ust. 5 pkt 1 ustawy Zamawiający wykluczy z postępowania o udzielenie zamówienia publicznego wykonawcę, w stosunku do którego otwarto likwidację, </w:t>
      </w:r>
      <w:r w:rsidR="00E040A8">
        <w:rPr>
          <w:rFonts w:ascii="Cambria" w:hAnsi="Cambria" w:cs="Arial"/>
          <w:sz w:val="20"/>
          <w:szCs w:val="20"/>
        </w:rPr>
        <w:t xml:space="preserve">              </w:t>
      </w:r>
      <w:r w:rsidRPr="0017275D">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Dz.U.2016 poz. 1574)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Dz.U.2015 r. poz. 233); - wymagany dokument</w:t>
      </w:r>
      <w:r w:rsidR="00B65892">
        <w:rPr>
          <w:rFonts w:ascii="Cambria" w:hAnsi="Cambria" w:cs="Arial"/>
          <w:sz w:val="20"/>
          <w:szCs w:val="20"/>
        </w:rPr>
        <w:t>:</w:t>
      </w:r>
      <w:r w:rsidRPr="0017275D">
        <w:rPr>
          <w:rFonts w:ascii="Cambria" w:hAnsi="Cambria" w:cs="Arial"/>
          <w:sz w:val="20"/>
          <w:szCs w:val="20"/>
        </w:rPr>
        <w:t xml:space="preserve"> odpis z właściwego rejestru lub</w:t>
      </w:r>
      <w:r w:rsidR="00151E2B">
        <w:rPr>
          <w:rFonts w:ascii="Cambria" w:hAnsi="Cambria" w:cs="Arial"/>
          <w:sz w:val="20"/>
          <w:szCs w:val="20"/>
        </w:rPr>
        <w:t xml:space="preserve"> </w:t>
      </w:r>
      <w:r w:rsidR="00E040A8">
        <w:rPr>
          <w:rFonts w:ascii="Cambria" w:hAnsi="Cambria" w:cs="Arial"/>
          <w:sz w:val="20"/>
          <w:szCs w:val="20"/>
        </w:rPr>
        <w:t xml:space="preserve">z </w:t>
      </w:r>
      <w:r w:rsidRPr="0017275D">
        <w:rPr>
          <w:rFonts w:ascii="Cambria" w:hAnsi="Cambria" w:cs="Arial"/>
          <w:sz w:val="20"/>
          <w:szCs w:val="20"/>
        </w:rPr>
        <w:t>centralnej ewidencji i informacji o działalności gospodarczej, jeżeli odrębne przepisy wymagają wpisu do rejestru lub ewidencji, w celu wykazania braku podstaw do wykluczenia na podstawie art. 24 ust. 5 pkt.1 ustawy;</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podatków - wymagany dokument</w:t>
      </w:r>
      <w:r w:rsidR="00B65892">
        <w:rPr>
          <w:rFonts w:ascii="Cambria" w:hAnsi="Cambria" w:cs="Arial"/>
          <w:sz w:val="20"/>
          <w:szCs w:val="20"/>
        </w:rPr>
        <w:t>:</w:t>
      </w:r>
      <w:r w:rsidRPr="0017275D">
        <w:rPr>
          <w:rFonts w:ascii="Cambria" w:hAnsi="Cambria" w:cs="Arial"/>
          <w:sz w:val="20"/>
          <w:szCs w:val="20"/>
        </w:rPr>
        <w:t xml:space="preserve">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w:t>
      </w:r>
      <w:r w:rsidR="004D43AE">
        <w:rPr>
          <w:rFonts w:ascii="Cambria" w:hAnsi="Cambria" w:cs="Arial"/>
          <w:sz w:val="20"/>
          <w:szCs w:val="20"/>
        </w:rPr>
        <w:t xml:space="preserve"> </w:t>
      </w:r>
      <w:r w:rsidRPr="0017275D">
        <w:rPr>
          <w:rFonts w:ascii="Cambria" w:hAnsi="Cambria" w:cs="Arial"/>
          <w:sz w:val="20"/>
          <w:szCs w:val="20"/>
        </w:rPr>
        <w:t>w sprawie spłat tych należności wraz z ewentualnymi odsetkami lub grzywnami,</w:t>
      </w:r>
      <w:r w:rsidR="004D43AE">
        <w:rPr>
          <w:rFonts w:ascii="Cambria" w:hAnsi="Cambria" w:cs="Arial"/>
          <w:sz w:val="20"/>
          <w:szCs w:val="20"/>
        </w:rPr>
        <w:t xml:space="preserve"> </w:t>
      </w:r>
      <w:r w:rsidRPr="0017275D">
        <w:rPr>
          <w:rFonts w:ascii="Cambria" w:hAnsi="Cambria" w:cs="Arial"/>
          <w:sz w:val="20"/>
          <w:szCs w:val="20"/>
        </w:rPr>
        <w:t>w szczególności uzyskał przewidziane prawem zwolnienie, odroczenie lub rozłożenie na raty zaległych płatności lub wstrzymanie w całości wykonania decyzji właściwego organu;</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w:t>
      </w:r>
      <w:r w:rsidR="00B65892">
        <w:rPr>
          <w:rFonts w:ascii="Cambria" w:hAnsi="Cambria" w:cs="Arial"/>
          <w:sz w:val="20"/>
          <w:szCs w:val="20"/>
        </w:rPr>
        <w:t xml:space="preserve">: </w:t>
      </w:r>
      <w:r w:rsidRPr="0017275D">
        <w:rPr>
          <w:rFonts w:ascii="Cambria" w:hAnsi="Cambria" w:cs="Arial"/>
          <w:sz w:val="20"/>
          <w:szCs w:val="20"/>
        </w:rPr>
        <w:t xml:space="preserve">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17275D">
        <w:rPr>
          <w:rFonts w:ascii="Cambria" w:hAnsi="Cambria" w:cs="Arial"/>
          <w:b/>
          <w:sz w:val="20"/>
          <w:szCs w:val="20"/>
        </w:rPr>
        <w:t xml:space="preserve"> </w:t>
      </w:r>
    </w:p>
    <w:p w:rsidR="000756C6" w:rsidRPr="0017275D" w:rsidRDefault="000756C6" w:rsidP="00FF5532">
      <w:pPr>
        <w:widowControl w:val="0"/>
        <w:numPr>
          <w:ilvl w:val="0"/>
          <w:numId w:val="25"/>
        </w:numPr>
        <w:suppressAutoHyphens/>
        <w:autoSpaceDE w:val="0"/>
        <w:spacing w:line="276" w:lineRule="auto"/>
        <w:ind w:left="1418" w:hanging="284"/>
        <w:jc w:val="both"/>
        <w:rPr>
          <w:rFonts w:ascii="Cambria" w:hAnsi="Cambria" w:cs="Arial"/>
          <w:sz w:val="20"/>
          <w:szCs w:val="20"/>
        </w:rPr>
      </w:pPr>
      <w:r w:rsidRPr="0017275D">
        <w:rPr>
          <w:rFonts w:ascii="Cambria" w:hAnsi="Cambria" w:cs="Arial"/>
          <w:sz w:val="20"/>
          <w:szCs w:val="20"/>
        </w:rPr>
        <w:t>Kolejnym wymaganym dokumentem o któr</w:t>
      </w:r>
      <w:r w:rsidR="00B65892">
        <w:rPr>
          <w:rFonts w:ascii="Cambria" w:hAnsi="Cambria" w:cs="Arial"/>
          <w:sz w:val="20"/>
          <w:szCs w:val="20"/>
        </w:rPr>
        <w:t>ym</w:t>
      </w:r>
      <w:r w:rsidR="00E040A8">
        <w:rPr>
          <w:rFonts w:ascii="Cambria" w:hAnsi="Cambria" w:cs="Arial"/>
          <w:sz w:val="20"/>
          <w:szCs w:val="20"/>
        </w:rPr>
        <w:t xml:space="preserve"> </w:t>
      </w:r>
      <w:r w:rsidRPr="0017275D">
        <w:rPr>
          <w:rFonts w:ascii="Cambria" w:hAnsi="Cambria" w:cs="Arial"/>
          <w:sz w:val="20"/>
          <w:szCs w:val="20"/>
        </w:rPr>
        <w:t>mowa w pkt. b) jest; oświadczenie</w:t>
      </w:r>
      <w:r w:rsidR="004D43AE">
        <w:rPr>
          <w:rFonts w:ascii="Cambria" w:hAnsi="Cambria" w:cs="Arial"/>
          <w:sz w:val="20"/>
          <w:szCs w:val="20"/>
        </w:rPr>
        <w:t xml:space="preserve"> </w:t>
      </w:r>
      <w:r w:rsidRPr="0017275D">
        <w:rPr>
          <w:rFonts w:ascii="Cambria" w:hAnsi="Cambria" w:cs="Arial"/>
          <w:sz w:val="20"/>
          <w:szCs w:val="20"/>
        </w:rPr>
        <w:t>o niezaleganiu z opłacaniem podatków i opłat lokalnych, o których mowa w ustawie</w:t>
      </w:r>
      <w:r w:rsidR="004D43AE">
        <w:rPr>
          <w:rFonts w:ascii="Cambria" w:hAnsi="Cambria" w:cs="Arial"/>
          <w:sz w:val="20"/>
          <w:szCs w:val="20"/>
        </w:rPr>
        <w:t xml:space="preserve"> </w:t>
      </w:r>
      <w:r w:rsidRPr="0017275D">
        <w:rPr>
          <w:rFonts w:ascii="Cambria" w:hAnsi="Cambria" w:cs="Arial"/>
          <w:sz w:val="20"/>
          <w:szCs w:val="20"/>
        </w:rPr>
        <w:t>z dnia 12 stycznia 1991 r. o podatkach i o</w:t>
      </w:r>
      <w:r w:rsidR="00DC296C">
        <w:rPr>
          <w:rFonts w:ascii="Cambria" w:hAnsi="Cambria" w:cs="Arial"/>
          <w:sz w:val="20"/>
          <w:szCs w:val="20"/>
        </w:rPr>
        <w:t>płatach lokalnych (Dz. U. z 2017</w:t>
      </w:r>
      <w:r w:rsidRPr="0017275D">
        <w:rPr>
          <w:rFonts w:ascii="Cambria" w:hAnsi="Cambria" w:cs="Arial"/>
          <w:sz w:val="20"/>
          <w:szCs w:val="20"/>
        </w:rPr>
        <w:t xml:space="preserve"> r. poz. </w:t>
      </w:r>
      <w:r w:rsidR="00CA7DE4">
        <w:rPr>
          <w:rFonts w:ascii="Cambria" w:hAnsi="Cambria" w:cs="Arial"/>
          <w:sz w:val="20"/>
          <w:szCs w:val="20"/>
        </w:rPr>
        <w:t>1785</w:t>
      </w:r>
      <w:r w:rsidR="00DC296C">
        <w:rPr>
          <w:rFonts w:ascii="Cambria" w:hAnsi="Cambria" w:cs="Arial"/>
          <w:sz w:val="20"/>
          <w:szCs w:val="20"/>
        </w:rPr>
        <w:t>)</w:t>
      </w:r>
      <w:r w:rsidRPr="0017275D">
        <w:rPr>
          <w:rFonts w:ascii="Cambria" w:hAnsi="Cambria" w:cs="Arial"/>
          <w:sz w:val="20"/>
          <w:szCs w:val="20"/>
        </w:rPr>
        <w:t>.</w:t>
      </w:r>
    </w:p>
    <w:p w:rsidR="000756C6" w:rsidRDefault="000756C6" w:rsidP="00FF5532">
      <w:pPr>
        <w:widowControl w:val="0"/>
        <w:suppressAutoHyphens/>
        <w:autoSpaceDE w:val="0"/>
        <w:spacing w:line="276" w:lineRule="auto"/>
        <w:ind w:left="1418"/>
        <w:jc w:val="both"/>
        <w:rPr>
          <w:rFonts w:ascii="Cambria" w:hAnsi="Cambria" w:cs="Arial"/>
          <w:sz w:val="20"/>
          <w:szCs w:val="20"/>
        </w:rPr>
      </w:pPr>
    </w:p>
    <w:p w:rsidR="00CE5B34" w:rsidRPr="000756C6" w:rsidRDefault="00CE5B34" w:rsidP="00FF5532">
      <w:pPr>
        <w:numPr>
          <w:ilvl w:val="2"/>
          <w:numId w:val="26"/>
        </w:numPr>
        <w:suppressAutoHyphens/>
        <w:autoSpaceDE w:val="0"/>
        <w:autoSpaceDN w:val="0"/>
        <w:adjustRightInd w:val="0"/>
        <w:spacing w:after="120" w:line="276" w:lineRule="auto"/>
        <w:ind w:left="1418" w:hanging="709"/>
        <w:jc w:val="both"/>
        <w:rPr>
          <w:rFonts w:ascii="Cambria" w:hAnsi="Cambria" w:cs="Arial"/>
          <w:sz w:val="20"/>
          <w:szCs w:val="20"/>
        </w:rPr>
      </w:pPr>
      <w:r w:rsidRPr="000756C6">
        <w:rPr>
          <w:rFonts w:ascii="Cambria" w:hAnsi="Cambria" w:cs="Arial"/>
          <w:b/>
          <w:sz w:val="20"/>
          <w:szCs w:val="20"/>
        </w:rPr>
        <w:t>Jeżeli wykonawca ma siedzibę lub miejsce zamieszkania poza terytorium Rzeczypospolitej Polskiej</w:t>
      </w:r>
      <w:r w:rsidRPr="000756C6">
        <w:rPr>
          <w:rFonts w:ascii="Cambria" w:hAnsi="Cambria" w:cs="Arial"/>
          <w:sz w:val="20"/>
          <w:szCs w:val="20"/>
        </w:rPr>
        <w:t xml:space="preserve"> zamiast dokumentów, o których mowa powyżej w pkt. 9.</w:t>
      </w:r>
      <w:r w:rsidR="00CD59F0" w:rsidRPr="000756C6">
        <w:rPr>
          <w:rFonts w:ascii="Cambria" w:hAnsi="Cambria" w:cs="Arial"/>
          <w:sz w:val="20"/>
          <w:szCs w:val="20"/>
        </w:rPr>
        <w:t>4.4</w:t>
      </w:r>
      <w:r w:rsidRPr="000756C6">
        <w:rPr>
          <w:rFonts w:ascii="Cambria" w:hAnsi="Cambria" w:cs="Arial"/>
          <w:sz w:val="20"/>
          <w:szCs w:val="20"/>
        </w:rPr>
        <w:t xml:space="preserve">, </w:t>
      </w:r>
      <w:r w:rsidR="00CD59F0" w:rsidRPr="000756C6">
        <w:rPr>
          <w:rFonts w:ascii="Cambria" w:hAnsi="Cambria" w:cs="Arial"/>
          <w:sz w:val="20"/>
          <w:szCs w:val="20"/>
        </w:rPr>
        <w:t>składa odpowiednio</w:t>
      </w:r>
      <w:r w:rsidRPr="000756C6">
        <w:rPr>
          <w:rFonts w:ascii="Cambria" w:hAnsi="Cambria" w:cs="Arial"/>
          <w:sz w:val="20"/>
          <w:szCs w:val="20"/>
        </w:rPr>
        <w:t>, że:</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zalega z opłacaniem podatków, opłat, składek na ubezpieczenie społeczne lub</w:t>
      </w:r>
      <w:r w:rsidR="000348D1" w:rsidRPr="000756C6">
        <w:rPr>
          <w:rFonts w:ascii="Cambria" w:hAnsi="Cambria" w:cs="Arial"/>
          <w:sz w:val="20"/>
          <w:szCs w:val="20"/>
        </w:rPr>
        <w:t xml:space="preserve"> </w:t>
      </w:r>
      <w:r w:rsidRPr="000756C6">
        <w:rPr>
          <w:rFonts w:ascii="Cambria" w:hAnsi="Cambria" w:cs="Arial"/>
          <w:sz w:val="20"/>
          <w:szCs w:val="20"/>
        </w:rPr>
        <w:t>zdrowotne albo że zawarł porozumienie z właściwym organem w sprawie spłat</w:t>
      </w:r>
      <w:r w:rsidR="000348D1" w:rsidRPr="000756C6">
        <w:rPr>
          <w:rFonts w:ascii="Cambria" w:hAnsi="Cambria" w:cs="Arial"/>
          <w:sz w:val="20"/>
          <w:szCs w:val="20"/>
        </w:rPr>
        <w:t xml:space="preserve"> </w:t>
      </w:r>
      <w:r w:rsidRPr="000756C6">
        <w:rPr>
          <w:rFonts w:ascii="Cambria" w:hAnsi="Cambria" w:cs="Arial"/>
          <w:sz w:val="20"/>
          <w:szCs w:val="20"/>
        </w:rPr>
        <w:t xml:space="preserve">tych </w:t>
      </w:r>
      <w:r w:rsidRPr="000756C6">
        <w:rPr>
          <w:rFonts w:ascii="Cambria" w:hAnsi="Cambria" w:cs="Arial"/>
          <w:sz w:val="20"/>
          <w:szCs w:val="20"/>
        </w:rPr>
        <w:lastRenderedPageBreak/>
        <w:t>należności wraz z ewentualnymi odsetkami lub grzywnami, w szczególności</w:t>
      </w:r>
      <w:r w:rsidR="000348D1" w:rsidRPr="000756C6">
        <w:rPr>
          <w:rFonts w:ascii="Cambria" w:hAnsi="Cambria" w:cs="Arial"/>
          <w:sz w:val="20"/>
          <w:szCs w:val="20"/>
        </w:rPr>
        <w:t xml:space="preserve"> </w:t>
      </w:r>
      <w:r w:rsidRPr="000756C6">
        <w:rPr>
          <w:rFonts w:ascii="Cambria" w:hAnsi="Cambria" w:cs="Arial"/>
          <w:sz w:val="20"/>
          <w:szCs w:val="20"/>
        </w:rPr>
        <w:t>uzyskał przewidziane prawem zwolnienie, odroczenie lub rozłożenie na raty</w:t>
      </w:r>
      <w:r w:rsidR="000348D1" w:rsidRPr="000756C6">
        <w:rPr>
          <w:rFonts w:ascii="Cambria" w:hAnsi="Cambria" w:cs="Arial"/>
          <w:sz w:val="20"/>
          <w:szCs w:val="20"/>
        </w:rPr>
        <w:t xml:space="preserve"> </w:t>
      </w:r>
      <w:r w:rsidRPr="000756C6">
        <w:rPr>
          <w:rFonts w:ascii="Cambria" w:hAnsi="Cambria" w:cs="Arial"/>
          <w:sz w:val="20"/>
          <w:szCs w:val="20"/>
        </w:rPr>
        <w:t>zaległych płatności lub wstrzymanie w całości wykonania decyzji właściwego</w:t>
      </w:r>
      <w:r w:rsidR="000348D1" w:rsidRPr="000756C6">
        <w:rPr>
          <w:rFonts w:ascii="Cambria" w:hAnsi="Cambria" w:cs="Arial"/>
          <w:sz w:val="20"/>
          <w:szCs w:val="20"/>
        </w:rPr>
        <w:t xml:space="preserve"> </w:t>
      </w:r>
      <w:r w:rsidRPr="000756C6">
        <w:rPr>
          <w:rFonts w:ascii="Cambria" w:hAnsi="Cambria" w:cs="Arial"/>
          <w:sz w:val="20"/>
          <w:szCs w:val="20"/>
        </w:rPr>
        <w:t>organu</w:t>
      </w:r>
    </w:p>
    <w:p w:rsidR="00CD59F0" w:rsidRPr="000756C6" w:rsidRDefault="00CD59F0"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nie otwarto jego likwidacji ani nie ogłoszono upadłości,</w:t>
      </w:r>
    </w:p>
    <w:p w:rsidR="00CD59F0" w:rsidRPr="000756C6" w:rsidRDefault="00CD59F0" w:rsidP="00FF5532">
      <w:pPr>
        <w:autoSpaceDE w:val="0"/>
        <w:autoSpaceDN w:val="0"/>
        <w:adjustRightInd w:val="0"/>
        <w:spacing w:line="276" w:lineRule="auto"/>
        <w:ind w:left="1494"/>
        <w:jc w:val="both"/>
        <w:rPr>
          <w:rFonts w:ascii="Cambria" w:hAnsi="Cambria" w:cs="Arial"/>
          <w:sz w:val="20"/>
          <w:szCs w:val="20"/>
        </w:rPr>
      </w:pPr>
    </w:p>
    <w:p w:rsidR="0051628C" w:rsidRPr="000756C6" w:rsidRDefault="0051628C"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 xml:space="preserve">Dokumenty, o których mowa powyżej w pkt. a) powinny być wystawione nie wcześniej niż </w:t>
      </w:r>
      <w:r w:rsidR="005E7D7E" w:rsidRPr="000756C6">
        <w:rPr>
          <w:rFonts w:ascii="Cambria" w:hAnsi="Cambria" w:cs="Arial"/>
          <w:sz w:val="20"/>
          <w:szCs w:val="20"/>
        </w:rPr>
        <w:t>3</w:t>
      </w:r>
      <w:r w:rsidRPr="000756C6">
        <w:rPr>
          <w:rFonts w:ascii="Cambria" w:hAnsi="Cambria" w:cs="Arial"/>
          <w:sz w:val="20"/>
          <w:szCs w:val="20"/>
        </w:rPr>
        <w:t> </w:t>
      </w:r>
      <w:r w:rsidR="005E7D7E" w:rsidRPr="000756C6">
        <w:rPr>
          <w:rFonts w:ascii="Cambria" w:hAnsi="Cambria" w:cs="Arial"/>
          <w:sz w:val="20"/>
          <w:szCs w:val="20"/>
        </w:rPr>
        <w:t>miesiące</w:t>
      </w:r>
      <w:r w:rsidRPr="000756C6">
        <w:rPr>
          <w:rFonts w:ascii="Cambria" w:hAnsi="Cambria" w:cs="Arial"/>
          <w:sz w:val="20"/>
          <w:szCs w:val="20"/>
        </w:rPr>
        <w:t xml:space="preserve"> przed upływem terminu składania ofert, a w pkt. b) powinny być wystawione nie wcześniej niż </w:t>
      </w:r>
      <w:r w:rsidR="005E7D7E" w:rsidRPr="000756C6">
        <w:rPr>
          <w:rFonts w:ascii="Cambria" w:hAnsi="Cambria" w:cs="Arial"/>
          <w:sz w:val="20"/>
          <w:szCs w:val="20"/>
        </w:rPr>
        <w:t>6</w:t>
      </w:r>
      <w:r w:rsidRPr="000756C6">
        <w:rPr>
          <w:rFonts w:ascii="Cambria" w:hAnsi="Cambria" w:cs="Arial"/>
          <w:sz w:val="20"/>
          <w:szCs w:val="20"/>
        </w:rPr>
        <w:t xml:space="preserve"> </w:t>
      </w:r>
      <w:r w:rsidR="005E7D7E" w:rsidRPr="000756C6">
        <w:rPr>
          <w:rFonts w:ascii="Cambria" w:hAnsi="Cambria" w:cs="Arial"/>
          <w:sz w:val="20"/>
          <w:szCs w:val="20"/>
        </w:rPr>
        <w:t>miesięcy</w:t>
      </w:r>
      <w:r w:rsidRPr="000756C6">
        <w:rPr>
          <w:rFonts w:ascii="Cambria" w:hAnsi="Cambria" w:cs="Arial"/>
          <w:sz w:val="20"/>
          <w:szCs w:val="20"/>
        </w:rPr>
        <w:t xml:space="preserve"> przed upływem terminu składania ofert.</w:t>
      </w:r>
    </w:p>
    <w:p w:rsidR="0051628C" w:rsidRPr="000756C6" w:rsidRDefault="0051628C" w:rsidP="00FF5532">
      <w:pPr>
        <w:autoSpaceDE w:val="0"/>
        <w:autoSpaceDN w:val="0"/>
        <w:adjustRightInd w:val="0"/>
        <w:spacing w:line="276" w:lineRule="auto"/>
        <w:ind w:left="720"/>
        <w:jc w:val="both"/>
        <w:rPr>
          <w:rFonts w:ascii="Cambria" w:hAnsi="Cambria" w:cs="Arial"/>
          <w:sz w:val="20"/>
          <w:szCs w:val="20"/>
        </w:rPr>
      </w:pPr>
    </w:p>
    <w:p w:rsidR="008665D6" w:rsidRPr="000756C6" w:rsidRDefault="008665D6" w:rsidP="00FF5532">
      <w:pPr>
        <w:numPr>
          <w:ilvl w:val="0"/>
          <w:numId w:val="27"/>
        </w:numPr>
        <w:autoSpaceDE w:val="0"/>
        <w:autoSpaceDN w:val="0"/>
        <w:adjustRightInd w:val="0"/>
        <w:spacing w:line="276" w:lineRule="auto"/>
        <w:ind w:left="1418" w:hanging="284"/>
        <w:jc w:val="both"/>
        <w:rPr>
          <w:rFonts w:ascii="Cambria" w:hAnsi="Cambria" w:cs="Arial"/>
          <w:sz w:val="20"/>
          <w:szCs w:val="20"/>
        </w:rPr>
      </w:pPr>
      <w:r w:rsidRPr="000756C6">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rsidR="0067766E" w:rsidRPr="000756C6" w:rsidRDefault="0067766E" w:rsidP="00FF5532">
      <w:pPr>
        <w:autoSpaceDE w:val="0"/>
        <w:autoSpaceDN w:val="0"/>
        <w:adjustRightInd w:val="0"/>
        <w:spacing w:line="276" w:lineRule="auto"/>
        <w:ind w:left="1418" w:hanging="2"/>
        <w:jc w:val="both"/>
        <w:rPr>
          <w:rFonts w:ascii="Cambria" w:hAnsi="Cambria" w:cs="Arial"/>
          <w:sz w:val="20"/>
          <w:szCs w:val="20"/>
        </w:rPr>
      </w:pPr>
    </w:p>
    <w:p w:rsidR="00CE5B34" w:rsidRPr="00074AE4" w:rsidRDefault="00CE5B34" w:rsidP="00074AE4">
      <w:pPr>
        <w:autoSpaceDE w:val="0"/>
        <w:autoSpaceDN w:val="0"/>
        <w:adjustRightInd w:val="0"/>
        <w:spacing w:line="276" w:lineRule="auto"/>
        <w:ind w:left="1418" w:hanging="709"/>
        <w:jc w:val="both"/>
        <w:rPr>
          <w:rFonts w:ascii="Cambria" w:hAnsi="Cambria" w:cs="Arial"/>
          <w:sz w:val="20"/>
          <w:szCs w:val="20"/>
        </w:rPr>
      </w:pPr>
      <w:r w:rsidRPr="000756C6">
        <w:rPr>
          <w:rFonts w:ascii="Cambria" w:hAnsi="Cambria" w:cs="Arial"/>
          <w:sz w:val="20"/>
          <w:szCs w:val="20"/>
        </w:rPr>
        <w:t>9.</w:t>
      </w:r>
      <w:r w:rsidR="00BF344B" w:rsidRPr="000756C6">
        <w:rPr>
          <w:rFonts w:ascii="Cambria" w:hAnsi="Cambria" w:cs="Arial"/>
          <w:sz w:val="20"/>
          <w:szCs w:val="20"/>
        </w:rPr>
        <w:t>4.6</w:t>
      </w:r>
      <w:r w:rsidR="009D3370" w:rsidRPr="000756C6">
        <w:rPr>
          <w:rFonts w:ascii="Cambria" w:hAnsi="Cambria" w:cs="Arial"/>
          <w:sz w:val="20"/>
          <w:szCs w:val="20"/>
        </w:rPr>
        <w:t xml:space="preserve"> </w:t>
      </w:r>
      <w:r w:rsidR="00BF344B" w:rsidRPr="000756C6">
        <w:rPr>
          <w:rFonts w:ascii="Cambria" w:hAnsi="Cambria" w:cs="Arial"/>
          <w:sz w:val="20"/>
          <w:szCs w:val="20"/>
        </w:rPr>
        <w:t xml:space="preserve"> </w:t>
      </w:r>
      <w:r w:rsidR="004D43AE">
        <w:rPr>
          <w:rFonts w:ascii="Cambria" w:hAnsi="Cambria" w:cs="Arial"/>
          <w:sz w:val="20"/>
          <w:szCs w:val="20"/>
        </w:rPr>
        <w:tab/>
      </w:r>
      <w:r w:rsidR="00B01BC7" w:rsidRPr="000756C6">
        <w:rPr>
          <w:rFonts w:ascii="Cambria" w:hAnsi="Cambria" w:cs="Arial"/>
          <w:sz w:val="20"/>
          <w:szCs w:val="20"/>
        </w:rPr>
        <w:t>W celu potwierdzenia braku podstaw do wykluczenia wykonawcy z postępowania</w:t>
      </w:r>
      <w:r w:rsidR="004D43AE">
        <w:rPr>
          <w:rFonts w:ascii="Cambria" w:hAnsi="Cambria" w:cs="Arial"/>
          <w:sz w:val="20"/>
          <w:szCs w:val="20"/>
        </w:rPr>
        <w:t>,</w:t>
      </w:r>
      <w:r w:rsidR="00D23F65">
        <w:rPr>
          <w:rFonts w:ascii="Cambria" w:hAnsi="Cambria" w:cs="Arial"/>
          <w:sz w:val="20"/>
          <w:szCs w:val="20"/>
        </w:rPr>
        <w:t xml:space="preserve"> </w:t>
      </w:r>
      <w:r w:rsidR="00B01BC7" w:rsidRPr="000756C6">
        <w:rPr>
          <w:rFonts w:ascii="Cambria" w:hAnsi="Cambria" w:cs="Arial"/>
          <w:sz w:val="20"/>
          <w:szCs w:val="20"/>
        </w:rPr>
        <w:t>o</w:t>
      </w:r>
      <w:r w:rsidR="00BF344B" w:rsidRPr="000756C6">
        <w:rPr>
          <w:rFonts w:ascii="Cambria" w:hAnsi="Cambria" w:cs="Arial"/>
          <w:sz w:val="20"/>
          <w:szCs w:val="20"/>
        </w:rPr>
        <w:t xml:space="preserve"> </w:t>
      </w:r>
      <w:r w:rsidR="00B01BC7" w:rsidRPr="000756C6">
        <w:rPr>
          <w:rFonts w:ascii="Cambria" w:hAnsi="Cambria" w:cs="Arial"/>
          <w:sz w:val="20"/>
          <w:szCs w:val="20"/>
        </w:rPr>
        <w:t xml:space="preserve">których mowa w art. 24 ust. 1 pkt 23 ustawy, </w:t>
      </w:r>
      <w:r w:rsidR="00B01BC7" w:rsidRPr="000756C6">
        <w:rPr>
          <w:rFonts w:ascii="Cambria" w:hAnsi="Cambria" w:cs="Arial"/>
          <w:b/>
          <w:sz w:val="20"/>
          <w:szCs w:val="20"/>
        </w:rPr>
        <w:t>wykonawca</w:t>
      </w:r>
      <w:r w:rsidR="0067766E" w:rsidRPr="000756C6">
        <w:rPr>
          <w:rFonts w:ascii="Cambria" w:hAnsi="Cambria" w:cs="Arial"/>
          <w:b/>
          <w:sz w:val="20"/>
          <w:szCs w:val="20"/>
        </w:rPr>
        <w:t xml:space="preserve"> w terminie 3 dni </w:t>
      </w:r>
      <w:r w:rsidR="0067766E" w:rsidRPr="000756C6">
        <w:rPr>
          <w:rFonts w:ascii="Cambria" w:hAnsi="Cambria" w:cs="Arial"/>
          <w:sz w:val="20"/>
          <w:szCs w:val="20"/>
        </w:rPr>
        <w:t xml:space="preserve">od dnia zamieszczenia na stronie internetowej </w:t>
      </w:r>
      <w:r w:rsidR="002330D7" w:rsidRPr="000756C6">
        <w:rPr>
          <w:rFonts w:ascii="Cambria" w:hAnsi="Cambria" w:cs="Arial"/>
          <w:sz w:val="20"/>
          <w:szCs w:val="20"/>
        </w:rPr>
        <w:t>której udostępniono SIWZ</w:t>
      </w:r>
      <w:r w:rsidR="0067766E" w:rsidRPr="000756C6">
        <w:rPr>
          <w:rFonts w:ascii="Cambria" w:hAnsi="Cambria" w:cs="Arial"/>
          <w:sz w:val="20"/>
          <w:szCs w:val="20"/>
        </w:rPr>
        <w:t xml:space="preserve"> informacji </w:t>
      </w:r>
      <w:r w:rsidR="002330D7" w:rsidRPr="000756C6">
        <w:rPr>
          <w:rFonts w:ascii="Cambria" w:hAnsi="Cambria" w:cs="Arial"/>
          <w:sz w:val="20"/>
          <w:szCs w:val="20"/>
        </w:rPr>
        <w:t>o ofertach złożonych w postępowaniu zgodnie z art. 86 ust. 5 ustawy</w:t>
      </w:r>
      <w:r w:rsidR="003315B9" w:rsidRPr="000756C6">
        <w:rPr>
          <w:rFonts w:ascii="Cambria" w:hAnsi="Cambria" w:cs="Arial"/>
          <w:sz w:val="20"/>
          <w:szCs w:val="20"/>
        </w:rPr>
        <w:t>,</w:t>
      </w:r>
      <w:r w:rsidR="002330D7" w:rsidRPr="000756C6">
        <w:rPr>
          <w:rFonts w:ascii="Cambria" w:hAnsi="Cambria" w:cs="Arial"/>
          <w:sz w:val="20"/>
          <w:szCs w:val="20"/>
        </w:rPr>
        <w:t xml:space="preserve"> </w:t>
      </w:r>
      <w:r w:rsidR="00B01BC7" w:rsidRPr="000756C6">
        <w:rPr>
          <w:rFonts w:ascii="Cambria" w:hAnsi="Cambria" w:cs="Arial"/>
          <w:sz w:val="20"/>
          <w:szCs w:val="20"/>
        </w:rPr>
        <w:t>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r w:rsidRPr="000756C6">
        <w:rPr>
          <w:rFonts w:ascii="Cambria" w:hAnsi="Cambria" w:cs="Arial"/>
          <w:sz w:val="20"/>
          <w:szCs w:val="20"/>
        </w:rPr>
        <w:t>.</w:t>
      </w:r>
    </w:p>
    <w:p w:rsidR="00CE5B34" w:rsidRPr="000756C6" w:rsidRDefault="00CE5B34" w:rsidP="00FF5532">
      <w:pPr>
        <w:numPr>
          <w:ilvl w:val="1"/>
          <w:numId w:val="10"/>
        </w:numPr>
        <w:suppressAutoHyphens/>
        <w:spacing w:line="276" w:lineRule="auto"/>
        <w:jc w:val="both"/>
        <w:rPr>
          <w:rFonts w:ascii="Cambria" w:hAnsi="Cambria" w:cs="Arial"/>
          <w:b/>
          <w:sz w:val="20"/>
          <w:szCs w:val="20"/>
        </w:rPr>
      </w:pPr>
      <w:r w:rsidRPr="000756C6">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wykonawców wspólnie ubiegających się o udzielenie zamówienia, zgodnie z art. 23 ust. 2 ustawy wykonawcy ustanawiają pełnomocnika do reprezentowania ich w postępowaniu o udzielenie zamówienia lub pełnomocnictwo do reprezentowania</w:t>
      </w:r>
      <w:r w:rsidR="009D3370" w:rsidRPr="000756C6">
        <w:rPr>
          <w:rFonts w:ascii="Cambria" w:hAnsi="Cambria" w:cs="Arial"/>
          <w:sz w:val="20"/>
          <w:szCs w:val="20"/>
        </w:rPr>
        <w:t xml:space="preserve"> </w:t>
      </w:r>
      <w:r w:rsidR="00B54E8C" w:rsidRPr="000756C6">
        <w:rPr>
          <w:rFonts w:ascii="Cambria" w:hAnsi="Cambria" w:cs="Arial"/>
          <w:sz w:val="20"/>
          <w:szCs w:val="20"/>
        </w:rPr>
        <w:t xml:space="preserve">w </w:t>
      </w:r>
      <w:r w:rsidRPr="000756C6">
        <w:rPr>
          <w:rFonts w:ascii="Cambria" w:hAnsi="Cambria" w:cs="Arial"/>
          <w:sz w:val="20"/>
          <w:szCs w:val="20"/>
        </w:rPr>
        <w:t>postępowaniu i zawarcia umowy. W związku z powyższym niezbędne jest przedłożenie w ofercie dokumentu zawierającego pełnomocnictwo</w:t>
      </w:r>
      <w:r w:rsidR="00151E2B">
        <w:rPr>
          <w:rFonts w:ascii="Cambria" w:hAnsi="Cambria" w:cs="Arial"/>
          <w:sz w:val="20"/>
          <w:szCs w:val="20"/>
        </w:rPr>
        <w:t xml:space="preserve"> </w:t>
      </w:r>
      <w:r w:rsidRPr="000756C6">
        <w:rPr>
          <w:rFonts w:ascii="Cambria" w:hAnsi="Cambria" w:cs="Arial"/>
          <w:sz w:val="20"/>
          <w:szCs w:val="20"/>
        </w:rPr>
        <w:t xml:space="preserve">w celu ustalenia podmiotu uprawnionego do występowania w imieniu wykonawców w sposób umożliwiający ich identyfikację. </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W przypadku składania ofert przez podmioty występujące wspólnie, warunki</w:t>
      </w:r>
      <w:r w:rsidR="00BF344B" w:rsidRPr="000756C6">
        <w:rPr>
          <w:rFonts w:ascii="Cambria" w:hAnsi="Cambria" w:cs="Arial"/>
          <w:sz w:val="20"/>
          <w:szCs w:val="20"/>
        </w:rPr>
        <w:t xml:space="preserve"> podmiotowe </w:t>
      </w:r>
      <w:r w:rsidRPr="000756C6">
        <w:rPr>
          <w:rFonts w:ascii="Cambria" w:hAnsi="Cambria" w:cs="Arial"/>
          <w:sz w:val="20"/>
          <w:szCs w:val="20"/>
        </w:rPr>
        <w:t>o</w:t>
      </w:r>
      <w:r w:rsidR="009D3370" w:rsidRPr="000756C6">
        <w:rPr>
          <w:rFonts w:ascii="Cambria" w:hAnsi="Cambria" w:cs="Arial"/>
          <w:sz w:val="20"/>
          <w:szCs w:val="20"/>
        </w:rPr>
        <w:t xml:space="preserve"> </w:t>
      </w:r>
      <w:r w:rsidRPr="000756C6">
        <w:rPr>
          <w:rFonts w:ascii="Cambria" w:hAnsi="Cambria" w:cs="Arial"/>
          <w:sz w:val="20"/>
          <w:szCs w:val="20"/>
        </w:rPr>
        <w:t xml:space="preserve">których mowa w </w:t>
      </w:r>
      <w:r w:rsidR="00BF344B" w:rsidRPr="000756C6">
        <w:rPr>
          <w:rFonts w:ascii="Cambria" w:hAnsi="Cambria" w:cs="Arial"/>
          <w:sz w:val="20"/>
          <w:szCs w:val="20"/>
        </w:rPr>
        <w:t>pkt. 9.4.2 i 9.4.3</w:t>
      </w:r>
      <w:r w:rsidRPr="000756C6">
        <w:rPr>
          <w:rFonts w:ascii="Cambria" w:hAnsi="Cambria" w:cs="Arial"/>
          <w:sz w:val="20"/>
          <w:szCs w:val="20"/>
        </w:rPr>
        <w:t xml:space="preserve"> podlegają sumowaniu.</w:t>
      </w:r>
    </w:p>
    <w:p w:rsidR="00CE5B34" w:rsidRPr="000756C6" w:rsidRDefault="00CE5B34" w:rsidP="00FF5532">
      <w:pPr>
        <w:numPr>
          <w:ilvl w:val="2"/>
          <w:numId w:val="10"/>
        </w:numPr>
        <w:suppressAutoHyphens/>
        <w:spacing w:after="120" w:line="276" w:lineRule="auto"/>
        <w:ind w:left="1418" w:hanging="567"/>
        <w:jc w:val="both"/>
        <w:rPr>
          <w:rFonts w:ascii="Cambria" w:hAnsi="Cambria" w:cs="Arial"/>
          <w:sz w:val="20"/>
          <w:szCs w:val="20"/>
        </w:rPr>
      </w:pPr>
      <w:r w:rsidRPr="000756C6">
        <w:rPr>
          <w:rFonts w:ascii="Cambria" w:hAnsi="Cambria" w:cs="Arial"/>
          <w:sz w:val="20"/>
          <w:szCs w:val="20"/>
        </w:rPr>
        <w:t xml:space="preserve">W celu wykazania braku podstaw do wykluczenia z postępowania o udzielenie zamówienia </w:t>
      </w:r>
      <w:r w:rsidR="00BF344B" w:rsidRPr="000756C6">
        <w:rPr>
          <w:rFonts w:ascii="Cambria" w:hAnsi="Cambria" w:cs="Arial"/>
          <w:sz w:val="20"/>
          <w:szCs w:val="20"/>
        </w:rPr>
        <w:t>w pkt. 9.4.4</w:t>
      </w:r>
      <w:r w:rsidR="00F14FAA" w:rsidRPr="000756C6">
        <w:rPr>
          <w:rFonts w:ascii="Cambria" w:hAnsi="Cambria" w:cs="Arial"/>
          <w:sz w:val="20"/>
          <w:szCs w:val="20"/>
        </w:rPr>
        <w:t>, 9.4.5 i 9.4.6</w:t>
      </w:r>
      <w:r w:rsidRPr="000756C6">
        <w:rPr>
          <w:rFonts w:ascii="Cambria" w:hAnsi="Cambria" w:cs="Arial"/>
          <w:sz w:val="20"/>
          <w:szCs w:val="20"/>
        </w:rPr>
        <w:t xml:space="preserve"> wymagane jest załączenie do oferty </w:t>
      </w:r>
      <w:r w:rsidR="0014332B" w:rsidRPr="000756C6">
        <w:rPr>
          <w:rFonts w:ascii="Cambria" w:hAnsi="Cambria" w:cs="Arial"/>
          <w:sz w:val="20"/>
          <w:szCs w:val="20"/>
        </w:rPr>
        <w:t xml:space="preserve">oświadczenia i przedłożenia na wezwanie </w:t>
      </w:r>
      <w:r w:rsidRPr="000756C6">
        <w:rPr>
          <w:rFonts w:ascii="Cambria" w:hAnsi="Cambria" w:cs="Arial"/>
          <w:sz w:val="20"/>
          <w:szCs w:val="20"/>
        </w:rPr>
        <w:t>dokumentów dla każdego konsorcjanta oddzielnie.</w:t>
      </w:r>
    </w:p>
    <w:p w:rsidR="009E4570" w:rsidRPr="000756C6" w:rsidRDefault="00CE5B34"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 xml:space="preserve">Zamawiający dokona </w:t>
      </w:r>
      <w:r w:rsidR="00F14FAA" w:rsidRPr="000756C6">
        <w:rPr>
          <w:rFonts w:ascii="Cambria" w:hAnsi="Cambria" w:cs="Arial"/>
          <w:b/>
          <w:sz w:val="20"/>
          <w:szCs w:val="20"/>
        </w:rPr>
        <w:t xml:space="preserve">wstępnej </w:t>
      </w:r>
      <w:r w:rsidRPr="000756C6">
        <w:rPr>
          <w:rFonts w:ascii="Cambria" w:hAnsi="Cambria" w:cs="Arial"/>
          <w:b/>
          <w:sz w:val="20"/>
          <w:szCs w:val="20"/>
        </w:rPr>
        <w:t xml:space="preserve">oceny spełnienia wymaganych warunków </w:t>
      </w:r>
      <w:r w:rsidR="00F14FAA" w:rsidRPr="000756C6">
        <w:rPr>
          <w:rFonts w:ascii="Cambria" w:hAnsi="Cambria" w:cs="Arial"/>
          <w:b/>
          <w:sz w:val="20"/>
          <w:szCs w:val="20"/>
        </w:rPr>
        <w:t xml:space="preserve">Wykonawcy którego oferta została najwyżej oceniona </w:t>
      </w:r>
      <w:r w:rsidRPr="000756C6">
        <w:rPr>
          <w:rFonts w:ascii="Cambria" w:hAnsi="Cambria" w:cs="Arial"/>
          <w:b/>
          <w:sz w:val="20"/>
          <w:szCs w:val="20"/>
        </w:rPr>
        <w:t xml:space="preserve">na podstawie </w:t>
      </w:r>
      <w:r w:rsidR="00B54E8C" w:rsidRPr="000756C6">
        <w:rPr>
          <w:rFonts w:ascii="Cambria" w:hAnsi="Cambria" w:cs="Arial"/>
          <w:b/>
          <w:sz w:val="20"/>
          <w:szCs w:val="20"/>
        </w:rPr>
        <w:t>załączonych</w:t>
      </w:r>
      <w:r w:rsidRPr="000756C6">
        <w:rPr>
          <w:rFonts w:ascii="Cambria" w:hAnsi="Cambria" w:cs="Arial"/>
          <w:b/>
          <w:sz w:val="20"/>
          <w:szCs w:val="20"/>
        </w:rPr>
        <w:t xml:space="preserve"> oświadczeń</w:t>
      </w:r>
      <w:r w:rsidR="00F14FAA" w:rsidRPr="000756C6">
        <w:rPr>
          <w:rFonts w:ascii="Cambria" w:hAnsi="Cambria" w:cs="Arial"/>
          <w:b/>
          <w:sz w:val="20"/>
          <w:szCs w:val="20"/>
        </w:rPr>
        <w:t>. Następnie w wyznaczonym terminie</w:t>
      </w:r>
      <w:r w:rsidR="00F14FAA" w:rsidRPr="000756C6">
        <w:rPr>
          <w:rFonts w:ascii="Cambria" w:hAnsi="Cambria" w:cs="Arial"/>
          <w:b/>
          <w:bCs/>
          <w:sz w:val="20"/>
          <w:szCs w:val="20"/>
        </w:rPr>
        <w:t xml:space="preserve"> wezwie tego wykonawcę, do złożenia dokumentów potwie</w:t>
      </w:r>
      <w:r w:rsidR="00B54E8C" w:rsidRPr="000756C6">
        <w:rPr>
          <w:rFonts w:ascii="Cambria" w:hAnsi="Cambria" w:cs="Arial"/>
          <w:b/>
          <w:bCs/>
          <w:sz w:val="20"/>
          <w:szCs w:val="20"/>
        </w:rPr>
        <w:t>rdzających informacje w złożonych oświadczeniach</w:t>
      </w:r>
      <w:r w:rsidR="00F14FAA" w:rsidRPr="000756C6">
        <w:rPr>
          <w:rFonts w:ascii="Cambria" w:hAnsi="Cambria" w:cs="Arial"/>
          <w:b/>
          <w:bCs/>
          <w:sz w:val="20"/>
          <w:szCs w:val="20"/>
        </w:rPr>
        <w:t>.</w:t>
      </w:r>
      <w:r w:rsidRPr="000756C6">
        <w:rPr>
          <w:rFonts w:ascii="Cambria" w:hAnsi="Cambria" w:cs="Arial"/>
          <w:b/>
          <w:sz w:val="20"/>
          <w:szCs w:val="20"/>
        </w:rPr>
        <w:t xml:space="preserve"> </w:t>
      </w:r>
    </w:p>
    <w:p w:rsidR="009E4570" w:rsidRPr="000756C6" w:rsidRDefault="009E4570" w:rsidP="00FF5532">
      <w:pPr>
        <w:widowControl w:val="0"/>
        <w:suppressAutoHyphens/>
        <w:autoSpaceDE w:val="0"/>
        <w:spacing w:line="276" w:lineRule="auto"/>
        <w:ind w:left="709"/>
        <w:jc w:val="both"/>
        <w:rPr>
          <w:rFonts w:ascii="Cambria" w:hAnsi="Cambria" w:cs="Arial"/>
          <w:b/>
          <w:sz w:val="20"/>
          <w:szCs w:val="20"/>
        </w:rPr>
      </w:pPr>
    </w:p>
    <w:p w:rsidR="009E4570" w:rsidRPr="000756C6" w:rsidRDefault="009E4570" w:rsidP="00FF5532">
      <w:pPr>
        <w:widowControl w:val="0"/>
        <w:numPr>
          <w:ilvl w:val="1"/>
          <w:numId w:val="10"/>
        </w:numPr>
        <w:suppressAutoHyphens/>
        <w:autoSpaceDE w:val="0"/>
        <w:spacing w:line="276" w:lineRule="auto"/>
        <w:ind w:left="709" w:hanging="425"/>
        <w:jc w:val="both"/>
        <w:rPr>
          <w:rFonts w:ascii="Cambria" w:hAnsi="Cambria" w:cs="Arial"/>
          <w:b/>
          <w:sz w:val="20"/>
          <w:szCs w:val="20"/>
        </w:rPr>
      </w:pPr>
      <w:r w:rsidRPr="000756C6">
        <w:rPr>
          <w:rFonts w:ascii="Cambria" w:hAnsi="Cambria" w:cs="Arial"/>
          <w:b/>
          <w:sz w:val="20"/>
          <w:szCs w:val="20"/>
        </w:rPr>
        <w:t>Jeżeli dokumenty potwierdzające spełnienie warunków będą określały wartość w walucie obcej to zamawiający przeliczy tą wartość na PLN wg średniego kursu NBP na dzień</w:t>
      </w:r>
      <w:r w:rsidR="00B54E8C" w:rsidRPr="000756C6">
        <w:rPr>
          <w:rFonts w:ascii="Cambria" w:hAnsi="Cambria" w:cs="Arial"/>
          <w:b/>
          <w:sz w:val="20"/>
          <w:szCs w:val="20"/>
        </w:rPr>
        <w:t>,</w:t>
      </w:r>
      <w:r w:rsidRPr="000756C6">
        <w:rPr>
          <w:rFonts w:ascii="Cambria" w:hAnsi="Cambria" w:cs="Arial"/>
          <w:b/>
          <w:sz w:val="20"/>
          <w:szCs w:val="20"/>
        </w:rPr>
        <w:t xml:space="preserve"> którego określona wartość się odnosi (np. zakończenie realizacji robót)</w:t>
      </w:r>
    </w:p>
    <w:p w:rsidR="00CE5B34" w:rsidRPr="000756C6" w:rsidRDefault="00CE5B34" w:rsidP="00FF5532">
      <w:pPr>
        <w:pStyle w:val="Nagwek4"/>
        <w:tabs>
          <w:tab w:val="num" w:pos="426"/>
        </w:tabs>
        <w:spacing w:after="120" w:line="276" w:lineRule="auto"/>
        <w:ind w:left="426" w:hanging="426"/>
        <w:rPr>
          <w:rFonts w:ascii="Cambria" w:hAnsi="Cambria" w:cs="Arial"/>
          <w:sz w:val="20"/>
          <w:szCs w:val="20"/>
          <w:u w:val="single"/>
        </w:rPr>
      </w:pPr>
      <w:r w:rsidRPr="000756C6">
        <w:rPr>
          <w:rFonts w:ascii="Cambria" w:hAnsi="Cambria" w:cs="Arial"/>
          <w:sz w:val="20"/>
          <w:szCs w:val="20"/>
        </w:rPr>
        <w:lastRenderedPageBreak/>
        <w:t>10</w:t>
      </w:r>
      <w:r w:rsidRPr="000756C6">
        <w:rPr>
          <w:rFonts w:ascii="Cambria" w:hAnsi="Cambria" w:cs="Arial"/>
          <w:sz w:val="20"/>
          <w:szCs w:val="20"/>
        </w:rPr>
        <w:tab/>
      </w:r>
      <w:r w:rsidRPr="000756C6">
        <w:rPr>
          <w:rFonts w:ascii="Cambria" w:hAnsi="Cambria" w:cs="Arial"/>
          <w:sz w:val="20"/>
          <w:szCs w:val="20"/>
          <w:u w:val="single"/>
        </w:rPr>
        <w:t>Warunki wykluczające z udziału w postępowaniu.</w:t>
      </w:r>
    </w:p>
    <w:p w:rsidR="00FA6A80" w:rsidRPr="000756C6" w:rsidRDefault="00FA6A80" w:rsidP="00FF5532">
      <w:pPr>
        <w:pStyle w:val="pkt"/>
        <w:spacing w:line="276" w:lineRule="auto"/>
        <w:ind w:firstLine="0"/>
        <w:rPr>
          <w:rFonts w:ascii="Cambria" w:hAnsi="Cambria" w:cs="Arial"/>
          <w:sz w:val="20"/>
          <w:szCs w:val="20"/>
        </w:rPr>
      </w:pPr>
      <w:r w:rsidRPr="000756C6">
        <w:rPr>
          <w:rFonts w:ascii="Cambria" w:hAnsi="Cambria" w:cs="Arial"/>
          <w:sz w:val="20"/>
          <w:szCs w:val="20"/>
        </w:rPr>
        <w:t xml:space="preserve">Z postępowania o udzielenie zamówienia wyklucza się wykonawców w przypadku nie potwierdzenia spełnienia warunków udziału w </w:t>
      </w:r>
      <w:r w:rsidR="00C00E34" w:rsidRPr="000756C6">
        <w:rPr>
          <w:rFonts w:ascii="Cambria" w:hAnsi="Cambria" w:cs="Arial"/>
          <w:sz w:val="20"/>
          <w:szCs w:val="20"/>
        </w:rPr>
        <w:t>postępowaniu</w:t>
      </w:r>
      <w:r w:rsidRPr="000756C6">
        <w:rPr>
          <w:rFonts w:ascii="Cambria" w:hAnsi="Cambria" w:cs="Arial"/>
          <w:sz w:val="20"/>
          <w:szCs w:val="20"/>
        </w:rPr>
        <w:t xml:space="preserve"> określonych w pkt. 9.4. oraz w przypadku nie wykazania braku podstaw do wykluczenia określonego w pkt. 9.4.4 – 9.4.6</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11</w:t>
      </w:r>
      <w:r w:rsidRPr="000756C6">
        <w:rPr>
          <w:rFonts w:ascii="Cambria" w:hAnsi="Cambria" w:cs="Arial"/>
          <w:sz w:val="20"/>
          <w:szCs w:val="20"/>
        </w:rPr>
        <w:tab/>
      </w:r>
      <w:r w:rsidRPr="000756C6">
        <w:rPr>
          <w:rFonts w:ascii="Cambria" w:hAnsi="Cambria" w:cs="Arial"/>
          <w:sz w:val="20"/>
          <w:szCs w:val="20"/>
          <w:u w:val="single"/>
        </w:rPr>
        <w:t>Dodatkowe wymagania od Wykonawców.</w:t>
      </w:r>
    </w:p>
    <w:p w:rsidR="00201143" w:rsidRPr="000756C6" w:rsidRDefault="00201143" w:rsidP="00FF5532">
      <w:pPr>
        <w:numPr>
          <w:ilvl w:val="0"/>
          <w:numId w:val="17"/>
        </w:numPr>
        <w:spacing w:after="120" w:line="276" w:lineRule="auto"/>
        <w:ind w:left="993" w:hanging="567"/>
        <w:jc w:val="both"/>
        <w:rPr>
          <w:rFonts w:ascii="Cambria" w:hAnsi="Cambria" w:cs="Arial"/>
          <w:sz w:val="20"/>
          <w:szCs w:val="20"/>
        </w:rPr>
      </w:pPr>
      <w:r w:rsidRPr="000756C6">
        <w:rPr>
          <w:rFonts w:ascii="Cambria" w:hAnsi="Cambria" w:cs="Arial"/>
          <w:sz w:val="20"/>
          <w:szCs w:val="20"/>
        </w:rPr>
        <w:t>Wykonawca, który zamierza powierzyć wykonanie części robó</w:t>
      </w:r>
      <w:r w:rsidR="00CB1BDB" w:rsidRPr="000756C6">
        <w:rPr>
          <w:rFonts w:ascii="Cambria" w:hAnsi="Cambria" w:cs="Arial"/>
          <w:sz w:val="20"/>
          <w:szCs w:val="20"/>
        </w:rPr>
        <w:t xml:space="preserve">t innej firmie (podwykonawcy) jest </w:t>
      </w:r>
      <w:r w:rsidRPr="000756C6">
        <w:rPr>
          <w:rFonts w:ascii="Cambria" w:hAnsi="Cambria" w:cs="Arial"/>
          <w:sz w:val="20"/>
          <w:szCs w:val="20"/>
        </w:rPr>
        <w:t>zobowiązany do:</w:t>
      </w:r>
    </w:p>
    <w:p w:rsidR="00201143" w:rsidRPr="000756C6" w:rsidRDefault="00201143"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11.1.1.</w:t>
      </w:r>
      <w:r w:rsidRPr="000756C6">
        <w:rPr>
          <w:rFonts w:ascii="Cambria" w:hAnsi="Cambria" w:cs="Arial"/>
          <w:b w:val="0"/>
          <w:bCs w:val="0"/>
          <w:sz w:val="20"/>
          <w:szCs w:val="20"/>
        </w:rPr>
        <w:tab/>
        <w:t xml:space="preserve">określenia w złożonej ofercie (na formularzu oferty </w:t>
      </w:r>
      <w:r w:rsidR="00DE7784" w:rsidRPr="000756C6">
        <w:rPr>
          <w:rFonts w:ascii="Cambria" w:hAnsi="Cambria" w:cs="Arial"/>
          <w:b w:val="0"/>
          <w:bCs w:val="0"/>
          <w:sz w:val="20"/>
          <w:szCs w:val="20"/>
        </w:rPr>
        <w:t xml:space="preserve">– załącznik </w:t>
      </w:r>
      <w:r w:rsidRPr="000756C6">
        <w:rPr>
          <w:rFonts w:ascii="Cambria" w:hAnsi="Cambria" w:cs="Arial"/>
          <w:b w:val="0"/>
          <w:bCs w:val="0"/>
          <w:sz w:val="20"/>
          <w:szCs w:val="20"/>
        </w:rPr>
        <w:t>do SIWZ) informacji jaka część przedmiotu zamówienia będzie realizowana przez podwykonawców</w:t>
      </w:r>
      <w:r w:rsidR="00C97232" w:rsidRPr="000756C6">
        <w:rPr>
          <w:rFonts w:ascii="Cambria" w:hAnsi="Cambria" w:cs="Arial"/>
          <w:b w:val="0"/>
          <w:bCs w:val="0"/>
          <w:sz w:val="20"/>
          <w:szCs w:val="20"/>
        </w:rPr>
        <w:t xml:space="preserve"> z podaniem jego danych</w:t>
      </w:r>
      <w:r w:rsidR="00710E82">
        <w:rPr>
          <w:rFonts w:ascii="Cambria" w:hAnsi="Cambria" w:cs="Arial"/>
          <w:b w:val="0"/>
          <w:bCs w:val="0"/>
          <w:sz w:val="20"/>
          <w:szCs w:val="20"/>
        </w:rPr>
        <w:t xml:space="preserve"> jeżeli są znane</w:t>
      </w:r>
      <w:r w:rsidRPr="000756C6">
        <w:rPr>
          <w:rFonts w:ascii="Cambria" w:hAnsi="Cambria" w:cs="Arial"/>
          <w:b w:val="0"/>
          <w:bCs w:val="0"/>
          <w:sz w:val="20"/>
          <w:szCs w:val="20"/>
        </w:rPr>
        <w:t>.</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11.1.2.</w:t>
      </w:r>
      <w:r w:rsidRPr="000756C6">
        <w:rPr>
          <w:rFonts w:ascii="Cambria" w:hAnsi="Cambria" w:cs="Arial"/>
          <w:b w:val="0"/>
          <w:bCs w:val="0"/>
          <w:sz w:val="20"/>
          <w:szCs w:val="20"/>
        </w:rPr>
        <w:tab/>
      </w:r>
      <w:r w:rsidR="00201143" w:rsidRPr="000756C6">
        <w:rPr>
          <w:rFonts w:ascii="Cambria" w:hAnsi="Cambria" w:cs="Arial"/>
          <w:b w:val="0"/>
          <w:bCs w:val="0"/>
          <w:sz w:val="20"/>
          <w:szCs w:val="20"/>
        </w:rPr>
        <w:t xml:space="preserve">wynagrodzenie za roboty budowlane wykonane za pośrednictwem podwykonawców i dalszych podwykonawców Zamawiający ureguluje na zasadach określonych w umowie.  </w:t>
      </w:r>
    </w:p>
    <w:p w:rsidR="00201143" w:rsidRPr="000756C6" w:rsidRDefault="00CB1BD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11.1.3.</w:t>
      </w:r>
      <w:r w:rsidRPr="000756C6">
        <w:rPr>
          <w:rFonts w:ascii="Cambria" w:hAnsi="Cambria" w:cs="Arial"/>
          <w:b w:val="0"/>
          <w:bCs w:val="0"/>
          <w:sz w:val="20"/>
          <w:szCs w:val="20"/>
        </w:rPr>
        <w:tab/>
      </w:r>
      <w:r w:rsidR="00201143" w:rsidRPr="000756C6">
        <w:rPr>
          <w:rFonts w:ascii="Cambria" w:hAnsi="Cambria" w:cs="Arial"/>
          <w:b w:val="0"/>
          <w:bCs w:val="0"/>
          <w:sz w:val="20"/>
          <w:szCs w:val="20"/>
        </w:rPr>
        <w:t>przy realizacji zamówienia z udziałem podwykonawcy zastosowanie mają przepisy art. 143a do 143d ustawy</w:t>
      </w:r>
      <w:r w:rsidRPr="000756C6">
        <w:rPr>
          <w:rFonts w:ascii="Cambria" w:hAnsi="Cambria" w:cs="Arial"/>
          <w:b w:val="0"/>
          <w:bCs w:val="0"/>
          <w:sz w:val="20"/>
          <w:szCs w:val="20"/>
        </w:rPr>
        <w:t xml:space="preserve"> PZP</w:t>
      </w:r>
      <w:r w:rsidR="00201143" w:rsidRPr="000756C6">
        <w:rPr>
          <w:rFonts w:ascii="Cambria" w:hAnsi="Cambria" w:cs="Arial"/>
          <w:b w:val="0"/>
          <w:bCs w:val="0"/>
          <w:sz w:val="20"/>
          <w:szCs w:val="20"/>
        </w:rPr>
        <w:t>.</w:t>
      </w:r>
    </w:p>
    <w:p w:rsidR="00F75362" w:rsidRPr="000756C6" w:rsidRDefault="00F75362"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11.1.4.</w:t>
      </w:r>
      <w:r w:rsidRPr="000756C6">
        <w:rPr>
          <w:rFonts w:ascii="Cambria" w:hAnsi="Cambria" w:cs="Arial"/>
          <w:b w:val="0"/>
          <w:bCs w:val="0"/>
          <w:sz w:val="20"/>
          <w:szCs w:val="20"/>
        </w:rPr>
        <w:tab/>
      </w:r>
      <w:r w:rsidR="00C97232" w:rsidRPr="000756C6">
        <w:rPr>
          <w:rFonts w:ascii="Cambria" w:hAnsi="Cambria" w:cs="Arial"/>
          <w:b w:val="0"/>
          <w:bCs w:val="0"/>
          <w:sz w:val="20"/>
          <w:szCs w:val="20"/>
        </w:rPr>
        <w:t>zgłoszenie podwykonawcy</w:t>
      </w:r>
      <w:r w:rsidR="00B54E8C" w:rsidRPr="000756C6">
        <w:rPr>
          <w:rFonts w:ascii="Cambria" w:hAnsi="Cambria" w:cs="Arial"/>
          <w:b w:val="0"/>
          <w:bCs w:val="0"/>
          <w:sz w:val="20"/>
          <w:szCs w:val="20"/>
        </w:rPr>
        <w:t>,</w:t>
      </w:r>
      <w:r w:rsidR="00FE3192" w:rsidRPr="000756C6">
        <w:rPr>
          <w:rFonts w:ascii="Cambria" w:hAnsi="Cambria" w:cs="Arial"/>
          <w:b w:val="0"/>
          <w:bCs w:val="0"/>
          <w:sz w:val="20"/>
          <w:szCs w:val="20"/>
        </w:rPr>
        <w:t xml:space="preserve"> na którego zasoby wykonawca się powołuje</w:t>
      </w:r>
      <w:r w:rsidR="007D4341" w:rsidRPr="000756C6">
        <w:rPr>
          <w:rFonts w:ascii="Cambria" w:hAnsi="Cambria" w:cs="Arial"/>
          <w:b w:val="0"/>
          <w:bCs w:val="0"/>
          <w:sz w:val="20"/>
          <w:szCs w:val="20"/>
        </w:rPr>
        <w:t>,</w:t>
      </w:r>
      <w:r w:rsidR="00C97232" w:rsidRPr="000756C6">
        <w:rPr>
          <w:rFonts w:ascii="Cambria" w:hAnsi="Cambria" w:cs="Arial"/>
          <w:b w:val="0"/>
          <w:bCs w:val="0"/>
          <w:sz w:val="20"/>
          <w:szCs w:val="20"/>
        </w:rPr>
        <w:t xml:space="preserve"> zobowiązuje wykonawcę </w:t>
      </w:r>
      <w:r w:rsidR="00FA2793" w:rsidRPr="000756C6">
        <w:rPr>
          <w:rFonts w:ascii="Cambria" w:hAnsi="Cambria" w:cs="Arial"/>
          <w:b w:val="0"/>
          <w:bCs w:val="0"/>
          <w:sz w:val="20"/>
          <w:szCs w:val="20"/>
        </w:rPr>
        <w:t xml:space="preserve">aby ten wraz ze złożoną ofertą </w:t>
      </w:r>
      <w:r w:rsidR="00C97232" w:rsidRPr="000756C6">
        <w:rPr>
          <w:rFonts w:ascii="Cambria" w:hAnsi="Cambria" w:cs="Arial"/>
          <w:b w:val="0"/>
          <w:bCs w:val="0"/>
          <w:sz w:val="20"/>
          <w:szCs w:val="20"/>
        </w:rPr>
        <w:t>złożył</w:t>
      </w:r>
      <w:r w:rsidRPr="000756C6">
        <w:rPr>
          <w:rFonts w:ascii="Cambria" w:hAnsi="Cambria" w:cs="Arial"/>
          <w:b w:val="0"/>
          <w:bCs w:val="0"/>
          <w:sz w:val="20"/>
          <w:szCs w:val="20"/>
        </w:rPr>
        <w:t xml:space="preserve"> </w:t>
      </w:r>
      <w:r w:rsidR="00C97232" w:rsidRPr="000756C6">
        <w:rPr>
          <w:rFonts w:ascii="Cambria" w:hAnsi="Cambria" w:cs="Arial"/>
          <w:b w:val="0"/>
          <w:bCs w:val="0"/>
          <w:sz w:val="20"/>
          <w:szCs w:val="20"/>
        </w:rPr>
        <w:t>oświadczenia i</w:t>
      </w:r>
      <w:r w:rsidR="00FE3192" w:rsidRPr="000756C6">
        <w:rPr>
          <w:rFonts w:ascii="Cambria" w:hAnsi="Cambria" w:cs="Arial"/>
          <w:b w:val="0"/>
          <w:bCs w:val="0"/>
          <w:sz w:val="20"/>
          <w:szCs w:val="20"/>
        </w:rPr>
        <w:t xml:space="preserve"> na wezwanie zamawiającego</w:t>
      </w:r>
      <w:r w:rsidR="00C97232" w:rsidRPr="000756C6">
        <w:rPr>
          <w:rFonts w:ascii="Cambria" w:hAnsi="Cambria" w:cs="Arial"/>
          <w:b w:val="0"/>
          <w:bCs w:val="0"/>
          <w:sz w:val="20"/>
          <w:szCs w:val="20"/>
        </w:rPr>
        <w:t xml:space="preserve"> dokumenty potwierdzające brak podstaw wykl</w:t>
      </w:r>
      <w:r w:rsidR="00C96384" w:rsidRPr="000756C6">
        <w:rPr>
          <w:rFonts w:ascii="Cambria" w:hAnsi="Cambria" w:cs="Arial"/>
          <w:b w:val="0"/>
          <w:bCs w:val="0"/>
          <w:sz w:val="20"/>
          <w:szCs w:val="20"/>
        </w:rPr>
        <w:t>uczenia wobec tego podwykonawcy</w:t>
      </w:r>
      <w:r w:rsidR="00C97232" w:rsidRPr="000756C6">
        <w:rPr>
          <w:rFonts w:ascii="Cambria" w:hAnsi="Cambria" w:cs="Arial"/>
          <w:b w:val="0"/>
          <w:bCs w:val="0"/>
          <w:sz w:val="20"/>
          <w:szCs w:val="20"/>
        </w:rPr>
        <w:t xml:space="preserve"> (oświadczenia i dokumenty są składane na zasadach określony w SIWZ jak dla wykonawcy)</w:t>
      </w:r>
    </w:p>
    <w:p w:rsidR="00C97232" w:rsidRPr="000756C6" w:rsidRDefault="00C97232" w:rsidP="00FF5532">
      <w:pPr>
        <w:pStyle w:val="Tytu"/>
        <w:numPr>
          <w:ilvl w:val="2"/>
          <w:numId w:val="0"/>
        </w:numPr>
        <w:tabs>
          <w:tab w:val="num" w:pos="1843"/>
        </w:tabs>
        <w:spacing w:after="120" w:line="276" w:lineRule="auto"/>
        <w:ind w:left="1843" w:hanging="850"/>
        <w:jc w:val="both"/>
        <w:rPr>
          <w:rFonts w:ascii="Cambria" w:eastAsia="Calibri" w:hAnsi="Cambria" w:cs="Arial"/>
          <w:b w:val="0"/>
          <w:sz w:val="20"/>
          <w:szCs w:val="20"/>
          <w:lang w:eastAsia="en-US"/>
        </w:rPr>
      </w:pPr>
      <w:r w:rsidRPr="000756C6">
        <w:rPr>
          <w:rFonts w:ascii="Cambria" w:hAnsi="Cambria" w:cs="Arial"/>
          <w:b w:val="0"/>
          <w:bCs w:val="0"/>
          <w:sz w:val="20"/>
          <w:szCs w:val="20"/>
        </w:rPr>
        <w:t>11.1.5.</w:t>
      </w:r>
      <w:r w:rsidRPr="000756C6">
        <w:rPr>
          <w:rFonts w:ascii="Cambria" w:hAnsi="Cambria" w:cs="Arial"/>
          <w:b w:val="0"/>
          <w:bCs w:val="0"/>
          <w:sz w:val="20"/>
          <w:szCs w:val="20"/>
        </w:rPr>
        <w:tab/>
      </w:r>
      <w:r w:rsidR="0055512B" w:rsidRPr="000756C6">
        <w:rPr>
          <w:rFonts w:ascii="Cambria" w:hAnsi="Cambria" w:cs="Arial"/>
          <w:b w:val="0"/>
          <w:bCs w:val="0"/>
          <w:sz w:val="20"/>
          <w:szCs w:val="20"/>
        </w:rPr>
        <w:t xml:space="preserve">dla podwykonawców zgłoszonych </w:t>
      </w:r>
      <w:r w:rsidR="0055512B" w:rsidRPr="000756C6">
        <w:rPr>
          <w:rFonts w:ascii="Cambria" w:eastAsia="Calibri" w:hAnsi="Cambria" w:cs="Arial"/>
          <w:b w:val="0"/>
          <w:sz w:val="20"/>
          <w:szCs w:val="20"/>
          <w:lang w:eastAsia="en-US"/>
        </w:rPr>
        <w:t>w trakcie realizacji zamówienia, zapisy pkt. 11.1.4 stosuje się odpowiednio.</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11.1.6.</w:t>
      </w:r>
      <w:r w:rsidRPr="000756C6">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rsidR="0055512B" w:rsidRPr="000756C6" w:rsidRDefault="0055512B"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11.1.7.</w:t>
      </w:r>
      <w:r w:rsidRPr="000756C6">
        <w:rPr>
          <w:rFonts w:ascii="Cambria" w:hAnsi="Cambria" w:cs="Arial"/>
          <w:b w:val="0"/>
          <w:bCs w:val="0"/>
          <w:sz w:val="20"/>
          <w:szCs w:val="20"/>
        </w:rPr>
        <w:tab/>
        <w:t>powierzenie wykonania części zamówienia podwykonawcom nie zwalnia wykonawcy z odpowiedzialności za należyte wykonanie tego zamówienia</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w:t>
      </w:r>
      <w:r w:rsidR="007E2391" w:rsidRPr="000756C6">
        <w:rPr>
          <w:rFonts w:ascii="Cambria" w:hAnsi="Cambria" w:cs="Arial"/>
          <w:b w:val="0"/>
          <w:bCs w:val="0"/>
          <w:sz w:val="20"/>
          <w:szCs w:val="20"/>
        </w:rPr>
        <w:t>1</w:t>
      </w:r>
      <w:r w:rsidRPr="000756C6">
        <w:rPr>
          <w:rFonts w:ascii="Cambria" w:hAnsi="Cambria" w:cs="Arial"/>
          <w:b w:val="0"/>
          <w:bCs w:val="0"/>
          <w:sz w:val="20"/>
          <w:szCs w:val="20"/>
        </w:rPr>
        <w:t>.1.8.</w:t>
      </w:r>
      <w:r w:rsidRPr="000756C6">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rsidR="00FA6A80" w:rsidRPr="000756C6" w:rsidRDefault="00FA6A80" w:rsidP="00FF5532">
      <w:pPr>
        <w:pStyle w:val="Tytu"/>
        <w:numPr>
          <w:ilvl w:val="2"/>
          <w:numId w:val="0"/>
        </w:numPr>
        <w:tabs>
          <w:tab w:val="num" w:pos="1843"/>
        </w:tabs>
        <w:spacing w:after="120" w:line="276" w:lineRule="auto"/>
        <w:ind w:left="1843" w:hanging="850"/>
        <w:jc w:val="both"/>
        <w:rPr>
          <w:rFonts w:ascii="Cambria" w:hAnsi="Cambria" w:cs="Arial"/>
          <w:b w:val="0"/>
          <w:bCs w:val="0"/>
          <w:sz w:val="20"/>
          <w:szCs w:val="20"/>
        </w:rPr>
      </w:pPr>
      <w:r w:rsidRPr="000756C6">
        <w:rPr>
          <w:rFonts w:ascii="Cambria" w:hAnsi="Cambria" w:cs="Arial"/>
          <w:b w:val="0"/>
          <w:bCs w:val="0"/>
          <w:sz w:val="20"/>
          <w:szCs w:val="20"/>
        </w:rPr>
        <w:t>11.1.</w:t>
      </w:r>
      <w:r w:rsidR="007E2391" w:rsidRPr="000756C6">
        <w:rPr>
          <w:rFonts w:ascii="Cambria" w:hAnsi="Cambria" w:cs="Arial"/>
          <w:b w:val="0"/>
          <w:bCs w:val="0"/>
          <w:sz w:val="20"/>
          <w:szCs w:val="20"/>
        </w:rPr>
        <w:t>9</w:t>
      </w:r>
      <w:r w:rsidRPr="000756C6">
        <w:rPr>
          <w:rFonts w:ascii="Cambria" w:hAnsi="Cambria" w:cs="Arial"/>
          <w:b w:val="0"/>
          <w:bCs w:val="0"/>
          <w:sz w:val="20"/>
          <w:szCs w:val="20"/>
        </w:rPr>
        <w:t>.</w:t>
      </w:r>
      <w:r w:rsidRPr="000756C6">
        <w:rPr>
          <w:rFonts w:ascii="Cambria" w:hAnsi="Cambria" w:cs="Arial"/>
          <w:b w:val="0"/>
          <w:bCs w:val="0"/>
          <w:sz w:val="20"/>
          <w:szCs w:val="20"/>
        </w:rPr>
        <w:tab/>
        <w:t>Za zgoda Zamawiającego Wykonawca może w trakcie realizacji zamówienia zgłosić nowych podwykonawców do realizacji zamówienia</w:t>
      </w:r>
      <w:r w:rsidR="007E2391" w:rsidRPr="000756C6">
        <w:rPr>
          <w:rFonts w:ascii="Cambria" w:hAnsi="Cambria" w:cs="Arial"/>
          <w:b w:val="0"/>
          <w:bCs w:val="0"/>
          <w:sz w:val="20"/>
          <w:szCs w:val="20"/>
        </w:rPr>
        <w:t xml:space="preserve"> jeżeli uzna, że jest to niezbędne do prawidłowej realizacji zamówienia.</w:t>
      </w:r>
    </w:p>
    <w:p w:rsidR="00201143" w:rsidRPr="000756C6" w:rsidRDefault="00201143" w:rsidP="00FF5532">
      <w:pPr>
        <w:pStyle w:val="Podtytu"/>
        <w:spacing w:after="240" w:line="276" w:lineRule="auto"/>
        <w:ind w:left="426"/>
        <w:jc w:val="both"/>
        <w:rPr>
          <w:rFonts w:ascii="Cambria" w:hAnsi="Cambria" w:cs="Arial"/>
          <w:sz w:val="20"/>
        </w:rPr>
      </w:pPr>
      <w:r w:rsidRPr="000756C6">
        <w:rPr>
          <w:rFonts w:ascii="Cambria" w:hAnsi="Cambria" w:cs="Arial"/>
          <w:b w:val="0"/>
          <w:sz w:val="20"/>
        </w:rPr>
        <w:t xml:space="preserve">11.2 Do SIWZ załączono istotne postanowienia umowy obowiązującej przy zgłaszaniu podwykonawców robót budowlanych (załącznik </w:t>
      </w:r>
      <w:r w:rsidRPr="000756C6">
        <w:rPr>
          <w:rFonts w:ascii="Cambria" w:hAnsi="Cambria" w:cs="Arial"/>
          <w:sz w:val="20"/>
        </w:rPr>
        <w:t xml:space="preserve">nr </w:t>
      </w:r>
      <w:r w:rsidR="00A64671" w:rsidRPr="000756C6">
        <w:rPr>
          <w:rFonts w:ascii="Cambria" w:hAnsi="Cambria" w:cs="Arial"/>
          <w:sz w:val="20"/>
        </w:rPr>
        <w:t>11</w:t>
      </w:r>
      <w:r w:rsidRPr="000756C6">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rsidR="00CE5B34" w:rsidRPr="000756C6" w:rsidRDefault="00CE5B34" w:rsidP="00FF5532">
      <w:pPr>
        <w:tabs>
          <w:tab w:val="num" w:pos="426"/>
        </w:tabs>
        <w:spacing w:after="120" w:line="276" w:lineRule="auto"/>
        <w:ind w:left="993" w:hanging="993"/>
        <w:jc w:val="both"/>
        <w:rPr>
          <w:rFonts w:ascii="Cambria" w:hAnsi="Cambria" w:cs="Arial"/>
          <w:b/>
          <w:sz w:val="20"/>
          <w:szCs w:val="20"/>
        </w:rPr>
      </w:pPr>
      <w:r w:rsidRPr="000756C6">
        <w:rPr>
          <w:rFonts w:ascii="Cambria" w:hAnsi="Cambria" w:cs="Arial"/>
          <w:b/>
          <w:sz w:val="20"/>
          <w:szCs w:val="20"/>
        </w:rPr>
        <w:t>12</w:t>
      </w:r>
      <w:r w:rsidR="00CB1BDB" w:rsidRPr="000756C6">
        <w:rPr>
          <w:rFonts w:ascii="Cambria" w:hAnsi="Cambria" w:cs="Arial"/>
          <w:b/>
          <w:sz w:val="20"/>
          <w:szCs w:val="20"/>
        </w:rPr>
        <w:tab/>
      </w:r>
      <w:r w:rsidRPr="000756C6">
        <w:rPr>
          <w:rFonts w:ascii="Cambria" w:hAnsi="Cambria" w:cs="Arial"/>
          <w:b/>
          <w:sz w:val="20"/>
          <w:szCs w:val="20"/>
          <w:u w:val="single"/>
        </w:rPr>
        <w:t>Informacje dotyczące warunków składania ofert</w:t>
      </w:r>
    </w:p>
    <w:p w:rsidR="00CE5B34" w:rsidRPr="000756C6" w:rsidRDefault="00CB1BDB" w:rsidP="00FF5532">
      <w:pPr>
        <w:pStyle w:val="Tekstpodstawowy"/>
        <w:numPr>
          <w:ilvl w:val="1"/>
          <w:numId w:val="0"/>
        </w:numPr>
        <w:tabs>
          <w:tab w:val="num" w:pos="993"/>
        </w:tabs>
        <w:spacing w:after="120" w:line="276" w:lineRule="auto"/>
        <w:ind w:left="993" w:hanging="567"/>
        <w:jc w:val="left"/>
        <w:rPr>
          <w:rFonts w:ascii="Cambria" w:eastAsia="Times New Roman" w:hAnsi="Cambria" w:cs="Arial"/>
          <w:smallCaps w:val="0"/>
          <w:sz w:val="20"/>
          <w:szCs w:val="20"/>
        </w:rPr>
      </w:pPr>
      <w:r w:rsidRPr="000756C6">
        <w:rPr>
          <w:rFonts w:ascii="Cambria" w:hAnsi="Cambria" w:cs="Arial"/>
          <w:smallCaps w:val="0"/>
          <w:sz w:val="20"/>
          <w:szCs w:val="20"/>
        </w:rPr>
        <w:t>12.1.</w:t>
      </w:r>
      <w:r w:rsidRPr="000756C6">
        <w:rPr>
          <w:rFonts w:ascii="Cambria" w:hAnsi="Cambria" w:cs="Arial"/>
          <w:smallCaps w:val="0"/>
          <w:sz w:val="20"/>
          <w:szCs w:val="20"/>
        </w:rPr>
        <w:tab/>
      </w:r>
      <w:r w:rsidR="00CE5B34" w:rsidRPr="000756C6">
        <w:rPr>
          <w:rFonts w:ascii="Cambria" w:eastAsia="Times New Roman" w:hAnsi="Cambria" w:cs="Arial"/>
          <w:smallCaps w:val="0"/>
          <w:sz w:val="20"/>
          <w:szCs w:val="20"/>
        </w:rPr>
        <w:t>Niniejsza specyfikacja oraz wszystkie dokumenty do niej dołączone mogą być użyte jedynie w celu sporządzenia oferty.</w:t>
      </w:r>
    </w:p>
    <w:p w:rsidR="00CE5B34" w:rsidRPr="000756C6" w:rsidRDefault="00CB1BDB"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12.2.</w:t>
      </w:r>
      <w:r w:rsidRPr="000756C6">
        <w:rPr>
          <w:rFonts w:ascii="Cambria" w:eastAsia="Times New Roman" w:hAnsi="Cambria" w:cs="Arial"/>
          <w:smallCaps w:val="0"/>
          <w:sz w:val="20"/>
          <w:szCs w:val="20"/>
        </w:rPr>
        <w:tab/>
      </w:r>
      <w:r w:rsidR="00CE5B34" w:rsidRPr="000756C6">
        <w:rPr>
          <w:rFonts w:ascii="Cambria" w:eastAsia="Times New Roman" w:hAnsi="Cambria" w:cs="Arial"/>
          <w:smallCaps w:val="0"/>
          <w:sz w:val="20"/>
          <w:szCs w:val="20"/>
        </w:rPr>
        <w:t>Wykonawca przedstawia ofertę zgodnie z wymag</w:t>
      </w:r>
      <w:r w:rsidRPr="000756C6">
        <w:rPr>
          <w:rFonts w:ascii="Cambria" w:eastAsia="Times New Roman" w:hAnsi="Cambria" w:cs="Arial"/>
          <w:smallCaps w:val="0"/>
          <w:sz w:val="20"/>
          <w:szCs w:val="20"/>
        </w:rPr>
        <w:t xml:space="preserve">aniami określonymi w niniejszej </w:t>
      </w:r>
      <w:r w:rsidR="009630DB"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specyfikacji</w:t>
      </w:r>
      <w:r w:rsidR="00CE5B34" w:rsidRPr="000756C6">
        <w:rPr>
          <w:rFonts w:ascii="Cambria" w:eastAsia="Times New Roman" w:hAnsi="Cambria" w:cs="Arial"/>
          <w:smallCaps w:val="0"/>
          <w:sz w:val="20"/>
          <w:szCs w:val="20"/>
        </w:rPr>
        <w:t xml:space="preserve">. </w:t>
      </w:r>
      <w:r w:rsidR="00FC5F41" w:rsidRPr="000756C6">
        <w:rPr>
          <w:rFonts w:ascii="Cambria" w:eastAsia="Times New Roman" w:hAnsi="Cambria" w:cs="Arial"/>
          <w:smallCaps w:val="0"/>
          <w:sz w:val="20"/>
          <w:szCs w:val="20"/>
        </w:rPr>
        <w:t xml:space="preserve"> </w:t>
      </w:r>
    </w:p>
    <w:p w:rsidR="00CE5B34" w:rsidRPr="000756C6" w:rsidRDefault="009D3370" w:rsidP="00FF5532">
      <w:pPr>
        <w:pStyle w:val="Tekstpodstawowy"/>
        <w:numPr>
          <w:ilvl w:val="1"/>
          <w:numId w:val="0"/>
        </w:numPr>
        <w:spacing w:after="120" w:line="276" w:lineRule="auto"/>
        <w:ind w:left="851" w:hanging="425"/>
        <w:jc w:val="both"/>
        <w:rPr>
          <w:rFonts w:ascii="Cambria" w:hAnsi="Cambria" w:cs="Arial"/>
          <w:smallCaps w:val="0"/>
          <w:sz w:val="20"/>
          <w:szCs w:val="20"/>
        </w:rPr>
      </w:pPr>
      <w:r w:rsidRPr="000756C6">
        <w:rPr>
          <w:rFonts w:ascii="Cambria" w:hAnsi="Cambria" w:cs="Arial"/>
          <w:smallCaps w:val="0"/>
          <w:sz w:val="20"/>
          <w:szCs w:val="20"/>
        </w:rPr>
        <w:lastRenderedPageBreak/>
        <w:t xml:space="preserve"> </w:t>
      </w:r>
      <w:r w:rsidR="00CB1BDB" w:rsidRPr="000756C6">
        <w:rPr>
          <w:rFonts w:ascii="Cambria" w:hAnsi="Cambria" w:cs="Arial"/>
          <w:smallCaps w:val="0"/>
          <w:sz w:val="20"/>
          <w:szCs w:val="20"/>
        </w:rPr>
        <w:t>12.3</w:t>
      </w:r>
      <w:r w:rsidR="0055512B" w:rsidRPr="000756C6">
        <w:rPr>
          <w:rFonts w:ascii="Cambria" w:hAnsi="Cambria" w:cs="Arial"/>
          <w:smallCaps w:val="0"/>
          <w:sz w:val="20"/>
          <w:szCs w:val="20"/>
        </w:rPr>
        <w:t xml:space="preserve">  </w:t>
      </w:r>
      <w:r w:rsidR="00CE5B34" w:rsidRPr="000756C6">
        <w:rPr>
          <w:rFonts w:ascii="Cambria" w:eastAsia="Times New Roman" w:hAnsi="Cambria" w:cs="Arial"/>
          <w:smallCaps w:val="0"/>
          <w:sz w:val="20"/>
          <w:szCs w:val="20"/>
        </w:rPr>
        <w:t>Wykonawca ponosi wszystkie koszty związane z przygotowaniem i złożeniem oferty.</w:t>
      </w:r>
    </w:p>
    <w:p w:rsidR="00CE5B34" w:rsidRPr="000756C6" w:rsidRDefault="00CE5B34" w:rsidP="00FF5532">
      <w:pPr>
        <w:pStyle w:val="Nagwek4"/>
        <w:tabs>
          <w:tab w:val="num" w:pos="360"/>
        </w:tabs>
        <w:spacing w:before="120" w:line="276" w:lineRule="auto"/>
        <w:ind w:left="426" w:hanging="426"/>
        <w:rPr>
          <w:rFonts w:ascii="Cambria" w:hAnsi="Cambria" w:cs="Arial"/>
          <w:sz w:val="20"/>
          <w:szCs w:val="20"/>
          <w:u w:val="single"/>
        </w:rPr>
      </w:pPr>
      <w:r w:rsidRPr="000756C6">
        <w:rPr>
          <w:rFonts w:ascii="Cambria" w:hAnsi="Cambria" w:cs="Arial"/>
          <w:sz w:val="20"/>
          <w:szCs w:val="20"/>
        </w:rPr>
        <w:t>13</w:t>
      </w:r>
      <w:r w:rsidRPr="000756C6">
        <w:rPr>
          <w:rFonts w:ascii="Cambria" w:hAnsi="Cambria" w:cs="Arial"/>
          <w:sz w:val="20"/>
          <w:szCs w:val="20"/>
        </w:rPr>
        <w:tab/>
      </w:r>
      <w:r w:rsidRPr="000756C6">
        <w:rPr>
          <w:rFonts w:ascii="Cambria" w:hAnsi="Cambria" w:cs="Arial"/>
          <w:sz w:val="20"/>
          <w:szCs w:val="20"/>
        </w:rPr>
        <w:tab/>
      </w:r>
      <w:r w:rsidR="007D4341" w:rsidRPr="000756C6">
        <w:rPr>
          <w:rFonts w:ascii="Cambria" w:hAnsi="Cambria" w:cs="Arial"/>
          <w:sz w:val="20"/>
          <w:szCs w:val="20"/>
          <w:u w:val="single"/>
        </w:rPr>
        <w:t>W</w:t>
      </w:r>
      <w:r w:rsidR="00A30042" w:rsidRPr="000756C6">
        <w:rPr>
          <w:rFonts w:ascii="Cambria" w:hAnsi="Cambria" w:cs="Arial"/>
          <w:sz w:val="20"/>
          <w:szCs w:val="20"/>
          <w:u w:val="single"/>
        </w:rPr>
        <w:t xml:space="preserve">ykaz oświadczeń lub dokumentów, potwierdzających spełnianie warunków udziału </w:t>
      </w:r>
      <w:r w:rsidR="00E040A8">
        <w:rPr>
          <w:rFonts w:ascii="Cambria" w:hAnsi="Cambria" w:cs="Arial"/>
          <w:sz w:val="20"/>
          <w:szCs w:val="20"/>
          <w:u w:val="single"/>
        </w:rPr>
        <w:t xml:space="preserve">                    </w:t>
      </w:r>
      <w:r w:rsidR="00A30042" w:rsidRPr="000756C6">
        <w:rPr>
          <w:rFonts w:ascii="Cambria" w:hAnsi="Cambria" w:cs="Arial"/>
          <w:sz w:val="20"/>
          <w:szCs w:val="20"/>
          <w:u w:val="single"/>
        </w:rPr>
        <w:t>w postępowaniu oraz brak podstaw wykluczenia</w:t>
      </w:r>
      <w:r w:rsidRPr="000756C6">
        <w:rPr>
          <w:rFonts w:ascii="Cambria" w:hAnsi="Cambria" w:cs="Arial"/>
          <w:sz w:val="20"/>
          <w:szCs w:val="20"/>
          <w:u w:val="single"/>
        </w:rPr>
        <w:t>.</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before="40" w:after="40" w:line="276" w:lineRule="auto"/>
              <w:ind w:left="72" w:right="140"/>
              <w:rPr>
                <w:rFonts w:ascii="Cambria" w:hAnsi="Cambria" w:cs="Arial"/>
                <w:b/>
                <w:smallCaps w:val="0"/>
                <w:sz w:val="20"/>
                <w:szCs w:val="20"/>
              </w:rPr>
            </w:pPr>
            <w:r w:rsidRPr="000756C6">
              <w:rPr>
                <w:rFonts w:ascii="Cambria" w:hAnsi="Cambria" w:cs="Arial"/>
                <w:b/>
                <w:smallCaps w:val="0"/>
                <w:sz w:val="20"/>
                <w:szCs w:val="20"/>
              </w:rPr>
              <w:t>13. 1 Oświadczenie woli (Oferta) zawiera;</w:t>
            </w:r>
          </w:p>
        </w:tc>
      </w:tr>
      <w:tr w:rsidR="0066528F"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E2EA9" w:rsidRPr="000756C6" w:rsidRDefault="00C242A6" w:rsidP="00FF5532">
            <w:pPr>
              <w:pStyle w:val="Tekstpodstawowy"/>
              <w:spacing w:before="40" w:after="40" w:line="276" w:lineRule="auto"/>
              <w:ind w:left="72" w:right="140"/>
              <w:jc w:val="both"/>
              <w:rPr>
                <w:rFonts w:ascii="Cambria" w:hAnsi="Cambria" w:cs="Arial"/>
                <w:smallCaps w:val="0"/>
                <w:sz w:val="20"/>
                <w:szCs w:val="20"/>
              </w:rPr>
            </w:pPr>
            <w:r w:rsidRPr="00CB0A4D">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sidRPr="00CB0A4D">
              <w:rPr>
                <w:rFonts w:ascii="Cambria" w:hAnsi="Cambria" w:cs="Arial"/>
                <w:b/>
                <w:smallCaps w:val="0"/>
                <w:sz w:val="20"/>
                <w:szCs w:val="20"/>
              </w:rPr>
              <w:t>to RYCZAŁT</w:t>
            </w:r>
            <w:r w:rsidRPr="00CB0A4D">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w:t>
            </w:r>
            <w:r>
              <w:rPr>
                <w:rFonts w:ascii="Cambria" w:hAnsi="Cambria" w:cs="Arial"/>
                <w:smallCaps w:val="0"/>
                <w:sz w:val="20"/>
                <w:szCs w:val="20"/>
              </w:rPr>
              <w:t xml:space="preserve"> Przy uwzględnieniu wyceny należy uwzględnić roboty które będą wykonywane – zgodnie z przedmiarem. </w:t>
            </w:r>
            <w:r w:rsidRPr="00CB0A4D">
              <w:rPr>
                <w:rFonts w:ascii="Cambria" w:hAnsi="Cambria" w:cs="Arial"/>
                <w:smallCaps w:val="0"/>
                <w:sz w:val="20"/>
                <w:szCs w:val="20"/>
              </w:rPr>
              <w:t xml:space="preserve"> Do wynagrodzenia ryczałtowego ma zastosowanie art. 632 KC</w:t>
            </w:r>
            <w:r w:rsidRPr="00CB0A4D">
              <w:rPr>
                <w:rFonts w:ascii="Cambria" w:hAnsi="Cambria" w:cs="Arial"/>
                <w:iCs/>
                <w:smallCaps w:val="0"/>
                <w:sz w:val="20"/>
                <w:szCs w:val="20"/>
              </w:rPr>
              <w:t>.</w:t>
            </w:r>
          </w:p>
        </w:tc>
      </w:tr>
      <w:tr w:rsidR="0055512B"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55512B" w:rsidRPr="000756C6" w:rsidRDefault="0055512B"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Oświadczeni</w:t>
            </w:r>
            <w:r w:rsidR="00BF3A25" w:rsidRPr="000756C6">
              <w:rPr>
                <w:rFonts w:ascii="Cambria" w:hAnsi="Cambria" w:cs="Arial"/>
                <w:smallCaps w:val="0"/>
                <w:sz w:val="20"/>
                <w:szCs w:val="20"/>
              </w:rPr>
              <w:t>a</w:t>
            </w:r>
            <w:r w:rsidRPr="000756C6">
              <w:rPr>
                <w:rFonts w:ascii="Cambria" w:hAnsi="Cambria" w:cs="Arial"/>
                <w:smallCaps w:val="0"/>
                <w:sz w:val="20"/>
                <w:szCs w:val="20"/>
              </w:rPr>
              <w:t xml:space="preserve"> o który</w:t>
            </w:r>
            <w:r w:rsidR="00BF3A25" w:rsidRPr="000756C6">
              <w:rPr>
                <w:rFonts w:ascii="Cambria" w:hAnsi="Cambria" w:cs="Arial"/>
                <w:smallCaps w:val="0"/>
                <w:sz w:val="20"/>
                <w:szCs w:val="20"/>
              </w:rPr>
              <w:t>ch</w:t>
            </w:r>
            <w:r w:rsidRPr="000756C6">
              <w:rPr>
                <w:rFonts w:ascii="Cambria" w:hAnsi="Cambria" w:cs="Arial"/>
                <w:smallCaps w:val="0"/>
                <w:sz w:val="20"/>
                <w:szCs w:val="20"/>
              </w:rPr>
              <w:t xml:space="preserve"> mowa w pkt. 9.2</w:t>
            </w:r>
            <w:r w:rsidR="00EC0C3C" w:rsidRPr="000756C6">
              <w:rPr>
                <w:rFonts w:ascii="Cambria" w:hAnsi="Cambria" w:cs="Arial"/>
                <w:smallCaps w:val="0"/>
                <w:sz w:val="20"/>
                <w:szCs w:val="20"/>
              </w:rPr>
              <w:t xml:space="preserve"> (załącznik nr 3 i 4 SIWZ)</w:t>
            </w:r>
          </w:p>
        </w:tc>
      </w:tr>
      <w:tr w:rsidR="000B120D"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0B120D" w:rsidRPr="000756C6" w:rsidRDefault="000B120D"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490F24"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490F24" w:rsidRPr="000756C6" w:rsidRDefault="00490F24"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490F24" w:rsidRPr="000756C6" w:rsidRDefault="00490F24" w:rsidP="00FF5532">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Wykaz osób do punktacji (załącznik nr 1b SIWZ)</w:t>
            </w:r>
          </w:p>
        </w:tc>
      </w:tr>
      <w:tr w:rsidR="00231BB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231BBE" w:rsidRPr="000756C6" w:rsidRDefault="00231BB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231BBE"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 xml:space="preserve">Pełnomocnictwo - </w:t>
            </w:r>
            <w:r w:rsidR="00231BBE" w:rsidRPr="000756C6">
              <w:rPr>
                <w:rFonts w:ascii="Cambria" w:hAnsi="Cambria" w:cs="Arial"/>
                <w:smallCaps w:val="0"/>
                <w:sz w:val="20"/>
                <w:szCs w:val="20"/>
              </w:rPr>
              <w:t xml:space="preserve">Jeżeli oferta wraz z oświadczeniami składana jest przez pełnomocnika należy do oferty załączyć pełnomocnictwo upoważniające pełnomocnika do tej czynności. </w:t>
            </w:r>
          </w:p>
        </w:tc>
      </w:tr>
      <w:tr w:rsidR="00F5201E"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F5201E" w:rsidRPr="000756C6" w:rsidRDefault="00F5201E"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BF3A25" w:rsidRPr="000756C6">
        <w:trPr>
          <w:trHeight w:val="480"/>
        </w:trPr>
        <w:tc>
          <w:tcPr>
            <w:tcW w:w="425"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numPr>
                <w:ilvl w:val="0"/>
                <w:numId w:val="2"/>
              </w:numPr>
              <w:tabs>
                <w:tab w:val="num" w:pos="360"/>
              </w:tabs>
              <w:spacing w:before="40" w:after="40" w:line="276" w:lineRule="auto"/>
              <w:ind w:left="0"/>
              <w:jc w:val="both"/>
              <w:rPr>
                <w:rFonts w:ascii="Cambria" w:hAnsi="Cambria" w:cs="Arial"/>
                <w:smallCaps w:val="0"/>
                <w:sz w:val="20"/>
                <w:szCs w:val="20"/>
              </w:rPr>
            </w:pPr>
          </w:p>
        </w:tc>
        <w:tc>
          <w:tcPr>
            <w:tcW w:w="9269" w:type="dxa"/>
            <w:tcBorders>
              <w:top w:val="double" w:sz="4" w:space="0" w:color="auto"/>
              <w:left w:val="double" w:sz="4" w:space="0" w:color="auto"/>
              <w:bottom w:val="double" w:sz="4" w:space="0" w:color="auto"/>
              <w:right w:val="double" w:sz="4" w:space="0" w:color="auto"/>
            </w:tcBorders>
            <w:vAlign w:val="center"/>
          </w:tcPr>
          <w:p w:rsidR="00BF3A25" w:rsidRPr="000756C6" w:rsidRDefault="00BF3A25" w:rsidP="00FF5532">
            <w:pPr>
              <w:pStyle w:val="Tekstpodstawowy"/>
              <w:spacing w:before="40" w:after="40" w:line="276" w:lineRule="auto"/>
              <w:ind w:left="72" w:right="140"/>
              <w:jc w:val="both"/>
              <w:rPr>
                <w:rFonts w:ascii="Cambria" w:hAnsi="Cambria" w:cs="Arial"/>
                <w:smallCaps w:val="0"/>
                <w:sz w:val="20"/>
                <w:szCs w:val="20"/>
              </w:rPr>
            </w:pPr>
            <w:r w:rsidRPr="000756C6">
              <w:rPr>
                <w:rFonts w:ascii="Cambria" w:hAnsi="Cambria" w:cs="Arial"/>
                <w:smallCaps w:val="0"/>
                <w:sz w:val="20"/>
                <w:szCs w:val="20"/>
              </w:rPr>
              <w:t>Oryginał wniesienia wadium jeżeli zabezpieczenie wadialne zostało wniesione w formie niepieniężnej</w:t>
            </w:r>
            <w:r w:rsidR="007D4341" w:rsidRPr="000756C6">
              <w:rPr>
                <w:rFonts w:ascii="Cambria" w:hAnsi="Cambria" w:cs="Arial"/>
                <w:smallCaps w:val="0"/>
                <w:sz w:val="20"/>
                <w:szCs w:val="20"/>
              </w:rPr>
              <w:t>.</w:t>
            </w:r>
          </w:p>
        </w:tc>
      </w:tr>
      <w:tr w:rsidR="00CA1D83" w:rsidRPr="000756C6">
        <w:trPr>
          <w:trHeight w:val="480"/>
        </w:trPr>
        <w:tc>
          <w:tcPr>
            <w:tcW w:w="9694" w:type="dxa"/>
            <w:gridSpan w:val="2"/>
            <w:tcBorders>
              <w:top w:val="double" w:sz="4" w:space="0" w:color="auto"/>
              <w:left w:val="double" w:sz="4" w:space="0" w:color="auto"/>
              <w:bottom w:val="double" w:sz="4" w:space="0" w:color="auto"/>
              <w:right w:val="double" w:sz="4" w:space="0" w:color="auto"/>
            </w:tcBorders>
            <w:vAlign w:val="center"/>
          </w:tcPr>
          <w:p w:rsidR="00CA1D83" w:rsidRPr="000756C6" w:rsidRDefault="00CA1D83" w:rsidP="00FF5532">
            <w:pPr>
              <w:pStyle w:val="Tekstpodstawowy"/>
              <w:spacing w:line="276" w:lineRule="auto"/>
              <w:ind w:left="72" w:right="140"/>
              <w:rPr>
                <w:rFonts w:ascii="Cambria" w:hAnsi="Cambria" w:cs="Arial"/>
                <w:b/>
                <w:smallCaps w:val="0"/>
                <w:sz w:val="20"/>
                <w:szCs w:val="20"/>
              </w:rPr>
            </w:pPr>
            <w:r w:rsidRPr="000756C6">
              <w:rPr>
                <w:rFonts w:ascii="Cambria" w:hAnsi="Cambria" w:cs="Arial"/>
                <w:b/>
                <w:smallCaps w:val="0"/>
                <w:sz w:val="20"/>
                <w:szCs w:val="20"/>
              </w:rPr>
              <w:t xml:space="preserve">13. </w:t>
            </w:r>
            <w:r w:rsidR="0055007A" w:rsidRPr="000756C6">
              <w:rPr>
                <w:rFonts w:ascii="Cambria" w:hAnsi="Cambria" w:cs="Arial"/>
                <w:b/>
                <w:smallCaps w:val="0"/>
                <w:sz w:val="20"/>
                <w:szCs w:val="20"/>
              </w:rPr>
              <w:t>1.</w:t>
            </w:r>
            <w:r w:rsidRPr="000756C6">
              <w:rPr>
                <w:rFonts w:ascii="Cambria" w:hAnsi="Cambria" w:cs="Arial"/>
                <w:b/>
                <w:smallCaps w:val="0"/>
                <w:sz w:val="20"/>
                <w:szCs w:val="20"/>
              </w:rPr>
              <w:t>2 Dokumenty i oświadczenia potwierdzające spełnienie warunki podmiotowe - składane na wezwanie Zamawiającego</w:t>
            </w:r>
          </w:p>
        </w:tc>
      </w:tr>
      <w:tr w:rsidR="0066528F" w:rsidRPr="000756C6">
        <w:trPr>
          <w:trHeight w:val="585"/>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1.</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pStyle w:val="Tekstpodstawowy"/>
              <w:tabs>
                <w:tab w:val="left" w:pos="1701"/>
              </w:tabs>
              <w:spacing w:line="276" w:lineRule="auto"/>
              <w:ind w:left="72" w:right="140"/>
              <w:jc w:val="both"/>
              <w:rPr>
                <w:rFonts w:ascii="Cambria" w:hAnsi="Cambria" w:cs="Arial"/>
                <w:smallCaps w:val="0"/>
                <w:sz w:val="20"/>
                <w:szCs w:val="20"/>
              </w:rPr>
            </w:pPr>
            <w:r w:rsidRPr="000756C6">
              <w:rPr>
                <w:rFonts w:ascii="Cambria" w:hAnsi="Cambria" w:cs="Arial"/>
                <w:bCs/>
                <w:smallCaps w:val="0"/>
                <w:sz w:val="20"/>
                <w:szCs w:val="20"/>
              </w:rPr>
              <w:t>Wykaz wykonanych robót potwierdzający opisany warunek</w:t>
            </w:r>
            <w:r w:rsidR="00231BBE" w:rsidRPr="000756C6">
              <w:rPr>
                <w:rFonts w:ascii="Cambria" w:hAnsi="Cambria" w:cs="Arial"/>
                <w:bCs/>
                <w:smallCaps w:val="0"/>
                <w:sz w:val="20"/>
                <w:szCs w:val="20"/>
              </w:rPr>
              <w:t xml:space="preserve"> wraz z dowodami potwierdzającymi należyte wykonanie tych robót</w:t>
            </w:r>
            <w:r w:rsidR="00BF3A25" w:rsidRPr="000756C6">
              <w:rPr>
                <w:rFonts w:ascii="Cambria" w:hAnsi="Cambria" w:cs="Arial"/>
                <w:bCs/>
                <w:smallCaps w:val="0"/>
                <w:sz w:val="20"/>
                <w:szCs w:val="20"/>
              </w:rPr>
              <w:t xml:space="preserve"> 9.4.2</w:t>
            </w:r>
            <w:r w:rsidR="00156E0C" w:rsidRPr="000756C6">
              <w:rPr>
                <w:rFonts w:ascii="Cambria" w:hAnsi="Cambria" w:cs="Arial"/>
                <w:bCs/>
                <w:smallCaps w:val="0"/>
                <w:sz w:val="20"/>
                <w:szCs w:val="20"/>
              </w:rPr>
              <w:t xml:space="preserve"> a)</w:t>
            </w:r>
            <w:r w:rsidR="0040660A" w:rsidRPr="000756C6">
              <w:rPr>
                <w:rFonts w:ascii="Cambria" w:hAnsi="Cambria" w:cs="Arial"/>
                <w:bCs/>
                <w:smallCaps w:val="0"/>
                <w:sz w:val="20"/>
                <w:szCs w:val="20"/>
              </w:rPr>
              <w:t xml:space="preserve"> - załącznik nr </w:t>
            </w:r>
            <w:r w:rsidR="00336369" w:rsidRPr="000756C6">
              <w:rPr>
                <w:rFonts w:ascii="Cambria" w:hAnsi="Cambria" w:cs="Arial"/>
                <w:bCs/>
                <w:smallCaps w:val="0"/>
                <w:sz w:val="20"/>
                <w:szCs w:val="20"/>
              </w:rPr>
              <w:t>8</w:t>
            </w:r>
            <w:r w:rsidR="0040660A" w:rsidRPr="000756C6">
              <w:rPr>
                <w:rFonts w:ascii="Cambria" w:hAnsi="Cambria" w:cs="Arial"/>
                <w:bCs/>
                <w:smallCaps w:val="0"/>
                <w:sz w:val="20"/>
                <w:szCs w:val="20"/>
              </w:rPr>
              <w:t xml:space="preserve"> SIWZ</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B63075"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2.</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A30042" w:rsidP="00FF5532">
            <w:pPr>
              <w:autoSpaceDE w:val="0"/>
              <w:autoSpaceDN w:val="0"/>
              <w:adjustRightInd w:val="0"/>
              <w:spacing w:line="276" w:lineRule="auto"/>
              <w:ind w:left="84"/>
              <w:jc w:val="both"/>
              <w:rPr>
                <w:rFonts w:ascii="Cambria" w:hAnsi="Cambria" w:cs="Arial"/>
                <w:sz w:val="20"/>
                <w:szCs w:val="20"/>
              </w:rPr>
            </w:pPr>
            <w:r w:rsidRPr="000756C6">
              <w:rPr>
                <w:rFonts w:ascii="Cambria" w:hAnsi="Cambria" w:cs="Arial"/>
                <w:bCs/>
                <w:sz w:val="20"/>
                <w:szCs w:val="20"/>
              </w:rPr>
              <w:t>Wykazu osób, które będą uczestniczyć w wykonywaniu zamówienia zgodnie z opisanym warunkiem</w:t>
            </w:r>
            <w:r w:rsidR="00BF3A25" w:rsidRPr="000756C6">
              <w:rPr>
                <w:rFonts w:ascii="Cambria" w:hAnsi="Cambria" w:cs="Arial"/>
                <w:bCs/>
                <w:sz w:val="20"/>
                <w:szCs w:val="20"/>
              </w:rPr>
              <w:t xml:space="preserve"> 9.4.2</w:t>
            </w:r>
            <w:r w:rsidR="00156E0C" w:rsidRPr="000756C6">
              <w:rPr>
                <w:rFonts w:ascii="Cambria" w:hAnsi="Cambria" w:cs="Arial"/>
                <w:bCs/>
                <w:sz w:val="20"/>
                <w:szCs w:val="20"/>
              </w:rPr>
              <w:t xml:space="preserve"> b)</w:t>
            </w:r>
            <w:r w:rsidR="0040660A" w:rsidRPr="000756C6">
              <w:rPr>
                <w:rFonts w:ascii="Cambria" w:hAnsi="Cambria" w:cs="Arial"/>
                <w:bCs/>
                <w:sz w:val="20"/>
                <w:szCs w:val="20"/>
              </w:rPr>
              <w:t xml:space="preserve"> - załącznik nr 6 SIWZ</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3.</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hAnsi="Cambria" w:cs="Arial"/>
                <w:bCs/>
                <w:sz w:val="20"/>
                <w:szCs w:val="20"/>
              </w:rPr>
              <w:t>Informacji banku lub spółdzielczej kasy oszczędnościowo-kredytowej zgodnie z opisanym warunkiem 9.4.3</w:t>
            </w:r>
          </w:p>
        </w:tc>
      </w:tr>
      <w:tr w:rsidR="00596C4A"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pStyle w:val="Tekstpodstawowy"/>
              <w:spacing w:before="40" w:after="40" w:line="276" w:lineRule="auto"/>
              <w:jc w:val="both"/>
              <w:rPr>
                <w:rFonts w:ascii="Cambria" w:hAnsi="Cambria" w:cs="Arial"/>
                <w:smallCaps w:val="0"/>
                <w:sz w:val="20"/>
                <w:szCs w:val="20"/>
              </w:rPr>
            </w:pPr>
            <w:r w:rsidRPr="00CB0A4D">
              <w:rPr>
                <w:rFonts w:ascii="Cambria" w:hAnsi="Cambria" w:cs="Arial"/>
                <w:smallCaps w:val="0"/>
                <w:sz w:val="20"/>
                <w:szCs w:val="20"/>
              </w:rPr>
              <w:t>4</w:t>
            </w:r>
            <w:r>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596C4A" w:rsidRPr="00CB0A4D" w:rsidRDefault="00596C4A" w:rsidP="00FF5532">
            <w:pPr>
              <w:spacing w:before="40" w:after="40" w:line="276" w:lineRule="auto"/>
              <w:ind w:left="72" w:right="140"/>
              <w:jc w:val="both"/>
              <w:rPr>
                <w:rFonts w:ascii="Cambria" w:hAnsi="Cambria" w:cs="Arial"/>
                <w:sz w:val="20"/>
                <w:szCs w:val="20"/>
              </w:rPr>
            </w:pPr>
            <w:r w:rsidRPr="00CB0A4D">
              <w:rPr>
                <w:rFonts w:ascii="Cambria" w:eastAsia="Calibri" w:hAnsi="Cambria" w:cs="Arial"/>
                <w:bCs/>
                <w:sz w:val="20"/>
                <w:szCs w:val="20"/>
                <w:lang w:eastAsia="en-US"/>
              </w:rPr>
              <w:t>Potwierdzenie, że wykonawca jest ubezpieczony od odpowiedzialności cywilnej zgodnie z opisanym warunkiem 9.4.3</w:t>
            </w:r>
          </w:p>
        </w:tc>
      </w:tr>
      <w:tr w:rsidR="0066528F"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jc w:val="both"/>
              <w:rPr>
                <w:rFonts w:ascii="Cambria" w:hAnsi="Cambria" w:cs="Arial"/>
                <w:smallCaps w:val="0"/>
                <w:sz w:val="20"/>
                <w:szCs w:val="20"/>
              </w:rPr>
            </w:pPr>
            <w:r w:rsidRPr="000756C6">
              <w:rPr>
                <w:rFonts w:ascii="Cambria" w:hAnsi="Cambria" w:cs="Arial"/>
                <w:smallCaps w:val="0"/>
                <w:sz w:val="20"/>
                <w:szCs w:val="20"/>
              </w:rPr>
              <w:t>x</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66528F" w:rsidP="00FF5532">
            <w:pPr>
              <w:pStyle w:val="Tekstpodstawowy"/>
              <w:spacing w:line="276" w:lineRule="auto"/>
              <w:ind w:right="140"/>
              <w:rPr>
                <w:rFonts w:ascii="Cambria" w:hAnsi="Cambria" w:cs="Arial"/>
                <w:smallCaps w:val="0"/>
                <w:sz w:val="20"/>
                <w:szCs w:val="20"/>
              </w:rPr>
            </w:pPr>
            <w:r w:rsidRPr="000756C6">
              <w:rPr>
                <w:rFonts w:ascii="Cambria" w:hAnsi="Cambria" w:cs="Arial"/>
                <w:smallCaps w:val="0"/>
                <w:sz w:val="20"/>
                <w:szCs w:val="20"/>
              </w:rPr>
              <w:t>Dokumenty potwierdzające brak podstaw do wykluczenia z postępowania na podstawie art. 24 ustawy.</w:t>
            </w:r>
          </w:p>
        </w:tc>
      </w:tr>
      <w:tr w:rsidR="00186D01" w:rsidRPr="000756C6">
        <w:trPr>
          <w:trHeight w:val="572"/>
        </w:trPr>
        <w:tc>
          <w:tcPr>
            <w:tcW w:w="425" w:type="dxa"/>
            <w:tcBorders>
              <w:top w:val="double" w:sz="4" w:space="0" w:color="auto"/>
              <w:left w:val="double" w:sz="4" w:space="0" w:color="auto"/>
              <w:bottom w:val="double" w:sz="4" w:space="0" w:color="auto"/>
              <w:right w:val="double" w:sz="4" w:space="0" w:color="auto"/>
            </w:tcBorders>
            <w:vAlign w:val="center"/>
          </w:tcPr>
          <w:p w:rsidR="00186D0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r w:rsidR="00186D01"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186D01" w:rsidRPr="000756C6" w:rsidRDefault="00186D01" w:rsidP="00FF5532">
            <w:pPr>
              <w:pStyle w:val="Tekstpodstawowy"/>
              <w:spacing w:line="276" w:lineRule="auto"/>
              <w:ind w:left="72" w:right="140"/>
              <w:jc w:val="left"/>
              <w:rPr>
                <w:rFonts w:ascii="Cambria" w:hAnsi="Cambria" w:cs="Arial"/>
                <w:smallCaps w:val="0"/>
                <w:sz w:val="20"/>
                <w:szCs w:val="20"/>
              </w:rPr>
            </w:pPr>
            <w:r w:rsidRPr="000756C6">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r w:rsidR="0066528F" w:rsidRPr="000756C6">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pStyle w:val="Tekstpodstawowy"/>
              <w:spacing w:line="276" w:lineRule="auto"/>
              <w:ind w:left="72" w:right="140"/>
              <w:jc w:val="both"/>
              <w:rPr>
                <w:rFonts w:ascii="Cambria" w:hAnsi="Cambria" w:cs="Arial"/>
                <w:i/>
                <w:smallCaps w:val="0"/>
                <w:sz w:val="20"/>
                <w:szCs w:val="20"/>
              </w:rPr>
            </w:pPr>
            <w:r w:rsidRPr="000756C6">
              <w:rPr>
                <w:rFonts w:ascii="Cambria" w:eastAsia="Calibri" w:hAnsi="Cambria" w:cs="Arial"/>
                <w:bCs/>
                <w:iCs/>
                <w:smallCaps w:val="0"/>
                <w:sz w:val="20"/>
                <w:szCs w:val="20"/>
                <w:lang w:eastAsia="en-US"/>
              </w:rPr>
              <w:t xml:space="preserve">odpisu z właściwego rejestru lub z centralnej ewidencji i informacji o działalności gospodarczej, </w:t>
            </w:r>
            <w:r w:rsidR="00BF3A25" w:rsidRPr="000756C6">
              <w:rPr>
                <w:rFonts w:ascii="Cambria" w:eastAsia="Calibri" w:hAnsi="Cambria" w:cs="Arial"/>
                <w:bCs/>
                <w:iCs/>
                <w:smallCaps w:val="0"/>
                <w:sz w:val="20"/>
                <w:szCs w:val="20"/>
                <w:lang w:eastAsia="en-US"/>
              </w:rPr>
              <w:t>zgodnie z opisem w pkt. 9.4.4</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właściwego urzędu skarbowego </w:t>
            </w:r>
            <w:r w:rsidR="00BF3A25" w:rsidRPr="000756C6">
              <w:rPr>
                <w:rFonts w:ascii="Cambria" w:hAnsi="Cambria" w:cs="Arial"/>
                <w:bCs/>
                <w:iCs/>
                <w:sz w:val="20"/>
                <w:szCs w:val="20"/>
              </w:rPr>
              <w:t>zgodnie z opisem w pkt. 9.4.4</w:t>
            </w:r>
            <w:r w:rsidR="0066528F" w:rsidRPr="000756C6">
              <w:rPr>
                <w:rFonts w:ascii="Cambria" w:hAnsi="Cambria" w:cs="Arial"/>
                <w:sz w:val="20"/>
                <w:szCs w:val="20"/>
              </w:rPr>
              <w:t>.</w:t>
            </w:r>
          </w:p>
        </w:tc>
      </w:tr>
      <w:tr w:rsidR="0066528F"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66528F"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lastRenderedPageBreak/>
              <w:t>8</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66528F" w:rsidRPr="000756C6" w:rsidRDefault="00243F5A" w:rsidP="00FF5532">
            <w:pPr>
              <w:widowControl w:val="0"/>
              <w:autoSpaceDE w:val="0"/>
              <w:autoSpaceDN w:val="0"/>
              <w:adjustRightInd w:val="0"/>
              <w:spacing w:line="276" w:lineRule="auto"/>
              <w:ind w:left="72"/>
              <w:jc w:val="both"/>
              <w:rPr>
                <w:rFonts w:ascii="Cambria" w:hAnsi="Cambria" w:cs="Arial"/>
                <w:sz w:val="20"/>
                <w:szCs w:val="20"/>
              </w:rPr>
            </w:pPr>
            <w:r w:rsidRPr="000756C6">
              <w:rPr>
                <w:rFonts w:ascii="Cambria" w:hAnsi="Cambria" w:cs="Arial"/>
                <w:bCs/>
                <w:iCs/>
                <w:sz w:val="20"/>
                <w:szCs w:val="20"/>
              </w:rPr>
              <w:t xml:space="preserve">zaświadczenia Zakładu Ubezpieczeń Społecznych lub Kasy Rolniczego Ubezpieczenia Społecznego </w:t>
            </w:r>
            <w:r w:rsidR="00BF3A25" w:rsidRPr="000756C6">
              <w:rPr>
                <w:rFonts w:ascii="Cambria" w:hAnsi="Cambria" w:cs="Arial"/>
                <w:bCs/>
                <w:iCs/>
                <w:sz w:val="20"/>
                <w:szCs w:val="20"/>
              </w:rPr>
              <w:t>zgodnie z opisem w pkt. 9.4.4.</w:t>
            </w:r>
          </w:p>
        </w:tc>
      </w:tr>
      <w:tr w:rsidR="00A64671" w:rsidRPr="000756C6">
        <w:trPr>
          <w:trHeight w:val="780"/>
        </w:trPr>
        <w:tc>
          <w:tcPr>
            <w:tcW w:w="425" w:type="dxa"/>
            <w:tcBorders>
              <w:top w:val="double" w:sz="4" w:space="0" w:color="auto"/>
              <w:left w:val="double" w:sz="4" w:space="0" w:color="auto"/>
              <w:bottom w:val="double" w:sz="4" w:space="0" w:color="auto"/>
              <w:right w:val="double" w:sz="4" w:space="0" w:color="auto"/>
            </w:tcBorders>
            <w:vAlign w:val="center"/>
          </w:tcPr>
          <w:p w:rsidR="00A64671" w:rsidRPr="000756C6" w:rsidRDefault="00596C4A" w:rsidP="00FF5532">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r w:rsidR="00C00E34">
              <w:rPr>
                <w:rFonts w:ascii="Cambria" w:hAnsi="Cambria" w:cs="Arial"/>
                <w:smallCaps w:val="0"/>
                <w:sz w:val="20"/>
                <w:szCs w:val="20"/>
              </w:rPr>
              <w:t>.</w:t>
            </w:r>
          </w:p>
        </w:tc>
        <w:tc>
          <w:tcPr>
            <w:tcW w:w="9269" w:type="dxa"/>
            <w:tcBorders>
              <w:top w:val="double" w:sz="4" w:space="0" w:color="auto"/>
              <w:left w:val="double" w:sz="4" w:space="0" w:color="auto"/>
              <w:bottom w:val="double" w:sz="4" w:space="0" w:color="auto"/>
              <w:right w:val="double" w:sz="4" w:space="0" w:color="auto"/>
            </w:tcBorders>
            <w:vAlign w:val="center"/>
          </w:tcPr>
          <w:p w:rsidR="00A64671" w:rsidRPr="000756C6" w:rsidRDefault="00A64671" w:rsidP="00352B54">
            <w:pPr>
              <w:widowControl w:val="0"/>
              <w:suppressAutoHyphens/>
              <w:autoSpaceDE w:val="0"/>
              <w:spacing w:line="276" w:lineRule="auto"/>
              <w:ind w:left="72"/>
              <w:jc w:val="both"/>
              <w:rPr>
                <w:rFonts w:ascii="Cambria" w:hAnsi="Cambria" w:cs="Arial"/>
                <w:sz w:val="20"/>
                <w:szCs w:val="20"/>
              </w:rPr>
            </w:pPr>
            <w:r w:rsidRPr="000756C6">
              <w:rPr>
                <w:rFonts w:ascii="Cambria" w:hAnsi="Cambria" w:cs="Arial"/>
                <w:sz w:val="20"/>
                <w:szCs w:val="20"/>
              </w:rPr>
              <w:t>oświadczenie o niezaleganiu z opłacaniem podatków i opłat lokalnych, o których mowa w ustawie z dnia 12 stycznia 1991 r. o podatkach i o</w:t>
            </w:r>
            <w:r w:rsidR="00352B54">
              <w:rPr>
                <w:rFonts w:ascii="Cambria" w:hAnsi="Cambria" w:cs="Arial"/>
                <w:sz w:val="20"/>
                <w:szCs w:val="20"/>
              </w:rPr>
              <w:t>płatach lokalnych (Dz. U. z 2017</w:t>
            </w:r>
            <w:r w:rsidRPr="000756C6">
              <w:rPr>
                <w:rFonts w:ascii="Cambria" w:hAnsi="Cambria" w:cs="Arial"/>
                <w:sz w:val="20"/>
                <w:szCs w:val="20"/>
              </w:rPr>
              <w:t xml:space="preserve"> r. poz. </w:t>
            </w:r>
            <w:r w:rsidR="00352B54">
              <w:rPr>
                <w:rFonts w:ascii="Cambria" w:hAnsi="Cambria" w:cs="Arial"/>
                <w:sz w:val="20"/>
                <w:szCs w:val="20"/>
              </w:rPr>
              <w:t>1785</w:t>
            </w:r>
            <w:r w:rsidRPr="000756C6">
              <w:rPr>
                <w:rFonts w:ascii="Cambria" w:hAnsi="Cambria" w:cs="Arial"/>
                <w:sz w:val="20"/>
                <w:szCs w:val="20"/>
              </w:rPr>
              <w:t xml:space="preserve">) </w:t>
            </w:r>
          </w:p>
        </w:tc>
      </w:tr>
    </w:tbl>
    <w:p w:rsidR="00CE5B34" w:rsidRPr="000756C6" w:rsidRDefault="00CE5B34" w:rsidP="00FF5532">
      <w:pPr>
        <w:pStyle w:val="Tekstpodstawowy"/>
        <w:numPr>
          <w:ilvl w:val="1"/>
          <w:numId w:val="0"/>
        </w:numPr>
        <w:tabs>
          <w:tab w:val="num" w:pos="993"/>
        </w:tabs>
        <w:spacing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13.2</w:t>
      </w:r>
      <w:r w:rsidRPr="000756C6">
        <w:rPr>
          <w:rFonts w:ascii="Cambria" w:hAnsi="Cambria" w:cs="Arial"/>
          <w:smallCaps w:val="0"/>
          <w:sz w:val="20"/>
          <w:szCs w:val="20"/>
        </w:rPr>
        <w:tab/>
      </w:r>
      <w:r w:rsidRPr="000756C6">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13.</w:t>
      </w:r>
      <w:r w:rsidR="00BF3A25" w:rsidRPr="000756C6">
        <w:rPr>
          <w:rFonts w:ascii="Cambria" w:eastAsia="Times New Roman" w:hAnsi="Cambria" w:cs="Arial"/>
          <w:smallCaps w:val="0"/>
          <w:sz w:val="20"/>
          <w:szCs w:val="20"/>
        </w:rPr>
        <w:t>3</w:t>
      </w:r>
      <w:r w:rsidRPr="000756C6">
        <w:rPr>
          <w:rFonts w:ascii="Cambria" w:eastAsia="Times New Roman" w:hAnsi="Cambria" w:cs="Arial"/>
          <w:smallCaps w:val="0"/>
          <w:sz w:val="20"/>
          <w:szCs w:val="20"/>
        </w:rPr>
        <w:tab/>
        <w:t>Dokumenty stanowiące tajemnicę przedsiębiorstwa w rozumieniu przepisów o zwalczaniu nieuczciwej konkurencji, należy w górnym prawym rogu oznaczyć zapisem: „Dokument stanowi tajemnicę przedsiębiorstwa”, i muszą być dołączone do oferty</w:t>
      </w:r>
      <w:r w:rsidR="00BF3A25" w:rsidRPr="000756C6">
        <w:rPr>
          <w:rFonts w:ascii="Cambria" w:eastAsia="Times New Roman" w:hAnsi="Cambria" w:cs="Arial"/>
          <w:smallCaps w:val="0"/>
          <w:sz w:val="20"/>
          <w:szCs w:val="20"/>
        </w:rPr>
        <w:t xml:space="preserve"> lub na wezwanie</w:t>
      </w:r>
      <w:r w:rsidR="00C032E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w oddzielnej kopercie oznaczonej: „Dokumenty stanowi</w:t>
      </w:r>
      <w:r w:rsidR="00F352B5" w:rsidRPr="000756C6">
        <w:rPr>
          <w:rFonts w:ascii="Cambria" w:eastAsia="Times New Roman" w:hAnsi="Cambria" w:cs="Arial"/>
          <w:smallCaps w:val="0"/>
          <w:sz w:val="20"/>
          <w:szCs w:val="20"/>
        </w:rPr>
        <w:t xml:space="preserve">ące tajemnicę przedsiębiorstwa”; </w:t>
      </w:r>
      <w:r w:rsidR="00F352B5" w:rsidRPr="000756C6">
        <w:rPr>
          <w:rFonts w:ascii="Cambria" w:hAnsi="Cambria" w:cs="Arial"/>
          <w:smallCaps w:val="0"/>
          <w:sz w:val="20"/>
          <w:szCs w:val="20"/>
        </w:rPr>
        <w:t xml:space="preserve">ponadto </w:t>
      </w:r>
      <w:r w:rsidR="00BF3A25" w:rsidRPr="000756C6">
        <w:rPr>
          <w:rFonts w:ascii="Cambria" w:hAnsi="Cambria" w:cs="Arial"/>
          <w:smallCaps w:val="0"/>
          <w:sz w:val="20"/>
          <w:szCs w:val="20"/>
        </w:rPr>
        <w:t>wraz z tymi dokumentami</w:t>
      </w:r>
      <w:r w:rsidR="00F352B5" w:rsidRPr="000756C6">
        <w:rPr>
          <w:rFonts w:ascii="Cambria" w:hAnsi="Cambria" w:cs="Arial"/>
          <w:smallCaps w:val="0"/>
          <w:sz w:val="20"/>
          <w:szCs w:val="20"/>
        </w:rPr>
        <w:t xml:space="preserve"> należy załączyć w formie opisowej, iż zastrzeżone informacje stanowią tajemnicę przedsiębiorstwa</w:t>
      </w:r>
    </w:p>
    <w:p w:rsidR="00186D2F"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186D2F" w:rsidRPr="000756C6">
        <w:rPr>
          <w:rFonts w:ascii="Cambria" w:hAnsi="Cambria" w:cs="Arial"/>
          <w:sz w:val="20"/>
          <w:szCs w:val="20"/>
        </w:rPr>
        <w:t>4</w:t>
      </w:r>
      <w:r w:rsidRPr="000756C6">
        <w:rPr>
          <w:rFonts w:ascii="Cambria" w:hAnsi="Cambria" w:cs="Arial"/>
          <w:sz w:val="20"/>
          <w:szCs w:val="20"/>
        </w:rPr>
        <w:tab/>
      </w:r>
      <w:r w:rsidR="007A28CE" w:rsidRPr="000756C6">
        <w:rPr>
          <w:rFonts w:ascii="Cambria" w:hAnsi="Cambria" w:cs="Arial"/>
          <w:sz w:val="20"/>
          <w:szCs w:val="20"/>
        </w:rPr>
        <w:t>Wszystkie dokumenty składane z ofertą</w:t>
      </w:r>
      <w:r w:rsidR="00186D2F" w:rsidRPr="000756C6">
        <w:rPr>
          <w:rFonts w:ascii="Cambria" w:hAnsi="Cambria" w:cs="Arial"/>
          <w:sz w:val="20"/>
          <w:szCs w:val="20"/>
        </w:rPr>
        <w:t xml:space="preserve"> i na wezwanie zamawiającego</w:t>
      </w:r>
      <w:r w:rsidR="007A28CE" w:rsidRPr="000756C6">
        <w:rPr>
          <w:rFonts w:ascii="Cambria" w:hAnsi="Cambria" w:cs="Arial"/>
          <w:sz w:val="20"/>
          <w:szCs w:val="20"/>
        </w:rPr>
        <w:t xml:space="preserve">,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Pełnomocnictwa dołączone do oferty muszą być złożone w formie oryginału lub kopii poświadczonej notarialnie. </w:t>
      </w:r>
    </w:p>
    <w:p w:rsidR="00186D2F" w:rsidRPr="000756C6" w:rsidRDefault="00186D2F"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ab/>
      </w:r>
      <w:r w:rsidR="007A28CE" w:rsidRPr="000756C6">
        <w:rPr>
          <w:rFonts w:ascii="Cambria" w:hAnsi="Cambria" w:cs="Arial"/>
          <w:sz w:val="20"/>
          <w:szCs w:val="20"/>
        </w:rPr>
        <w:t xml:space="preserve">Oświadczenie o spełnianiu warunków udziału w postępowaniu i oświadczenie o braku podstaw do wykluczenia oraz oświadczenie podmiotu trzeciego o udostępnieniu zasobów musi być złożone w formie oryginału. </w:t>
      </w:r>
    </w:p>
    <w:p w:rsidR="00CE5B34" w:rsidRPr="000756C6" w:rsidRDefault="00CE5B34" w:rsidP="00FF5532">
      <w:pPr>
        <w:tabs>
          <w:tab w:val="left" w:pos="142"/>
        </w:tabs>
        <w:spacing w:after="120" w:line="276" w:lineRule="auto"/>
        <w:ind w:left="990" w:hanging="550"/>
        <w:jc w:val="both"/>
        <w:rPr>
          <w:rFonts w:ascii="Cambria" w:hAnsi="Cambria" w:cs="Arial"/>
          <w:sz w:val="20"/>
          <w:szCs w:val="20"/>
        </w:rPr>
      </w:pPr>
      <w:r w:rsidRPr="000756C6">
        <w:rPr>
          <w:rFonts w:ascii="Cambria" w:hAnsi="Cambria" w:cs="Arial"/>
          <w:sz w:val="20"/>
          <w:szCs w:val="20"/>
        </w:rPr>
        <w:t>13.</w:t>
      </w:r>
      <w:r w:rsidR="00FB6A7C" w:rsidRPr="000756C6">
        <w:rPr>
          <w:rFonts w:ascii="Cambria" w:hAnsi="Cambria" w:cs="Arial"/>
          <w:sz w:val="20"/>
          <w:szCs w:val="20"/>
        </w:rPr>
        <w:t>5</w:t>
      </w:r>
      <w:r w:rsidRPr="000756C6">
        <w:rPr>
          <w:rFonts w:ascii="Cambria" w:hAnsi="Cambria" w:cs="Arial"/>
          <w:sz w:val="20"/>
          <w:szCs w:val="20"/>
        </w:rPr>
        <w:tab/>
        <w:t xml:space="preserve">Zamawiający wymaga by dokumenty składane </w:t>
      </w:r>
      <w:r w:rsidR="004801B0" w:rsidRPr="000756C6">
        <w:rPr>
          <w:rFonts w:ascii="Cambria" w:hAnsi="Cambria" w:cs="Arial"/>
          <w:sz w:val="20"/>
          <w:szCs w:val="20"/>
        </w:rPr>
        <w:t>z</w:t>
      </w:r>
      <w:r w:rsidRPr="000756C6">
        <w:rPr>
          <w:rFonts w:ascii="Cambria" w:hAnsi="Cambria" w:cs="Arial"/>
          <w:sz w:val="20"/>
          <w:szCs w:val="20"/>
        </w:rPr>
        <w:t xml:space="preserve"> ofert</w:t>
      </w:r>
      <w:r w:rsidR="004801B0" w:rsidRPr="000756C6">
        <w:rPr>
          <w:rFonts w:ascii="Cambria" w:hAnsi="Cambria" w:cs="Arial"/>
          <w:sz w:val="20"/>
          <w:szCs w:val="20"/>
        </w:rPr>
        <w:t>ą</w:t>
      </w:r>
      <w:r w:rsidRPr="000756C6">
        <w:rPr>
          <w:rFonts w:ascii="Cambria" w:hAnsi="Cambria" w:cs="Arial"/>
          <w:sz w:val="20"/>
          <w:szCs w:val="20"/>
        </w:rPr>
        <w:t xml:space="preserve"> </w:t>
      </w:r>
      <w:r w:rsidR="004801B0" w:rsidRPr="000756C6">
        <w:rPr>
          <w:rFonts w:ascii="Cambria" w:hAnsi="Cambria" w:cs="Arial"/>
          <w:sz w:val="20"/>
          <w:szCs w:val="20"/>
        </w:rPr>
        <w:t xml:space="preserve">i na wezwanie zamawiającego </w:t>
      </w:r>
      <w:r w:rsidRPr="000756C6">
        <w:rPr>
          <w:rFonts w:ascii="Cambria" w:hAnsi="Cambria" w:cs="Arial"/>
          <w:sz w:val="20"/>
          <w:szCs w:val="20"/>
        </w:rPr>
        <w:t>były sporządzone w języku polskim. Jeżeli oryginalny dokument został sporządzony w innym języku wymaga się oprócz tego dokumentu złożenia jego tłumaczenia na język polski, poświadczonym przez wykonawcę.</w:t>
      </w:r>
    </w:p>
    <w:p w:rsidR="00CE5B34" w:rsidRPr="000756C6" w:rsidRDefault="00CE5B34" w:rsidP="00FF5532">
      <w:pPr>
        <w:pStyle w:val="Nagwek4"/>
        <w:tabs>
          <w:tab w:val="num" w:pos="360"/>
        </w:tabs>
        <w:spacing w:after="120" w:line="276" w:lineRule="auto"/>
        <w:ind w:left="360" w:hanging="360"/>
        <w:rPr>
          <w:rFonts w:ascii="Cambria" w:hAnsi="Cambria" w:cs="Arial"/>
          <w:sz w:val="20"/>
          <w:szCs w:val="20"/>
          <w:u w:val="single"/>
        </w:rPr>
      </w:pPr>
      <w:r w:rsidRPr="000756C6">
        <w:rPr>
          <w:rFonts w:ascii="Cambria" w:hAnsi="Cambria" w:cs="Arial"/>
          <w:sz w:val="20"/>
          <w:szCs w:val="20"/>
        </w:rPr>
        <w:t>14</w:t>
      </w:r>
      <w:r w:rsidRPr="000756C6">
        <w:rPr>
          <w:rFonts w:ascii="Cambria" w:hAnsi="Cambria" w:cs="Arial"/>
          <w:sz w:val="20"/>
          <w:szCs w:val="20"/>
        </w:rPr>
        <w:tab/>
      </w:r>
      <w:r w:rsidRPr="000756C6">
        <w:rPr>
          <w:rFonts w:ascii="Cambria" w:hAnsi="Cambria" w:cs="Arial"/>
          <w:sz w:val="20"/>
          <w:szCs w:val="20"/>
          <w:u w:val="single"/>
        </w:rPr>
        <w:t>Informacja o sposobie porozumiewania się Zamawiającego z Wykonawcami oraz przekazywania oświadczeń i dokumentów.</w:t>
      </w:r>
    </w:p>
    <w:p w:rsidR="00CE5B34" w:rsidRPr="000756C6" w:rsidRDefault="00CE5B34" w:rsidP="00FF5532">
      <w:pPr>
        <w:pStyle w:val="ust"/>
        <w:spacing w:before="0" w:after="120" w:line="276" w:lineRule="auto"/>
        <w:ind w:left="993" w:hanging="563"/>
        <w:rPr>
          <w:rFonts w:ascii="Cambria" w:hAnsi="Cambria" w:cs="Arial"/>
          <w:sz w:val="20"/>
          <w:szCs w:val="20"/>
        </w:rPr>
      </w:pPr>
      <w:r w:rsidRPr="000756C6">
        <w:rPr>
          <w:rFonts w:ascii="Cambria" w:hAnsi="Cambria" w:cs="Arial"/>
          <w:sz w:val="20"/>
          <w:szCs w:val="20"/>
        </w:rPr>
        <w:t xml:space="preserve">14.1. </w:t>
      </w:r>
      <w:r w:rsidR="007A28CE" w:rsidRPr="000756C6">
        <w:rPr>
          <w:rFonts w:ascii="Cambria" w:hAnsi="Cambria" w:cs="Arial"/>
          <w:sz w:val="20"/>
          <w:szCs w:val="20"/>
        </w:rPr>
        <w:t>Postępowanie o udzielenie zamówienia, z zastrzeżeniem wyjątków określonych w ustawie, prowadzi się z zachowaniem formy pisemnej. Zamawiający dopuszcza formę faksu</w:t>
      </w:r>
      <w:r w:rsidR="00A937AE">
        <w:rPr>
          <w:rFonts w:ascii="Cambria" w:hAnsi="Cambria" w:cs="Arial"/>
          <w:sz w:val="20"/>
          <w:szCs w:val="20"/>
        </w:rPr>
        <w:t xml:space="preserve"> i </w:t>
      </w:r>
      <w:r w:rsidR="007A28CE" w:rsidRPr="000756C6">
        <w:rPr>
          <w:rFonts w:ascii="Cambria" w:hAnsi="Cambria" w:cs="Arial"/>
          <w:sz w:val="20"/>
          <w:szCs w:val="20"/>
        </w:rPr>
        <w:t xml:space="preserve">elektroniczną. Strona, która otrzymuje dokumenty lub informacje faksem lub e-mailem jest zobowiązana na żądanie strony przekazującej dokument lub informację, do niezwłocznego potwierdzenia faktu ich otrzymania. </w:t>
      </w:r>
      <w:r w:rsidR="004801B0" w:rsidRPr="000756C6">
        <w:rPr>
          <w:rFonts w:ascii="Cambria" w:hAnsi="Cambria" w:cs="Arial"/>
          <w:sz w:val="20"/>
          <w:szCs w:val="20"/>
        </w:rPr>
        <w:t>Adres e</w:t>
      </w:r>
      <w:r w:rsidR="00B55B4D" w:rsidRPr="000756C6">
        <w:rPr>
          <w:rFonts w:ascii="Cambria" w:hAnsi="Cambria" w:cs="Arial"/>
          <w:sz w:val="20"/>
          <w:szCs w:val="20"/>
        </w:rPr>
        <w:t>-</w:t>
      </w:r>
      <w:r w:rsidR="004801B0" w:rsidRPr="000756C6">
        <w:rPr>
          <w:rFonts w:ascii="Cambria" w:hAnsi="Cambria" w:cs="Arial"/>
          <w:sz w:val="20"/>
          <w:szCs w:val="20"/>
        </w:rPr>
        <w:t>mail i n</w:t>
      </w:r>
      <w:r w:rsidR="007A28CE" w:rsidRPr="000756C6">
        <w:rPr>
          <w:rFonts w:ascii="Cambria" w:hAnsi="Cambria" w:cs="Arial"/>
          <w:sz w:val="20"/>
          <w:szCs w:val="20"/>
        </w:rPr>
        <w:t>umer faksu został podane w pkt. 1 niniejszej specyfikacji. Oferty i dokumenty</w:t>
      </w:r>
      <w:r w:rsidR="00DD24BE" w:rsidRPr="000756C6">
        <w:rPr>
          <w:rFonts w:ascii="Cambria" w:hAnsi="Cambria" w:cs="Arial"/>
          <w:sz w:val="20"/>
          <w:szCs w:val="20"/>
        </w:rPr>
        <w:t xml:space="preserve"> w tym</w:t>
      </w:r>
      <w:r w:rsidR="007A28CE" w:rsidRPr="000756C6">
        <w:rPr>
          <w:rFonts w:ascii="Cambria" w:hAnsi="Cambria" w:cs="Arial"/>
          <w:sz w:val="20"/>
          <w:szCs w:val="20"/>
        </w:rPr>
        <w:t xml:space="preserve"> uzupełniane w trybie art. 26 ust. 3 </w:t>
      </w:r>
      <w:r w:rsidR="00DD24BE" w:rsidRPr="000756C6">
        <w:rPr>
          <w:rFonts w:ascii="Cambria" w:hAnsi="Cambria" w:cs="Arial"/>
          <w:sz w:val="20"/>
          <w:szCs w:val="20"/>
        </w:rPr>
        <w:t xml:space="preserve">i 3a </w:t>
      </w:r>
      <w:r w:rsidR="007A28CE" w:rsidRPr="000756C6">
        <w:rPr>
          <w:rFonts w:ascii="Cambria" w:hAnsi="Cambria" w:cs="Arial"/>
          <w:sz w:val="20"/>
          <w:szCs w:val="20"/>
        </w:rPr>
        <w:t xml:space="preserve">ustawy składa się w formie pisemnej, a w przypadku składania kopii dokumentów muszą one być potwierdzone za zgodność z oryginałem przez umocowanego przedstawiciela wykonawcy. Tym samym składanie oferty i dokumentów </w:t>
      </w:r>
      <w:r w:rsidR="00DD24BE" w:rsidRPr="000756C6">
        <w:rPr>
          <w:rFonts w:ascii="Cambria" w:hAnsi="Cambria" w:cs="Arial"/>
          <w:sz w:val="20"/>
          <w:szCs w:val="20"/>
        </w:rPr>
        <w:t xml:space="preserve">w tym </w:t>
      </w:r>
      <w:r w:rsidR="007A28CE" w:rsidRPr="000756C6">
        <w:rPr>
          <w:rFonts w:ascii="Cambria" w:hAnsi="Cambria" w:cs="Arial"/>
          <w:sz w:val="20"/>
          <w:szCs w:val="20"/>
        </w:rPr>
        <w:t>uzupełnianych</w:t>
      </w:r>
      <w:r w:rsidR="00DD24BE" w:rsidRPr="000756C6">
        <w:rPr>
          <w:rFonts w:ascii="Cambria" w:hAnsi="Cambria" w:cs="Arial"/>
          <w:sz w:val="20"/>
          <w:szCs w:val="20"/>
        </w:rPr>
        <w:t xml:space="preserve"> w trybie art. 26 ust. 3 i 3 a</w:t>
      </w:r>
      <w:r w:rsidR="007A28CE" w:rsidRPr="000756C6">
        <w:rPr>
          <w:rFonts w:ascii="Cambria" w:hAnsi="Cambria" w:cs="Arial"/>
          <w:sz w:val="20"/>
          <w:szCs w:val="20"/>
        </w:rPr>
        <w:t xml:space="preserve"> za pośrednictwem faksu i e-maila uznaje się za nieskuteczne jeżeli w wyznaczonym terminie nie wpłyną</w:t>
      </w:r>
      <w:r w:rsidR="009D3370" w:rsidRPr="000756C6">
        <w:rPr>
          <w:rFonts w:ascii="Cambria" w:hAnsi="Cambria" w:cs="Arial"/>
          <w:sz w:val="20"/>
          <w:szCs w:val="20"/>
        </w:rPr>
        <w:t xml:space="preserve"> </w:t>
      </w:r>
      <w:r w:rsidR="007A28CE" w:rsidRPr="000756C6">
        <w:rPr>
          <w:rFonts w:ascii="Cambria" w:hAnsi="Cambria" w:cs="Arial"/>
          <w:sz w:val="20"/>
          <w:szCs w:val="20"/>
        </w:rPr>
        <w:t>dokumenty w formie pisemnej</w:t>
      </w:r>
      <w:r w:rsidRPr="000756C6">
        <w:rPr>
          <w:rFonts w:ascii="Cambria" w:hAnsi="Cambria" w:cs="Arial"/>
          <w:sz w:val="20"/>
          <w:szCs w:val="20"/>
        </w:rPr>
        <w:t>.</w:t>
      </w:r>
    </w:p>
    <w:p w:rsidR="00CE5B34" w:rsidRPr="000756C6" w:rsidRDefault="00CE5B34" w:rsidP="00FF5532">
      <w:pPr>
        <w:pStyle w:val="ust"/>
        <w:tabs>
          <w:tab w:val="left" w:pos="851"/>
          <w:tab w:val="left" w:pos="993"/>
        </w:tabs>
        <w:spacing w:before="0" w:after="120" w:line="276" w:lineRule="auto"/>
        <w:ind w:firstLine="0"/>
        <w:rPr>
          <w:rFonts w:ascii="Cambria" w:hAnsi="Cambria" w:cs="Arial"/>
          <w:sz w:val="20"/>
          <w:szCs w:val="20"/>
        </w:rPr>
      </w:pPr>
      <w:r w:rsidRPr="000756C6">
        <w:rPr>
          <w:rFonts w:ascii="Cambria" w:hAnsi="Cambria" w:cs="Arial"/>
          <w:sz w:val="20"/>
          <w:szCs w:val="20"/>
        </w:rPr>
        <w:t>14.2</w:t>
      </w:r>
      <w:r w:rsidR="009D3370" w:rsidRPr="000756C6">
        <w:rPr>
          <w:rFonts w:ascii="Cambria" w:hAnsi="Cambria" w:cs="Arial"/>
          <w:sz w:val="20"/>
          <w:szCs w:val="20"/>
        </w:rPr>
        <w:t xml:space="preserve"> </w:t>
      </w:r>
      <w:r w:rsidRPr="000756C6">
        <w:rPr>
          <w:rFonts w:ascii="Cambria" w:hAnsi="Cambria" w:cs="Arial"/>
          <w:sz w:val="20"/>
          <w:szCs w:val="20"/>
        </w:rPr>
        <w:t>Postępowanie o udzielenie zamówienia prowadzi się w języku polskim.</w:t>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r w:rsidRPr="000756C6">
        <w:rPr>
          <w:rFonts w:ascii="Cambria" w:hAnsi="Cambria" w:cs="Arial"/>
          <w:sz w:val="20"/>
          <w:szCs w:val="20"/>
        </w:rPr>
        <w:tab/>
      </w:r>
    </w:p>
    <w:p w:rsidR="00CE5B34" w:rsidRPr="000756C6" w:rsidRDefault="00CE5B34" w:rsidP="00FF5532">
      <w:pPr>
        <w:pStyle w:val="Tekstpodstawowy"/>
        <w:spacing w:before="120" w:after="120" w:line="276" w:lineRule="auto"/>
        <w:ind w:left="360" w:hanging="360"/>
        <w:jc w:val="left"/>
        <w:rPr>
          <w:rFonts w:ascii="Cambria" w:hAnsi="Cambria" w:cs="Arial"/>
          <w:b/>
          <w:bCs/>
          <w:smallCaps w:val="0"/>
          <w:sz w:val="20"/>
          <w:szCs w:val="20"/>
          <w:u w:val="single"/>
        </w:rPr>
      </w:pPr>
      <w:r w:rsidRPr="000756C6">
        <w:rPr>
          <w:rFonts w:ascii="Cambria" w:hAnsi="Cambria" w:cs="Arial"/>
          <w:b/>
          <w:bCs/>
          <w:smallCaps w:val="0"/>
          <w:sz w:val="20"/>
          <w:szCs w:val="20"/>
        </w:rPr>
        <w:lastRenderedPageBreak/>
        <w:t>15</w:t>
      </w:r>
      <w:r w:rsidRPr="000756C6">
        <w:rPr>
          <w:rFonts w:ascii="Cambria" w:hAnsi="Cambria" w:cs="Arial"/>
          <w:b/>
          <w:bCs/>
          <w:smallCaps w:val="0"/>
          <w:sz w:val="20"/>
          <w:szCs w:val="20"/>
        </w:rPr>
        <w:tab/>
      </w:r>
      <w:r w:rsidRPr="000756C6">
        <w:rPr>
          <w:rFonts w:ascii="Cambria" w:hAnsi="Cambria" w:cs="Arial"/>
          <w:b/>
          <w:bCs/>
          <w:smallCaps w:val="0"/>
          <w:sz w:val="20"/>
          <w:szCs w:val="20"/>
          <w:u w:val="single"/>
        </w:rPr>
        <w:t>Wskazanie osób uprawnionych do porozumiewania się z Wykonawcami.</w:t>
      </w:r>
    </w:p>
    <w:p w:rsidR="00CE5B34" w:rsidRPr="000756C6" w:rsidRDefault="00CE5B34" w:rsidP="00FF5532">
      <w:pPr>
        <w:pStyle w:val="Zwykytekst"/>
        <w:spacing w:line="276" w:lineRule="auto"/>
        <w:ind w:left="993" w:hanging="567"/>
        <w:rPr>
          <w:rFonts w:ascii="Cambria" w:hAnsi="Cambria" w:cs="Arial"/>
          <w:b/>
          <w:bCs/>
          <w:sz w:val="20"/>
          <w:szCs w:val="20"/>
        </w:rPr>
      </w:pPr>
      <w:r w:rsidRPr="000756C6">
        <w:rPr>
          <w:rFonts w:ascii="Cambria" w:hAnsi="Cambria" w:cs="Arial"/>
          <w:sz w:val="20"/>
          <w:szCs w:val="20"/>
        </w:rPr>
        <w:t>15.1</w:t>
      </w:r>
      <w:r w:rsidRPr="000756C6">
        <w:rPr>
          <w:rFonts w:ascii="Cambria" w:hAnsi="Cambria" w:cs="Arial"/>
          <w:sz w:val="20"/>
          <w:szCs w:val="20"/>
        </w:rPr>
        <w:tab/>
        <w:t>Osoby uprawnione do kontaktowania się z Wykonawcami:</w:t>
      </w:r>
      <w:r w:rsidRPr="000756C6">
        <w:rPr>
          <w:rFonts w:ascii="Cambria" w:hAnsi="Cambria" w:cs="Arial"/>
          <w:b/>
          <w:bCs/>
          <w:sz w:val="20"/>
          <w:szCs w:val="20"/>
        </w:rPr>
        <w:tab/>
      </w:r>
    </w:p>
    <w:p w:rsidR="005F2940" w:rsidRPr="000756C6" w:rsidRDefault="005F2940" w:rsidP="00FF5532">
      <w:pPr>
        <w:spacing w:line="276" w:lineRule="auto"/>
        <w:ind w:left="993"/>
        <w:jc w:val="both"/>
        <w:rPr>
          <w:rFonts w:ascii="Cambria" w:hAnsi="Cambria" w:cs="Arial"/>
          <w:b/>
          <w:sz w:val="20"/>
          <w:szCs w:val="20"/>
        </w:rPr>
      </w:pPr>
      <w:r w:rsidRPr="000756C6">
        <w:rPr>
          <w:rFonts w:ascii="Cambria" w:hAnsi="Cambria" w:cs="Arial"/>
          <w:sz w:val="20"/>
          <w:szCs w:val="20"/>
        </w:rPr>
        <w:t>Aloj</w:t>
      </w:r>
      <w:r w:rsidR="00E040A8">
        <w:rPr>
          <w:rFonts w:ascii="Cambria" w:hAnsi="Cambria" w:cs="Arial"/>
          <w:sz w:val="20"/>
          <w:szCs w:val="20"/>
        </w:rPr>
        <w:t>zy Jakó</w:t>
      </w:r>
      <w:r w:rsidRPr="000756C6">
        <w:rPr>
          <w:rFonts w:ascii="Cambria" w:hAnsi="Cambria" w:cs="Arial"/>
          <w:sz w:val="20"/>
          <w:szCs w:val="20"/>
        </w:rPr>
        <w:t xml:space="preserve">bik ds. prawnych – </w:t>
      </w:r>
      <w:r w:rsidRPr="000756C6">
        <w:rPr>
          <w:rFonts w:ascii="Cambria" w:hAnsi="Cambria" w:cs="Arial"/>
          <w:b/>
          <w:sz w:val="20"/>
          <w:szCs w:val="20"/>
        </w:rPr>
        <w:t>606 206 214</w:t>
      </w:r>
    </w:p>
    <w:p w:rsidR="00CE5B34" w:rsidRPr="000756C6" w:rsidRDefault="00CE5B34" w:rsidP="00FF5532">
      <w:pPr>
        <w:spacing w:after="120" w:line="276" w:lineRule="auto"/>
        <w:ind w:left="993" w:hanging="567"/>
        <w:jc w:val="both"/>
        <w:rPr>
          <w:rFonts w:ascii="Cambria" w:hAnsi="Cambria" w:cs="Arial"/>
          <w:b/>
          <w:i/>
          <w:sz w:val="20"/>
          <w:szCs w:val="20"/>
        </w:rPr>
      </w:pPr>
      <w:r w:rsidRPr="000756C6">
        <w:rPr>
          <w:rFonts w:ascii="Cambria" w:hAnsi="Cambria" w:cs="Arial"/>
          <w:sz w:val="20"/>
          <w:szCs w:val="20"/>
        </w:rPr>
        <w:t>15.2</w:t>
      </w:r>
      <w:r w:rsidRPr="000756C6">
        <w:rPr>
          <w:rFonts w:ascii="Cambria" w:hAnsi="Cambria" w:cs="Arial"/>
          <w:sz w:val="20"/>
          <w:szCs w:val="20"/>
        </w:rPr>
        <w:tab/>
        <w:t xml:space="preserve">Dodatkowe informacje dotyczące zamówienia można otrzymać w godz. </w:t>
      </w:r>
      <w:r w:rsidRPr="000756C6">
        <w:rPr>
          <w:rFonts w:ascii="Cambria" w:hAnsi="Cambria" w:cs="Arial"/>
          <w:bCs/>
          <w:sz w:val="20"/>
          <w:szCs w:val="20"/>
        </w:rPr>
        <w:t xml:space="preserve">od </w:t>
      </w:r>
      <w:r w:rsidR="00EB5866" w:rsidRPr="000756C6">
        <w:rPr>
          <w:rFonts w:ascii="Cambria" w:hAnsi="Cambria" w:cs="Arial"/>
          <w:bCs/>
          <w:sz w:val="20"/>
          <w:szCs w:val="20"/>
        </w:rPr>
        <w:t>07</w:t>
      </w:r>
      <w:r w:rsidRPr="000756C6">
        <w:rPr>
          <w:rFonts w:ascii="Cambria" w:hAnsi="Cambria" w:cs="Arial"/>
          <w:bCs/>
          <w:sz w:val="20"/>
          <w:szCs w:val="20"/>
        </w:rPr>
        <w:t>:</w:t>
      </w:r>
      <w:r w:rsidR="00EB5866" w:rsidRPr="000756C6">
        <w:rPr>
          <w:rFonts w:ascii="Cambria" w:hAnsi="Cambria" w:cs="Arial"/>
          <w:bCs/>
          <w:sz w:val="20"/>
          <w:szCs w:val="20"/>
        </w:rPr>
        <w:t>3</w:t>
      </w:r>
      <w:r w:rsidRPr="000756C6">
        <w:rPr>
          <w:rFonts w:ascii="Cambria" w:hAnsi="Cambria" w:cs="Arial"/>
          <w:bCs/>
          <w:sz w:val="20"/>
          <w:szCs w:val="20"/>
        </w:rPr>
        <w:t>0</w:t>
      </w:r>
      <w:r w:rsidR="00EB5866" w:rsidRPr="000756C6">
        <w:rPr>
          <w:rFonts w:ascii="Cambria" w:hAnsi="Cambria" w:cs="Arial"/>
          <w:bCs/>
          <w:sz w:val="20"/>
          <w:szCs w:val="20"/>
        </w:rPr>
        <w:t xml:space="preserve"> do 15:3</w:t>
      </w:r>
      <w:r w:rsidRPr="000756C6">
        <w:rPr>
          <w:rFonts w:ascii="Cambria" w:hAnsi="Cambria" w:cs="Arial"/>
          <w:bCs/>
          <w:sz w:val="20"/>
          <w:szCs w:val="20"/>
        </w:rPr>
        <w:t>0</w:t>
      </w:r>
      <w:r w:rsidRPr="000756C6">
        <w:rPr>
          <w:rFonts w:ascii="Cambria" w:hAnsi="Cambria" w:cs="Arial"/>
          <w:sz w:val="20"/>
          <w:szCs w:val="20"/>
        </w:rPr>
        <w:t xml:space="preserve"> w siedzibie </w:t>
      </w:r>
      <w:r w:rsidR="00DD24BE" w:rsidRPr="000756C6">
        <w:rPr>
          <w:rFonts w:ascii="Cambria" w:hAnsi="Cambria" w:cs="Arial"/>
          <w:sz w:val="20"/>
          <w:szCs w:val="20"/>
        </w:rPr>
        <w:t>z</w:t>
      </w:r>
      <w:r w:rsidR="005C01B4" w:rsidRPr="000756C6">
        <w:rPr>
          <w:rFonts w:ascii="Cambria" w:hAnsi="Cambria" w:cs="Arial"/>
          <w:sz w:val="20"/>
          <w:szCs w:val="20"/>
        </w:rPr>
        <w:t>amawiającego</w:t>
      </w:r>
      <w:r w:rsidR="00DD24BE" w:rsidRPr="000756C6">
        <w:rPr>
          <w:rFonts w:ascii="Cambria" w:hAnsi="Cambria" w:cs="Arial"/>
          <w:sz w:val="20"/>
          <w:szCs w:val="20"/>
        </w:rPr>
        <w:t>. W ramach informacji telefonicznych zamawiający i prowadzący postępowanie nie udziela informacji wyjaśniających zapisy SIWZ, telefonicznie udzielane są jedynie informacje o charakterze organizacyjnym</w:t>
      </w:r>
      <w:r w:rsidRPr="000756C6">
        <w:rPr>
          <w:rFonts w:ascii="Cambria" w:hAnsi="Cambria" w:cs="Arial"/>
          <w:sz w:val="20"/>
          <w:szCs w:val="20"/>
        </w:rPr>
        <w:t xml:space="preserve"> </w:t>
      </w:r>
      <w:r w:rsidR="00DD24BE" w:rsidRPr="000756C6">
        <w:rPr>
          <w:rFonts w:ascii="Cambria" w:hAnsi="Cambria" w:cs="Arial"/>
          <w:sz w:val="20"/>
          <w:szCs w:val="20"/>
        </w:rPr>
        <w:t>np.; jak można zadać pytanie do prowadzonego postępowania, czy było zadane pytanie na określony temat i gdzie można znaleźć udzieloną odpowiedz.</w:t>
      </w:r>
    </w:p>
    <w:p w:rsidR="00CE5B34" w:rsidRPr="000756C6" w:rsidRDefault="00CE5B34" w:rsidP="00FF5532">
      <w:pPr>
        <w:pStyle w:val="Nagwek4"/>
        <w:tabs>
          <w:tab w:val="num" w:pos="360"/>
        </w:tabs>
        <w:spacing w:before="120" w:line="276" w:lineRule="auto"/>
        <w:ind w:left="360" w:hanging="360"/>
        <w:rPr>
          <w:rFonts w:ascii="Cambria" w:hAnsi="Cambria" w:cs="Arial"/>
          <w:sz w:val="20"/>
          <w:szCs w:val="20"/>
        </w:rPr>
      </w:pPr>
      <w:r w:rsidRPr="000756C6">
        <w:rPr>
          <w:rFonts w:ascii="Cambria" w:hAnsi="Cambria" w:cs="Arial"/>
          <w:sz w:val="20"/>
          <w:szCs w:val="20"/>
        </w:rPr>
        <w:t>16.</w:t>
      </w:r>
      <w:r w:rsidRPr="000756C6">
        <w:rPr>
          <w:rFonts w:ascii="Cambria" w:hAnsi="Cambria" w:cs="Arial"/>
          <w:sz w:val="20"/>
          <w:szCs w:val="20"/>
        </w:rPr>
        <w:tab/>
      </w:r>
      <w:r w:rsidRPr="000756C6">
        <w:rPr>
          <w:rFonts w:ascii="Cambria" w:hAnsi="Cambria" w:cs="Arial"/>
          <w:sz w:val="20"/>
          <w:szCs w:val="20"/>
          <w:u w:val="single"/>
        </w:rPr>
        <w:t>Termin związania z ofertą.</w:t>
      </w:r>
    </w:p>
    <w:p w:rsidR="00CE5B34" w:rsidRPr="000756C6" w:rsidRDefault="00CE5B34" w:rsidP="00FF5532">
      <w:pPr>
        <w:pStyle w:val="Nagwek4"/>
        <w:spacing w:before="120" w:line="276" w:lineRule="auto"/>
        <w:ind w:left="426"/>
        <w:rPr>
          <w:rFonts w:ascii="Cambria" w:hAnsi="Cambria" w:cs="Arial"/>
          <w:b w:val="0"/>
          <w:bCs w:val="0"/>
          <w:sz w:val="20"/>
          <w:szCs w:val="20"/>
        </w:rPr>
      </w:pPr>
      <w:r w:rsidRPr="000756C6">
        <w:rPr>
          <w:rFonts w:ascii="Cambria" w:hAnsi="Cambria" w:cs="Arial"/>
          <w:b w:val="0"/>
          <w:bCs w:val="0"/>
          <w:sz w:val="20"/>
          <w:szCs w:val="20"/>
        </w:rPr>
        <w:t xml:space="preserve">Termin związania ofertą </w:t>
      </w:r>
      <w:r w:rsidRPr="000756C6">
        <w:rPr>
          <w:rFonts w:ascii="Cambria" w:hAnsi="Cambria" w:cs="Arial"/>
          <w:sz w:val="20"/>
          <w:szCs w:val="20"/>
        </w:rPr>
        <w:t>upływa po 30 dniach</w:t>
      </w:r>
      <w:r w:rsidRPr="000756C6">
        <w:rPr>
          <w:rFonts w:ascii="Cambria" w:hAnsi="Cambria" w:cs="Arial"/>
          <w:b w:val="0"/>
          <w:bCs w:val="0"/>
          <w:sz w:val="20"/>
          <w:szCs w:val="20"/>
        </w:rPr>
        <w:t xml:space="preserve"> od daty terminu składania ofert.</w:t>
      </w:r>
    </w:p>
    <w:p w:rsidR="00F135ED" w:rsidRPr="000756C6" w:rsidRDefault="00CE5B34" w:rsidP="00FF5532">
      <w:pPr>
        <w:tabs>
          <w:tab w:val="num" w:pos="360"/>
        </w:tabs>
        <w:spacing w:line="276" w:lineRule="auto"/>
        <w:ind w:left="360" w:hanging="360"/>
        <w:rPr>
          <w:rFonts w:ascii="Cambria" w:hAnsi="Cambria" w:cs="Arial"/>
          <w:b/>
          <w:sz w:val="20"/>
          <w:szCs w:val="20"/>
          <w:u w:val="single"/>
        </w:rPr>
      </w:pPr>
      <w:r w:rsidRPr="000756C6">
        <w:rPr>
          <w:rFonts w:ascii="Cambria" w:hAnsi="Cambria" w:cs="Arial"/>
          <w:b/>
          <w:sz w:val="20"/>
          <w:szCs w:val="20"/>
        </w:rPr>
        <w:t>17.</w:t>
      </w:r>
      <w:r w:rsidRPr="000756C6">
        <w:rPr>
          <w:rFonts w:ascii="Cambria" w:hAnsi="Cambria" w:cs="Arial"/>
          <w:b/>
          <w:sz w:val="20"/>
          <w:szCs w:val="20"/>
        </w:rPr>
        <w:tab/>
      </w:r>
      <w:r w:rsidRPr="000756C6">
        <w:rPr>
          <w:rFonts w:ascii="Cambria" w:hAnsi="Cambria" w:cs="Arial"/>
          <w:b/>
          <w:sz w:val="20"/>
          <w:szCs w:val="20"/>
          <w:u w:val="single"/>
        </w:rPr>
        <w:t>Wymagania dotyczące wniesienia wadium</w:t>
      </w:r>
      <w:r w:rsidR="009D3370" w:rsidRPr="000756C6">
        <w:rPr>
          <w:rFonts w:ascii="Cambria" w:hAnsi="Cambria" w:cs="Arial"/>
          <w:b/>
          <w:sz w:val="20"/>
          <w:szCs w:val="20"/>
          <w:u w:val="single"/>
        </w:rPr>
        <w:t xml:space="preserve"> </w:t>
      </w:r>
    </w:p>
    <w:p w:rsidR="004039E4" w:rsidRPr="000756C6" w:rsidRDefault="004039E4" w:rsidP="00FF5532">
      <w:pPr>
        <w:tabs>
          <w:tab w:val="num" w:pos="360"/>
        </w:tabs>
        <w:spacing w:line="276" w:lineRule="auto"/>
        <w:ind w:left="360" w:hanging="360"/>
        <w:rPr>
          <w:rFonts w:ascii="Cambria" w:hAnsi="Cambria" w:cs="Arial"/>
          <w:b/>
          <w:sz w:val="20"/>
          <w:szCs w:val="20"/>
          <w:u w:val="single"/>
        </w:rPr>
      </w:pPr>
    </w:p>
    <w:p w:rsidR="00B61C37" w:rsidRPr="00C242A6" w:rsidRDefault="004039E4" w:rsidP="00C242A6">
      <w:pPr>
        <w:spacing w:line="276" w:lineRule="auto"/>
        <w:ind w:left="993" w:hanging="567"/>
        <w:jc w:val="both"/>
        <w:rPr>
          <w:rFonts w:ascii="Cambria" w:hAnsi="Cambria" w:cs="Arial"/>
          <w:b/>
          <w:sz w:val="20"/>
          <w:szCs w:val="20"/>
        </w:rPr>
      </w:pPr>
      <w:r w:rsidRPr="000756C6">
        <w:rPr>
          <w:rFonts w:ascii="Cambria" w:hAnsi="Cambria" w:cs="Arial"/>
          <w:sz w:val="20"/>
          <w:szCs w:val="20"/>
        </w:rPr>
        <w:t xml:space="preserve">17.1 </w:t>
      </w:r>
      <w:r w:rsidR="00B61C37">
        <w:rPr>
          <w:rFonts w:ascii="Cambria" w:hAnsi="Cambria" w:cs="Arial"/>
          <w:sz w:val="20"/>
          <w:szCs w:val="20"/>
        </w:rPr>
        <w:t xml:space="preserve"> </w:t>
      </w:r>
      <w:r w:rsidR="00F135ED" w:rsidRPr="00081B6F">
        <w:rPr>
          <w:rFonts w:ascii="Cambria" w:hAnsi="Cambria" w:cs="Arial"/>
          <w:b/>
          <w:sz w:val="20"/>
          <w:szCs w:val="20"/>
        </w:rPr>
        <w:t>Wadium w wysokości</w:t>
      </w:r>
      <w:r w:rsidR="00B61C37" w:rsidRPr="00081B6F">
        <w:rPr>
          <w:rFonts w:ascii="Cambria" w:hAnsi="Cambria" w:cs="Arial"/>
          <w:b/>
          <w:sz w:val="20"/>
          <w:szCs w:val="20"/>
        </w:rPr>
        <w:t>:</w:t>
      </w:r>
      <w:r w:rsidR="00C242A6">
        <w:rPr>
          <w:rFonts w:ascii="Cambria" w:hAnsi="Cambria" w:cs="Arial"/>
          <w:b/>
          <w:sz w:val="20"/>
          <w:szCs w:val="20"/>
        </w:rPr>
        <w:t xml:space="preserve"> </w:t>
      </w:r>
      <w:r w:rsidR="00B52DE3">
        <w:rPr>
          <w:rFonts w:ascii="Cambria" w:hAnsi="Cambria" w:cs="Arial"/>
          <w:b/>
          <w:sz w:val="20"/>
          <w:szCs w:val="20"/>
        </w:rPr>
        <w:t>3</w:t>
      </w:r>
      <w:r w:rsidR="003A6129">
        <w:rPr>
          <w:rFonts w:ascii="Cambria" w:hAnsi="Cambria" w:cs="Arial"/>
          <w:b/>
          <w:sz w:val="20"/>
          <w:szCs w:val="20"/>
        </w:rPr>
        <w:t>0</w:t>
      </w:r>
      <w:r w:rsidR="00B52DE3">
        <w:rPr>
          <w:rFonts w:ascii="Cambria" w:hAnsi="Cambria" w:cs="Arial"/>
          <w:b/>
          <w:sz w:val="20"/>
          <w:szCs w:val="20"/>
        </w:rPr>
        <w:t> 000,00 PLN</w:t>
      </w:r>
      <w:r w:rsidR="00645F3E" w:rsidRPr="003243F8">
        <w:rPr>
          <w:rFonts w:ascii="Cambria" w:hAnsi="Cambria" w:cs="Arial"/>
          <w:b/>
          <w:sz w:val="20"/>
          <w:szCs w:val="20"/>
        </w:rPr>
        <w:t xml:space="preserve"> (słownie: </w:t>
      </w:r>
      <w:r w:rsidR="00B52DE3">
        <w:rPr>
          <w:rFonts w:ascii="Cambria" w:hAnsi="Cambria" w:cs="Arial"/>
          <w:b/>
          <w:sz w:val="20"/>
          <w:szCs w:val="20"/>
        </w:rPr>
        <w:t>trzy</w:t>
      </w:r>
      <w:r w:rsidR="003A6129">
        <w:rPr>
          <w:rFonts w:ascii="Cambria" w:hAnsi="Cambria" w:cs="Arial"/>
          <w:b/>
          <w:sz w:val="20"/>
          <w:szCs w:val="20"/>
        </w:rPr>
        <w:t>dzieści tysięcy</w:t>
      </w:r>
      <w:r w:rsidR="00645F3E" w:rsidRPr="003243F8">
        <w:rPr>
          <w:rFonts w:ascii="Cambria" w:hAnsi="Cambria" w:cs="Arial"/>
          <w:b/>
          <w:sz w:val="20"/>
          <w:szCs w:val="20"/>
        </w:rPr>
        <w:t xml:space="preserve"> złotych) </w:t>
      </w:r>
    </w:p>
    <w:p w:rsidR="00F135ED" w:rsidRPr="000756C6" w:rsidRDefault="00F135ED" w:rsidP="00FF5532">
      <w:pPr>
        <w:spacing w:line="276" w:lineRule="auto"/>
        <w:ind w:left="993" w:hanging="142"/>
        <w:jc w:val="both"/>
        <w:rPr>
          <w:rFonts w:ascii="Cambria" w:hAnsi="Cambria" w:cs="Arial"/>
          <w:b/>
          <w:sz w:val="20"/>
          <w:szCs w:val="20"/>
        </w:rPr>
      </w:pPr>
      <w:r w:rsidRPr="00CA2F12">
        <w:rPr>
          <w:rFonts w:ascii="Cambria" w:hAnsi="Cambria" w:cs="Arial"/>
          <w:b/>
          <w:sz w:val="20"/>
          <w:szCs w:val="20"/>
        </w:rPr>
        <w:t>należy wnieść przed upływem terminu składania ofert.</w:t>
      </w:r>
    </w:p>
    <w:p w:rsidR="00EE2342" w:rsidRPr="000756C6" w:rsidRDefault="00EE2342" w:rsidP="00FF5532">
      <w:pPr>
        <w:spacing w:line="276" w:lineRule="auto"/>
        <w:ind w:left="993" w:hanging="285"/>
        <w:jc w:val="both"/>
        <w:rPr>
          <w:rFonts w:ascii="Cambria" w:hAnsi="Cambria" w:cs="Arial"/>
          <w:sz w:val="20"/>
          <w:szCs w:val="20"/>
        </w:rPr>
      </w:pPr>
    </w:p>
    <w:p w:rsidR="00F135ED" w:rsidRPr="000756C6" w:rsidRDefault="00F135ED" w:rsidP="00FF5532">
      <w:pPr>
        <w:numPr>
          <w:ilvl w:val="1"/>
          <w:numId w:val="11"/>
        </w:numPr>
        <w:spacing w:line="276" w:lineRule="auto"/>
        <w:ind w:left="993" w:hanging="567"/>
        <w:rPr>
          <w:rFonts w:ascii="Cambria" w:hAnsi="Cambria" w:cs="Arial"/>
          <w:sz w:val="20"/>
          <w:szCs w:val="20"/>
        </w:rPr>
      </w:pPr>
      <w:r w:rsidRPr="000756C6">
        <w:rPr>
          <w:rFonts w:ascii="Cambria" w:hAnsi="Cambria" w:cs="Arial"/>
          <w:sz w:val="20"/>
          <w:szCs w:val="20"/>
        </w:rPr>
        <w:t>Wadium może być wnoszone w jednej lub kilku następujących formach:</w:t>
      </w:r>
    </w:p>
    <w:p w:rsidR="00F135ED" w:rsidRPr="000756C6" w:rsidRDefault="00F135ED" w:rsidP="00FF5532">
      <w:pPr>
        <w:numPr>
          <w:ilvl w:val="2"/>
          <w:numId w:val="12"/>
        </w:numPr>
        <w:tabs>
          <w:tab w:val="num" w:pos="1440"/>
        </w:tabs>
        <w:spacing w:after="60" w:line="276" w:lineRule="auto"/>
        <w:ind w:left="1843" w:hanging="851"/>
        <w:rPr>
          <w:rFonts w:ascii="Cambria" w:hAnsi="Cambria" w:cs="Arial"/>
          <w:sz w:val="20"/>
          <w:szCs w:val="20"/>
        </w:rPr>
      </w:pPr>
      <w:r w:rsidRPr="000756C6">
        <w:rPr>
          <w:rFonts w:ascii="Cambria" w:hAnsi="Cambria" w:cs="Arial"/>
          <w:sz w:val="20"/>
          <w:szCs w:val="20"/>
        </w:rPr>
        <w:t xml:space="preserve">pieniądzu, </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poręczenie kasy jest zawsze poręczeniem pieniężnym;</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bankowych;</w:t>
      </w:r>
    </w:p>
    <w:p w:rsidR="00F135ED" w:rsidRPr="000756C6" w:rsidRDefault="00F135ED" w:rsidP="00FF5532">
      <w:pPr>
        <w:numPr>
          <w:ilvl w:val="2"/>
          <w:numId w:val="12"/>
        </w:numPr>
        <w:tabs>
          <w:tab w:val="num" w:pos="1440"/>
        </w:tabs>
        <w:spacing w:after="60" w:line="276" w:lineRule="auto"/>
        <w:ind w:left="1843" w:hanging="851"/>
        <w:jc w:val="both"/>
        <w:rPr>
          <w:rFonts w:ascii="Cambria" w:hAnsi="Cambria" w:cs="Arial"/>
          <w:sz w:val="20"/>
          <w:szCs w:val="20"/>
        </w:rPr>
      </w:pPr>
      <w:r w:rsidRPr="000756C6">
        <w:rPr>
          <w:rFonts w:ascii="Cambria" w:hAnsi="Cambria" w:cs="Arial"/>
          <w:sz w:val="20"/>
          <w:szCs w:val="20"/>
        </w:rPr>
        <w:t>gwarancjach ubezpieczeniowych;</w:t>
      </w:r>
    </w:p>
    <w:p w:rsidR="00F135ED" w:rsidRPr="000756C6" w:rsidRDefault="00200BA2" w:rsidP="00FF5532">
      <w:pPr>
        <w:numPr>
          <w:ilvl w:val="2"/>
          <w:numId w:val="12"/>
        </w:numPr>
        <w:tabs>
          <w:tab w:val="num" w:pos="1440"/>
        </w:tabs>
        <w:spacing w:after="120" w:line="276" w:lineRule="auto"/>
        <w:ind w:left="1843" w:hanging="851"/>
        <w:jc w:val="both"/>
        <w:rPr>
          <w:rFonts w:ascii="Cambria" w:hAnsi="Cambria" w:cs="Arial"/>
          <w:sz w:val="20"/>
          <w:szCs w:val="20"/>
        </w:rPr>
      </w:pPr>
      <w:r w:rsidRPr="000756C6">
        <w:rPr>
          <w:rFonts w:ascii="Cambria" w:hAnsi="Cambria" w:cs="Arial"/>
          <w:sz w:val="20"/>
          <w:szCs w:val="20"/>
        </w:rPr>
        <w:t>poręczeniach udzielanych przez podmioty, o których mowa w art. 6b ust. 5 pkt 2 ustawy z dnia 9 listopada 2000 r. o utworzeniu Polskiej Agencji Rozwoju Przedsiębiorczości (Dz. U. z 2014 r. poz. 1804 oraz z 2015 r. poz. 978 i 1240)</w:t>
      </w:r>
      <w:r w:rsidR="00F135ED" w:rsidRPr="000756C6">
        <w:rPr>
          <w:rFonts w:ascii="Cambria" w:hAnsi="Cambria" w:cs="Arial"/>
          <w:sz w:val="20"/>
          <w:szCs w:val="20"/>
        </w:rPr>
        <w:t>.</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Dowód wniesienia wadium w oryginale należy załączyć do oferty</w:t>
      </w:r>
      <w:r w:rsidR="00DD24BE" w:rsidRPr="000756C6">
        <w:rPr>
          <w:rFonts w:ascii="Cambria" w:hAnsi="Cambria" w:cs="Arial"/>
          <w:sz w:val="20"/>
          <w:szCs w:val="20"/>
        </w:rPr>
        <w:t xml:space="preserve"> jeżeli wadium zostało wniesione w formie nie pieniężnej</w:t>
      </w:r>
      <w:r w:rsidRPr="000756C6">
        <w:rPr>
          <w:rFonts w:ascii="Cambria" w:hAnsi="Cambria" w:cs="Arial"/>
          <w:sz w:val="20"/>
          <w:szCs w:val="20"/>
        </w:rPr>
        <w:t xml:space="preserve">. </w:t>
      </w:r>
    </w:p>
    <w:p w:rsidR="00F135ED" w:rsidRPr="000756C6" w:rsidRDefault="00F135ED" w:rsidP="00FF5532">
      <w:pPr>
        <w:numPr>
          <w:ilvl w:val="1"/>
          <w:numId w:val="12"/>
        </w:numPr>
        <w:spacing w:after="120" w:line="276" w:lineRule="auto"/>
        <w:ind w:left="993" w:hanging="567"/>
        <w:rPr>
          <w:rFonts w:ascii="Cambria" w:hAnsi="Cambria" w:cs="Arial"/>
          <w:sz w:val="20"/>
          <w:szCs w:val="20"/>
        </w:rPr>
      </w:pPr>
      <w:r w:rsidRPr="000756C6">
        <w:rPr>
          <w:rFonts w:ascii="Cambria" w:hAnsi="Cambria" w:cs="Arial"/>
          <w:sz w:val="20"/>
          <w:szCs w:val="20"/>
        </w:rPr>
        <w:t>Wadium wnoszone w pieniądzu wpłaca się przelewem na rachunek bankowy:</w:t>
      </w:r>
    </w:p>
    <w:p w:rsidR="00E26252" w:rsidRPr="00C37A78" w:rsidRDefault="00E26252" w:rsidP="00E26252">
      <w:pPr>
        <w:pStyle w:val="Zwykytekst"/>
        <w:spacing w:line="276" w:lineRule="auto"/>
        <w:ind w:left="600"/>
        <w:jc w:val="center"/>
        <w:rPr>
          <w:rFonts w:ascii="Cambria" w:hAnsi="Cambria" w:cs="Arial"/>
          <w:b/>
          <w:sz w:val="20"/>
          <w:szCs w:val="20"/>
        </w:rPr>
      </w:pPr>
      <w:r w:rsidRPr="00FA7439">
        <w:rPr>
          <w:rFonts w:ascii="Cambria" w:hAnsi="Cambria" w:cs="Arial"/>
          <w:b/>
          <w:sz w:val="20"/>
          <w:szCs w:val="20"/>
        </w:rPr>
        <w:t xml:space="preserve">Nr rachunku:  </w:t>
      </w:r>
      <w:r w:rsidRPr="008569E8">
        <w:rPr>
          <w:rFonts w:ascii="Cambria" w:hAnsi="Cambria"/>
          <w:b/>
          <w:sz w:val="20"/>
        </w:rPr>
        <w:t>38 8450</w:t>
      </w:r>
      <w:r>
        <w:rPr>
          <w:rFonts w:ascii="Cambria" w:hAnsi="Cambria"/>
          <w:b/>
          <w:sz w:val="20"/>
        </w:rPr>
        <w:t xml:space="preserve"> </w:t>
      </w:r>
      <w:r w:rsidRPr="008569E8">
        <w:rPr>
          <w:rFonts w:ascii="Cambria" w:hAnsi="Cambria"/>
          <w:b/>
          <w:sz w:val="20"/>
        </w:rPr>
        <w:t>0005 0030 0300 0013 0003</w:t>
      </w:r>
    </w:p>
    <w:p w:rsidR="005F2940" w:rsidRPr="00E26252" w:rsidRDefault="00E26252" w:rsidP="00E26252">
      <w:pPr>
        <w:pStyle w:val="ust"/>
        <w:spacing w:before="120" w:after="120" w:line="276" w:lineRule="auto"/>
        <w:ind w:left="0" w:firstLine="0"/>
        <w:jc w:val="center"/>
        <w:rPr>
          <w:rFonts w:ascii="Cambria" w:hAnsi="Cambria" w:cs="Arial"/>
          <w:b/>
          <w:color w:val="FF0000"/>
          <w:sz w:val="20"/>
          <w:szCs w:val="20"/>
        </w:rPr>
      </w:pPr>
      <w:r w:rsidRPr="00A74A3F">
        <w:rPr>
          <w:rFonts w:ascii="Cambria" w:hAnsi="Cambria" w:cs="Arial"/>
          <w:b/>
          <w:sz w:val="20"/>
          <w:szCs w:val="20"/>
        </w:rPr>
        <w:t>z dopiskiem „</w:t>
      </w:r>
      <w:r w:rsidRPr="004B1AF1">
        <w:rPr>
          <w:rFonts w:ascii="Cambria" w:hAnsi="Cambria" w:cs="Arial"/>
          <w:b/>
          <w:sz w:val="20"/>
          <w:szCs w:val="20"/>
        </w:rPr>
        <w:t xml:space="preserve">Wadium" i znak sprawy: </w:t>
      </w:r>
      <w:r w:rsidR="00DC37D3" w:rsidRPr="00DC37D3">
        <w:rPr>
          <w:rFonts w:asciiTheme="majorHAnsi" w:eastAsia="Times New Roman" w:hAnsiTheme="majorHAnsi"/>
          <w:b/>
          <w:sz w:val="20"/>
          <w:szCs w:val="20"/>
        </w:rPr>
        <w:t>RI.7013.5.2.2018</w:t>
      </w:r>
      <w:r w:rsidRPr="00E26252">
        <w:rPr>
          <w:rFonts w:ascii="Cambria" w:hAnsi="Cambria" w:cs="Arial"/>
          <w:b/>
          <w:sz w:val="20"/>
          <w:szCs w:val="20"/>
        </w:rPr>
        <w:t xml:space="preserve">, </w:t>
      </w:r>
    </w:p>
    <w:p w:rsidR="00F135ED" w:rsidRPr="000756C6" w:rsidRDefault="00F135ED" w:rsidP="00FF5532">
      <w:pPr>
        <w:pStyle w:val="ust"/>
        <w:spacing w:before="120" w:after="120" w:line="276" w:lineRule="auto"/>
        <w:ind w:left="600" w:firstLine="0"/>
        <w:jc w:val="center"/>
        <w:rPr>
          <w:rFonts w:ascii="Cambria" w:hAnsi="Cambria" w:cs="Arial"/>
          <w:sz w:val="20"/>
          <w:szCs w:val="20"/>
        </w:rPr>
      </w:pPr>
      <w:r w:rsidRPr="000756C6">
        <w:rPr>
          <w:rFonts w:ascii="Cambria" w:hAnsi="Cambria" w:cs="Arial"/>
          <w:sz w:val="20"/>
          <w:szCs w:val="20"/>
        </w:rPr>
        <w:t>Wadium wniesione w pieniądzu zamawiający przechowuje na rachunku bankowym.</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zwraca niezwłocznie wadium, na wniosek wykonawcy, który wycofał ofertę przed upływem terminu składania ofert.</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żąda ponownego wniesienia wadium przez wyk</w:t>
      </w:r>
      <w:r w:rsidR="00491D62" w:rsidRPr="000756C6">
        <w:rPr>
          <w:rFonts w:ascii="Cambria" w:hAnsi="Cambria" w:cs="Arial"/>
          <w:sz w:val="20"/>
          <w:szCs w:val="20"/>
        </w:rPr>
        <w:t>onawcę, któremu zwrócono wadium</w:t>
      </w:r>
      <w:r w:rsidRPr="000756C6">
        <w:rPr>
          <w:rFonts w:ascii="Cambria" w:hAnsi="Cambria" w:cs="Arial"/>
          <w:sz w:val="20"/>
          <w:szCs w:val="20"/>
        </w:rPr>
        <w:t>, jeżeli w wyniku rozstrzygnięcia odwołania jego oferta została wybrana jako najkorzystniejsza. Wykonawca wnosi wadium w terminie określonym przez zamawiającego.</w:t>
      </w:r>
    </w:p>
    <w:p w:rsidR="00F135ED" w:rsidRPr="000756C6" w:rsidRDefault="00F135ED" w:rsidP="00FF5532">
      <w:pPr>
        <w:numPr>
          <w:ilvl w:val="1"/>
          <w:numId w:val="12"/>
        </w:numPr>
        <w:spacing w:after="120" w:line="276" w:lineRule="auto"/>
        <w:ind w:left="993" w:hanging="567"/>
        <w:jc w:val="both"/>
        <w:rPr>
          <w:rFonts w:ascii="Cambria" w:hAnsi="Cambria" w:cs="Arial"/>
          <w:sz w:val="20"/>
          <w:szCs w:val="20"/>
        </w:rPr>
      </w:pPr>
      <w:r w:rsidRPr="000756C6">
        <w:rPr>
          <w:rFonts w:ascii="Cambria" w:hAnsi="Cambria" w:cs="Arial"/>
          <w:sz w:val="20"/>
          <w:szCs w:val="20"/>
        </w:rPr>
        <w:t>Zamawiający zatrzyma wadium wraz z odsetkami, jeżeli:</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t>Wykonawca, którego oferta zostanie wybrana odmówi podpisania umowy</w:t>
      </w:r>
      <w:r w:rsidR="00E95189">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sprawie zamówienia publicznego na warunkach określonych w ofercie;</w:t>
      </w:r>
    </w:p>
    <w:p w:rsidR="00F135ED" w:rsidRPr="000756C6" w:rsidRDefault="00F135ED"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sz w:val="20"/>
          <w:szCs w:val="20"/>
        </w:rPr>
        <w:lastRenderedPageBreak/>
        <w:t>Wykonawca, którego oferta zostanie wybrana nie wniesie wymaganego zabezpieczenia należytego wykonania umowy;</w:t>
      </w:r>
    </w:p>
    <w:p w:rsidR="00F135ED" w:rsidRPr="000756C6" w:rsidRDefault="003D736E" w:rsidP="00FF5532">
      <w:pPr>
        <w:numPr>
          <w:ilvl w:val="2"/>
          <w:numId w:val="12"/>
        </w:numPr>
        <w:tabs>
          <w:tab w:val="num" w:pos="1440"/>
        </w:tabs>
        <w:spacing w:after="60" w:line="276" w:lineRule="auto"/>
        <w:ind w:left="1701" w:hanging="709"/>
        <w:jc w:val="both"/>
        <w:rPr>
          <w:rFonts w:ascii="Cambria" w:hAnsi="Cambria" w:cs="Arial"/>
          <w:sz w:val="20"/>
          <w:szCs w:val="20"/>
        </w:rPr>
      </w:pPr>
      <w:r w:rsidRPr="000756C6">
        <w:rPr>
          <w:rFonts w:ascii="Cambria" w:hAnsi="Cambria" w:cs="Arial"/>
          <w:bCs/>
          <w:sz w:val="20"/>
          <w:szCs w:val="20"/>
        </w:rPr>
        <w:t>wykonawca w odpowiedzi na wezwanie, o którym mowa w art. 26 ust. 3 i 3a,</w:t>
      </w:r>
      <w:r w:rsidR="00DC37D3">
        <w:rPr>
          <w:rFonts w:ascii="Cambria" w:hAnsi="Cambria" w:cs="Arial"/>
          <w:bCs/>
          <w:sz w:val="20"/>
          <w:szCs w:val="20"/>
        </w:rPr>
        <w:t xml:space="preserve"> </w:t>
      </w:r>
      <w:r w:rsidRPr="000756C6">
        <w:rPr>
          <w:rFonts w:ascii="Cambria" w:hAnsi="Cambria" w:cs="Arial"/>
          <w:bCs/>
          <w:sz w:val="20"/>
          <w:szCs w:val="20"/>
        </w:rPr>
        <w:t>z przyczyn leżących po jego stronie, nie złożył oświadczeń lub dokumentów potwierdzających okoliczności, o których mowa w art. 25 ust. 1, oświadczenia,</w:t>
      </w:r>
      <w:r w:rsidR="00DC37D3">
        <w:rPr>
          <w:rFonts w:ascii="Cambria" w:hAnsi="Cambria" w:cs="Arial"/>
          <w:bCs/>
          <w:sz w:val="20"/>
          <w:szCs w:val="20"/>
        </w:rPr>
        <w:t xml:space="preserve"> </w:t>
      </w:r>
      <w:r w:rsidRPr="000756C6">
        <w:rPr>
          <w:rFonts w:ascii="Cambria" w:hAnsi="Cambria" w:cs="Arial"/>
          <w:bCs/>
          <w:sz w:val="20"/>
          <w:szCs w:val="20"/>
        </w:rPr>
        <w:t>o którym mowa w art. 25a ust. 1, pełnomocnictw lub nie wyraził zgody na poprawienie omyłki, o której mowa w art. 87 ust. 2 pkt 3, co spowodowało brak możliwości wybrania oferty złożonej przez wykonawcę jako najkorzystniejszej</w:t>
      </w:r>
      <w:r w:rsidR="00F135ED" w:rsidRPr="000756C6">
        <w:rPr>
          <w:rFonts w:ascii="Cambria" w:hAnsi="Cambria" w:cs="Arial"/>
          <w:sz w:val="20"/>
          <w:szCs w:val="20"/>
        </w:rPr>
        <w:t>.</w:t>
      </w:r>
    </w:p>
    <w:p w:rsidR="00F135ED" w:rsidRPr="000756C6" w:rsidRDefault="00F135ED" w:rsidP="00FF5532">
      <w:pPr>
        <w:numPr>
          <w:ilvl w:val="2"/>
          <w:numId w:val="12"/>
        </w:numPr>
        <w:tabs>
          <w:tab w:val="num" w:pos="1440"/>
        </w:tabs>
        <w:spacing w:after="120" w:line="276" w:lineRule="auto"/>
        <w:ind w:left="1701" w:hanging="709"/>
        <w:jc w:val="both"/>
        <w:rPr>
          <w:rFonts w:ascii="Cambria" w:hAnsi="Cambria" w:cs="Arial"/>
          <w:sz w:val="20"/>
          <w:szCs w:val="20"/>
        </w:rPr>
      </w:pPr>
      <w:r w:rsidRPr="000756C6">
        <w:rPr>
          <w:rFonts w:ascii="Cambria" w:hAnsi="Cambria" w:cs="Arial"/>
          <w:sz w:val="20"/>
          <w:szCs w:val="20"/>
        </w:rPr>
        <w:t>zawarcie umowy w sprawie zamówienia publicznego stanie się niemożliwe</w:t>
      </w:r>
      <w:r w:rsidR="00C032E6">
        <w:rPr>
          <w:rFonts w:ascii="Cambria" w:hAnsi="Cambria" w:cs="Arial"/>
          <w:sz w:val="20"/>
          <w:szCs w:val="20"/>
        </w:rPr>
        <w:t xml:space="preserve"> </w:t>
      </w:r>
      <w:r w:rsidRPr="000756C6">
        <w:rPr>
          <w:rFonts w:ascii="Cambria" w:hAnsi="Cambria" w:cs="Arial"/>
          <w:sz w:val="20"/>
          <w:szCs w:val="20"/>
        </w:rPr>
        <w:t>z przyczyn leżących po stronie Wykonawcy.</w:t>
      </w:r>
    </w:p>
    <w:p w:rsidR="00CE5B34" w:rsidRPr="000756C6" w:rsidRDefault="00CE5B34" w:rsidP="00FF5532">
      <w:pPr>
        <w:numPr>
          <w:ilvl w:val="0"/>
          <w:numId w:val="6"/>
        </w:numPr>
        <w:spacing w:line="276" w:lineRule="auto"/>
        <w:ind w:left="426" w:hanging="426"/>
        <w:rPr>
          <w:rFonts w:ascii="Cambria" w:hAnsi="Cambria" w:cs="Arial"/>
          <w:b/>
          <w:sz w:val="20"/>
          <w:szCs w:val="20"/>
          <w:u w:val="single"/>
        </w:rPr>
      </w:pPr>
      <w:r w:rsidRPr="000756C6">
        <w:rPr>
          <w:rFonts w:ascii="Cambria" w:hAnsi="Cambria" w:cs="Arial"/>
          <w:b/>
          <w:sz w:val="20"/>
          <w:szCs w:val="20"/>
          <w:u w:val="single"/>
        </w:rPr>
        <w:t>Zabezpieczenie należytego wykonania umowy;</w:t>
      </w:r>
    </w:p>
    <w:p w:rsidR="00674C94" w:rsidRPr="000756C6" w:rsidRDefault="00674C94" w:rsidP="00FF5532">
      <w:pPr>
        <w:numPr>
          <w:ilvl w:val="0"/>
          <w:numId w:val="14"/>
        </w:numPr>
        <w:spacing w:after="120" w:line="276" w:lineRule="auto"/>
        <w:ind w:left="993" w:hanging="567"/>
        <w:jc w:val="both"/>
        <w:rPr>
          <w:rFonts w:ascii="Cambria" w:hAnsi="Cambria" w:cs="Arial"/>
          <w:sz w:val="20"/>
          <w:szCs w:val="20"/>
        </w:rPr>
      </w:pPr>
      <w:r w:rsidRPr="000756C6">
        <w:rPr>
          <w:rFonts w:ascii="Cambria" w:hAnsi="Cambria" w:cs="Arial"/>
          <w:sz w:val="20"/>
          <w:szCs w:val="20"/>
        </w:rPr>
        <w:t xml:space="preserve">Zamawiający żądać będzie od Wykonawcy, którego oferta została wybrana jako najkorzystniejsza, wniesienia zabezpieczenia </w:t>
      </w:r>
      <w:r w:rsidRPr="000756C6">
        <w:rPr>
          <w:rFonts w:ascii="Cambria" w:hAnsi="Cambria" w:cs="Arial"/>
          <w:b/>
          <w:sz w:val="20"/>
          <w:szCs w:val="20"/>
        </w:rPr>
        <w:t>w wysokości 10 % ceny ofertowej</w:t>
      </w:r>
      <w:r w:rsidRPr="000756C6">
        <w:rPr>
          <w:rFonts w:ascii="Cambria" w:hAnsi="Cambria" w:cs="Arial"/>
          <w:sz w:val="20"/>
          <w:szCs w:val="20"/>
        </w:rPr>
        <w:t>. Wykonawca wniesie zabezpieczenie należytego wykonania umowy w jednej z poniższych form: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pieniądzu;</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poręczeniach bankowych lub poręczeniach spółdzielczej kasy oszczędnościowo-kredytowej, z tym że zobowiązanie kasy jest zawsze zobowiązaniem pieniężnym;</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bankowych;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gwarancjach ubezpieczeniowych;</w:t>
      </w:r>
    </w:p>
    <w:p w:rsidR="00674C94" w:rsidRPr="000756C6" w:rsidRDefault="00674C94" w:rsidP="00FF5532">
      <w:pPr>
        <w:numPr>
          <w:ilvl w:val="1"/>
          <w:numId w:val="15"/>
        </w:numPr>
        <w:spacing w:after="120" w:line="276" w:lineRule="auto"/>
        <w:ind w:left="1701" w:hanging="709"/>
        <w:jc w:val="both"/>
        <w:rPr>
          <w:rFonts w:ascii="Cambria" w:hAnsi="Cambria" w:cs="Arial"/>
          <w:sz w:val="20"/>
          <w:szCs w:val="20"/>
        </w:rPr>
      </w:pPr>
      <w:r w:rsidRPr="000756C6">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rsidR="00674C94" w:rsidRPr="000756C6" w:rsidRDefault="00674C94" w:rsidP="00FF5532">
      <w:pPr>
        <w:pStyle w:val="pkt"/>
        <w:numPr>
          <w:ilvl w:val="1"/>
          <w:numId w:val="6"/>
        </w:numPr>
        <w:spacing w:line="276" w:lineRule="auto"/>
        <w:ind w:left="993" w:hanging="567"/>
        <w:rPr>
          <w:rFonts w:ascii="Cambria" w:hAnsi="Cambria" w:cs="Arial"/>
          <w:sz w:val="20"/>
          <w:szCs w:val="20"/>
        </w:rPr>
      </w:pPr>
      <w:r w:rsidRPr="000756C6">
        <w:rPr>
          <w:rFonts w:ascii="Cambria" w:hAnsi="Cambria" w:cs="Arial"/>
          <w:sz w:val="20"/>
          <w:szCs w:val="20"/>
        </w:rPr>
        <w:t>Zamawiający nie wyraża zgody na wniesienie zabezpieczenia w formach określonych</w:t>
      </w:r>
      <w:r w:rsidR="00DC37D3">
        <w:rPr>
          <w:rFonts w:ascii="Cambria" w:hAnsi="Cambria" w:cs="Arial"/>
          <w:sz w:val="20"/>
          <w:szCs w:val="20"/>
        </w:rPr>
        <w:t xml:space="preserve"> </w:t>
      </w:r>
      <w:r w:rsidRPr="000756C6">
        <w:rPr>
          <w:rFonts w:ascii="Cambria" w:hAnsi="Cambria" w:cs="Arial"/>
          <w:sz w:val="20"/>
          <w:szCs w:val="20"/>
        </w:rPr>
        <w:t>w art. 148 ust. 2 ustawy.</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Termin ważności zabezpieczenia złożonego w formie innej niż pieniężna nie może upłynąć przed wygaśnięciem zobowiązania, którego należyte wykonanie zabezpiecza Wykonawca</w:t>
      </w:r>
      <w:r w:rsidR="00B720DD" w:rsidRPr="000756C6">
        <w:rPr>
          <w:rFonts w:ascii="Cambria" w:hAnsi="Cambria" w:cs="Arial"/>
          <w:sz w:val="20"/>
          <w:szCs w:val="20"/>
        </w:rPr>
        <w:t xml:space="preserve">  </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Zabezpieczenie wnoszone w pieniądzu wykonawca wpłaca przelewem na rachunek bankowy Zamawiającego</w:t>
      </w:r>
      <w:r w:rsidRPr="000756C6">
        <w:rPr>
          <w:rFonts w:ascii="Cambria" w:hAnsi="Cambria" w:cs="Arial"/>
          <w:b/>
          <w:sz w:val="20"/>
          <w:szCs w:val="20"/>
        </w:rPr>
        <w:t>.</w:t>
      </w:r>
    </w:p>
    <w:p w:rsidR="00674C94" w:rsidRPr="000756C6" w:rsidRDefault="00674C94" w:rsidP="00FF5532">
      <w:pPr>
        <w:pStyle w:val="pkt"/>
        <w:numPr>
          <w:ilvl w:val="1"/>
          <w:numId w:val="6"/>
        </w:numPr>
        <w:spacing w:line="276" w:lineRule="auto"/>
        <w:ind w:left="993" w:hanging="567"/>
        <w:rPr>
          <w:rFonts w:ascii="Cambria" w:hAnsi="Cambria" w:cs="Arial"/>
          <w:b/>
          <w:sz w:val="20"/>
          <w:szCs w:val="20"/>
        </w:rPr>
      </w:pPr>
      <w:r w:rsidRPr="000756C6">
        <w:rPr>
          <w:rFonts w:ascii="Cambria" w:hAnsi="Cambria" w:cs="Arial"/>
          <w:sz w:val="20"/>
          <w:szCs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okresu </w:t>
      </w:r>
      <w:r w:rsidR="00DC08F6" w:rsidRPr="000756C6">
        <w:rPr>
          <w:rFonts w:ascii="Cambria" w:hAnsi="Cambria" w:cs="Arial"/>
          <w:sz w:val="20"/>
          <w:szCs w:val="20"/>
        </w:rPr>
        <w:t xml:space="preserve">gwarancji i </w:t>
      </w:r>
      <w:r w:rsidRPr="000756C6">
        <w:rPr>
          <w:rFonts w:ascii="Cambria" w:hAnsi="Cambria" w:cs="Arial"/>
          <w:sz w:val="20"/>
          <w:szCs w:val="20"/>
        </w:rPr>
        <w:t>rękojmi.</w:t>
      </w:r>
    </w:p>
    <w:p w:rsidR="00CE5B34" w:rsidRPr="000756C6" w:rsidRDefault="00CE5B34" w:rsidP="00FF5532">
      <w:pPr>
        <w:pStyle w:val="Nagwek4"/>
        <w:tabs>
          <w:tab w:val="num" w:pos="360"/>
        </w:tabs>
        <w:spacing w:before="120" w:line="276" w:lineRule="auto"/>
        <w:ind w:left="425" w:hanging="425"/>
        <w:rPr>
          <w:rFonts w:ascii="Cambria" w:hAnsi="Cambria" w:cs="Arial"/>
          <w:sz w:val="20"/>
          <w:szCs w:val="20"/>
        </w:rPr>
      </w:pPr>
      <w:r w:rsidRPr="000756C6">
        <w:rPr>
          <w:rFonts w:ascii="Cambria" w:hAnsi="Cambria" w:cs="Arial"/>
          <w:sz w:val="20"/>
          <w:szCs w:val="20"/>
        </w:rPr>
        <w:t>19.</w:t>
      </w:r>
      <w:r w:rsidRPr="000756C6">
        <w:rPr>
          <w:rFonts w:ascii="Cambria" w:hAnsi="Cambria" w:cs="Arial"/>
          <w:sz w:val="20"/>
          <w:szCs w:val="20"/>
        </w:rPr>
        <w:tab/>
      </w:r>
      <w:r w:rsidRPr="000756C6">
        <w:rPr>
          <w:rFonts w:ascii="Cambria" w:hAnsi="Cambria" w:cs="Arial"/>
          <w:sz w:val="20"/>
          <w:szCs w:val="20"/>
          <w:u w:val="single"/>
        </w:rPr>
        <w:t>Opis sposobu przygotowania ofert.</w:t>
      </w:r>
    </w:p>
    <w:p w:rsidR="00CE5B34" w:rsidRPr="000756C6" w:rsidRDefault="00CE5B34" w:rsidP="00FF5532">
      <w:pPr>
        <w:pStyle w:val="Tekstpodstawowy"/>
        <w:numPr>
          <w:ilvl w:val="1"/>
          <w:numId w:val="4"/>
        </w:numPr>
        <w:tabs>
          <w:tab w:val="clear" w:pos="435"/>
          <w:tab w:val="num" w:pos="993"/>
        </w:tabs>
        <w:spacing w:after="120" w:line="276" w:lineRule="auto"/>
        <w:ind w:hanging="9"/>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Oferta musi być sporządzona w języku polskim w formie pisemnej</w:t>
      </w:r>
      <w:r w:rsidR="007B4E33" w:rsidRPr="000756C6">
        <w:rPr>
          <w:rFonts w:ascii="Cambria" w:hAnsi="Cambria"/>
          <w:smallCaps w:val="0"/>
          <w:sz w:val="20"/>
          <w:szCs w:val="20"/>
        </w:rPr>
        <w:t xml:space="preserve"> </w:t>
      </w:r>
      <w:r w:rsidR="006639DF" w:rsidRPr="000756C6">
        <w:rPr>
          <w:rFonts w:ascii="Cambria" w:eastAsia="Times New Roman" w:hAnsi="Cambria" w:cs="Arial"/>
          <w:smallCaps w:val="0"/>
          <w:sz w:val="20"/>
          <w:szCs w:val="20"/>
        </w:rPr>
        <w:t>pod rygorem nieważności</w:t>
      </w:r>
      <w:r w:rsidR="007B4E33"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 xml:space="preserve"> </w:t>
      </w:r>
    </w:p>
    <w:p w:rsidR="00CE5B34" w:rsidRPr="000756C6" w:rsidRDefault="007B4E33"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ofercie należy o</w:t>
      </w:r>
      <w:r w:rsidR="00CE5B34" w:rsidRPr="000756C6">
        <w:rPr>
          <w:rFonts w:ascii="Cambria" w:eastAsia="Times New Roman" w:hAnsi="Cambria" w:cs="Arial"/>
          <w:smallCaps w:val="0"/>
          <w:sz w:val="20"/>
          <w:szCs w:val="20"/>
        </w:rPr>
        <w:t>kreśl</w:t>
      </w:r>
      <w:r w:rsidRPr="000756C6">
        <w:rPr>
          <w:rFonts w:ascii="Cambria" w:eastAsia="Times New Roman" w:hAnsi="Cambria" w:cs="Arial"/>
          <w:smallCaps w:val="0"/>
          <w:sz w:val="20"/>
          <w:szCs w:val="20"/>
        </w:rPr>
        <w:t xml:space="preserve">ić </w:t>
      </w:r>
      <w:r w:rsidR="00CE5B34" w:rsidRPr="000756C6">
        <w:rPr>
          <w:rFonts w:ascii="Cambria" w:eastAsia="Times New Roman" w:hAnsi="Cambria" w:cs="Arial"/>
          <w:smallCaps w:val="0"/>
          <w:sz w:val="20"/>
          <w:szCs w:val="20"/>
        </w:rPr>
        <w:t xml:space="preserve">przedmiot zamówienia </w:t>
      </w:r>
      <w:r w:rsidR="006639DF" w:rsidRPr="000756C6">
        <w:rPr>
          <w:rFonts w:ascii="Cambria" w:eastAsia="Times New Roman" w:hAnsi="Cambria" w:cs="Arial"/>
          <w:smallCaps w:val="0"/>
          <w:sz w:val="20"/>
          <w:szCs w:val="20"/>
        </w:rPr>
        <w:t xml:space="preserve">w sposób </w:t>
      </w:r>
      <w:r w:rsidRPr="000756C6">
        <w:rPr>
          <w:rFonts w:ascii="Cambria" w:eastAsia="Times New Roman" w:hAnsi="Cambria" w:cs="Arial"/>
          <w:smallCaps w:val="0"/>
          <w:sz w:val="20"/>
          <w:szCs w:val="20"/>
        </w:rPr>
        <w:t>zgodn</w:t>
      </w:r>
      <w:r w:rsidR="006639DF" w:rsidRPr="000756C6">
        <w:rPr>
          <w:rFonts w:ascii="Cambria" w:eastAsia="Times New Roman" w:hAnsi="Cambria" w:cs="Arial"/>
          <w:smallCaps w:val="0"/>
          <w:sz w:val="20"/>
          <w:szCs w:val="20"/>
        </w:rPr>
        <w:t>y</w:t>
      </w:r>
      <w:r w:rsidRPr="000756C6">
        <w:rPr>
          <w:rFonts w:ascii="Cambria" w:eastAsia="Times New Roman" w:hAnsi="Cambria" w:cs="Arial"/>
          <w:smallCaps w:val="0"/>
          <w:sz w:val="20"/>
          <w:szCs w:val="20"/>
        </w:rPr>
        <w:t xml:space="preserve"> z</w:t>
      </w:r>
      <w:r w:rsidR="00CE5B34" w:rsidRPr="000756C6">
        <w:rPr>
          <w:rFonts w:ascii="Cambria" w:eastAsia="Times New Roman" w:hAnsi="Cambria" w:cs="Arial"/>
          <w:smallCaps w:val="0"/>
          <w:sz w:val="20"/>
          <w:szCs w:val="20"/>
        </w:rPr>
        <w:t xml:space="preserve"> </w:t>
      </w:r>
      <w:r w:rsidR="006639DF" w:rsidRPr="000756C6">
        <w:rPr>
          <w:rFonts w:ascii="Cambria" w:eastAsia="Times New Roman" w:hAnsi="Cambria" w:cs="Arial"/>
          <w:smallCaps w:val="0"/>
          <w:sz w:val="20"/>
          <w:szCs w:val="20"/>
        </w:rPr>
        <w:t xml:space="preserve">wymaganiami </w:t>
      </w:r>
      <w:r w:rsidR="00CE5B34" w:rsidRPr="000756C6">
        <w:rPr>
          <w:rFonts w:ascii="Cambria" w:eastAsia="Times New Roman" w:hAnsi="Cambria" w:cs="Arial"/>
          <w:smallCaps w:val="0"/>
          <w:sz w:val="20"/>
          <w:szCs w:val="20"/>
        </w:rPr>
        <w:t xml:space="preserve">  określonych w SIWZ.</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Ofertę należy złożyć w zamkniętej kopercie, zapieczętowanej w s</w:t>
      </w:r>
      <w:r w:rsidR="00DC08F6" w:rsidRPr="000756C6">
        <w:rPr>
          <w:rFonts w:ascii="Cambria" w:eastAsia="Times New Roman" w:hAnsi="Cambria" w:cs="Arial"/>
          <w:smallCaps w:val="0"/>
          <w:sz w:val="20"/>
          <w:szCs w:val="20"/>
        </w:rPr>
        <w:t xml:space="preserve">posób gwarantujący zachowanie </w:t>
      </w:r>
      <w:r w:rsidRPr="000756C6">
        <w:rPr>
          <w:rFonts w:ascii="Cambria" w:eastAsia="Times New Roman" w:hAnsi="Cambria" w:cs="Arial"/>
          <w:smallCaps w:val="0"/>
          <w:sz w:val="20"/>
          <w:szCs w:val="20"/>
        </w:rPr>
        <w:t>poufności jej treści oraz zabezpieczającej jej nienaruszalność do terminu otwarcia ofert.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Na kopercie oferty należy zamieścić następujące informacje:</w:t>
      </w:r>
    </w:p>
    <w:p w:rsidR="00E10DBE" w:rsidRPr="00E8075C" w:rsidRDefault="00E10DBE" w:rsidP="00E10DBE">
      <w:pPr>
        <w:shd w:val="clear" w:color="auto" w:fill="BFBFBF"/>
        <w:spacing w:line="276" w:lineRule="auto"/>
        <w:jc w:val="center"/>
        <w:rPr>
          <w:rFonts w:ascii="Cambria" w:hAnsi="Cambria"/>
          <w:b/>
          <w:i/>
          <w:sz w:val="22"/>
          <w:szCs w:val="22"/>
        </w:rPr>
      </w:pPr>
      <w:r w:rsidRPr="00E8075C">
        <w:rPr>
          <w:rFonts w:ascii="Cambria" w:hAnsi="Cambria"/>
          <w:b/>
          <w:i/>
          <w:sz w:val="22"/>
          <w:szCs w:val="22"/>
        </w:rPr>
        <w:t>„Podniesienie standardu i estetyzacja budynków mies</w:t>
      </w:r>
      <w:r>
        <w:rPr>
          <w:rFonts w:ascii="Cambria" w:hAnsi="Cambria"/>
          <w:b/>
          <w:i/>
          <w:sz w:val="22"/>
          <w:szCs w:val="22"/>
        </w:rPr>
        <w:t>zkalnych wielorodzinnych wraz z </w:t>
      </w:r>
      <w:r w:rsidRPr="00E8075C">
        <w:rPr>
          <w:rFonts w:ascii="Cambria" w:hAnsi="Cambria"/>
          <w:b/>
          <w:i/>
          <w:sz w:val="22"/>
          <w:szCs w:val="22"/>
        </w:rPr>
        <w:t>otoczeniem”</w:t>
      </w:r>
    </w:p>
    <w:p w:rsidR="00582057" w:rsidRPr="00BD221C" w:rsidRDefault="00582057" w:rsidP="00582057">
      <w:pPr>
        <w:spacing w:line="276" w:lineRule="auto"/>
        <w:jc w:val="center"/>
        <w:rPr>
          <w:rFonts w:ascii="Cambria" w:hAnsi="Cambria"/>
          <w:b/>
          <w:sz w:val="20"/>
          <w:szCs w:val="20"/>
        </w:rPr>
      </w:pPr>
    </w:p>
    <w:p w:rsidR="00CE5B34" w:rsidRPr="00582057" w:rsidRDefault="00CE5B34" w:rsidP="00582057">
      <w:pPr>
        <w:pStyle w:val="Tekstpodstawowy"/>
        <w:spacing w:after="120" w:line="276" w:lineRule="auto"/>
        <w:rPr>
          <w:rFonts w:ascii="Cambria" w:hAnsi="Cambria" w:cs="Arial"/>
          <w:b/>
          <w:bCs/>
          <w:smallCaps w:val="0"/>
          <w:sz w:val="20"/>
          <w:szCs w:val="20"/>
        </w:rPr>
      </w:pPr>
      <w:r w:rsidRPr="00582057">
        <w:rPr>
          <w:rFonts w:ascii="Cambria" w:hAnsi="Cambria" w:cs="Arial"/>
          <w:b/>
          <w:bCs/>
          <w:smallCaps w:val="0"/>
          <w:sz w:val="20"/>
          <w:szCs w:val="20"/>
        </w:rPr>
        <w:lastRenderedPageBreak/>
        <w:t>„Nie otwierać przed </w:t>
      </w:r>
      <w:r w:rsidR="004A6F4A">
        <w:rPr>
          <w:rFonts w:ascii="Cambria" w:hAnsi="Cambria" w:cs="Arial"/>
          <w:b/>
          <w:bCs/>
          <w:smallCaps w:val="0"/>
          <w:sz w:val="20"/>
          <w:szCs w:val="20"/>
        </w:rPr>
        <w:t>19.09.</w:t>
      </w:r>
      <w:r w:rsidR="006D0C82">
        <w:rPr>
          <w:rFonts w:ascii="Cambria" w:hAnsi="Cambria" w:cs="Arial"/>
          <w:b/>
          <w:bCs/>
          <w:smallCaps w:val="0"/>
          <w:sz w:val="20"/>
          <w:szCs w:val="20"/>
        </w:rPr>
        <w:t>2018</w:t>
      </w:r>
      <w:r w:rsidR="00372E4E" w:rsidRPr="00582057">
        <w:rPr>
          <w:rFonts w:ascii="Cambria" w:hAnsi="Cambria" w:cs="Arial"/>
          <w:b/>
          <w:bCs/>
          <w:smallCaps w:val="0"/>
          <w:sz w:val="20"/>
          <w:szCs w:val="20"/>
        </w:rPr>
        <w:t xml:space="preserve"> r. </w:t>
      </w:r>
      <w:r w:rsidR="00DE4F86">
        <w:rPr>
          <w:rFonts w:ascii="Cambria" w:hAnsi="Cambria" w:cs="Arial"/>
          <w:b/>
          <w:bCs/>
          <w:smallCaps w:val="0"/>
          <w:sz w:val="20"/>
          <w:szCs w:val="20"/>
        </w:rPr>
        <w:t> godz. 10</w:t>
      </w:r>
      <w:r w:rsidR="00443B6C" w:rsidRPr="00582057">
        <w:rPr>
          <w:rFonts w:ascii="Cambria" w:hAnsi="Cambria" w:cs="Arial"/>
          <w:b/>
          <w:bCs/>
          <w:smallCaps w:val="0"/>
          <w:sz w:val="20"/>
          <w:szCs w:val="20"/>
        </w:rPr>
        <w:t>:</w:t>
      </w:r>
      <w:r w:rsidR="00FE523E">
        <w:rPr>
          <w:rFonts w:ascii="Cambria" w:hAnsi="Cambria" w:cs="Arial"/>
          <w:b/>
          <w:bCs/>
          <w:smallCaps w:val="0"/>
          <w:sz w:val="20"/>
          <w:szCs w:val="20"/>
        </w:rPr>
        <w:t>15</w:t>
      </w:r>
      <w:r w:rsidR="00752C49" w:rsidRPr="00582057">
        <w:rPr>
          <w:rFonts w:ascii="Cambria" w:hAnsi="Cambria" w:cs="Arial"/>
          <w:b/>
          <w:bCs/>
          <w:smallCaps w:val="0"/>
          <w:sz w:val="20"/>
          <w:szCs w:val="20"/>
        </w:rPr>
        <w:t>”</w:t>
      </w:r>
    </w:p>
    <w:p w:rsidR="00CE5B34" w:rsidRPr="000756C6" w:rsidRDefault="00CE5B34" w:rsidP="00FF5532">
      <w:pPr>
        <w:pStyle w:val="Tekstpodstawowy"/>
        <w:numPr>
          <w:ilvl w:val="1"/>
          <w:numId w:val="4"/>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 przypadku braku ww</w:t>
      </w:r>
      <w:r w:rsidR="006E41BF"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 xml:space="preserve"> informacji Zamawiający nie ponosi odpowiedzialności za zdarzenia wynikające z tego braku, np. przypadkowe otwarcie oferty przed wyznaczonym terminem otwarcia, a w przypadku składania oferty p</w:t>
      </w:r>
      <w:r w:rsidR="0021123D" w:rsidRPr="000756C6">
        <w:rPr>
          <w:rFonts w:ascii="Cambria" w:eastAsia="Times New Roman" w:hAnsi="Cambria" w:cs="Arial"/>
          <w:smallCaps w:val="0"/>
          <w:sz w:val="20"/>
          <w:szCs w:val="20"/>
        </w:rPr>
        <w:t>ocztą lub pocztą kurierską za je</w:t>
      </w:r>
      <w:r w:rsidRPr="000756C6">
        <w:rPr>
          <w:rFonts w:ascii="Cambria" w:eastAsia="Times New Roman" w:hAnsi="Cambria" w:cs="Arial"/>
          <w:smallCaps w:val="0"/>
          <w:sz w:val="20"/>
          <w:szCs w:val="20"/>
        </w:rPr>
        <w:t>j nie otwarcie w trakcie sesji otwarcia ofert.</w:t>
      </w:r>
    </w:p>
    <w:p w:rsidR="00CE5B34" w:rsidRPr="000756C6" w:rsidRDefault="00CE5B34" w:rsidP="00FF5532">
      <w:pPr>
        <w:pStyle w:val="Nagwek4"/>
        <w:numPr>
          <w:ilvl w:val="0"/>
          <w:numId w:val="1"/>
        </w:numPr>
        <w:spacing w:before="120" w:after="120" w:line="276" w:lineRule="auto"/>
        <w:jc w:val="both"/>
        <w:rPr>
          <w:rFonts w:ascii="Cambria" w:hAnsi="Cambria" w:cs="Arial"/>
          <w:sz w:val="20"/>
          <w:szCs w:val="20"/>
        </w:rPr>
      </w:pPr>
      <w:r w:rsidRPr="000756C6">
        <w:rPr>
          <w:rFonts w:ascii="Cambria" w:hAnsi="Cambria" w:cs="Arial"/>
          <w:sz w:val="20"/>
          <w:szCs w:val="20"/>
          <w:u w:val="single"/>
        </w:rPr>
        <w:t>Miejsce i termin składania ofert.</w:t>
      </w:r>
    </w:p>
    <w:p w:rsidR="00CE5B34" w:rsidRPr="00901A23" w:rsidRDefault="009D3370" w:rsidP="00FF5532">
      <w:pPr>
        <w:pStyle w:val="Tekstpodstawowy"/>
        <w:numPr>
          <w:ilvl w:val="1"/>
          <w:numId w:val="5"/>
        </w:numPr>
        <w:spacing w:after="120" w:line="276" w:lineRule="auto"/>
        <w:ind w:left="993" w:hanging="567"/>
        <w:jc w:val="both"/>
        <w:rPr>
          <w:rFonts w:ascii="Cambria" w:eastAsia="Times New Roman" w:hAnsi="Cambria" w:cs="Arial"/>
          <w:b/>
          <w:smallCaps w:val="0"/>
          <w:sz w:val="20"/>
          <w:szCs w:val="20"/>
        </w:rPr>
      </w:pPr>
      <w:r w:rsidRPr="001E0A5B">
        <w:rPr>
          <w:rFonts w:ascii="Cambria" w:hAnsi="Cambria" w:cs="Arial"/>
          <w:smallCaps w:val="0"/>
          <w:sz w:val="20"/>
          <w:szCs w:val="20"/>
        </w:rPr>
        <w:t xml:space="preserve"> </w:t>
      </w:r>
      <w:r w:rsidR="00377203" w:rsidRPr="001E0A5B">
        <w:rPr>
          <w:rFonts w:ascii="Cambria" w:eastAsia="Times New Roman" w:hAnsi="Cambria" w:cs="Tahoma"/>
          <w:smallCaps w:val="0"/>
          <w:sz w:val="20"/>
          <w:szCs w:val="20"/>
        </w:rPr>
        <w:t>Ofertę należy złożyć w siedzibie Zamawiającego – (sekretariat), w terminie do dnia</w:t>
      </w:r>
      <w:r w:rsidR="00377203" w:rsidRPr="001E0A5B">
        <w:rPr>
          <w:rFonts w:ascii="Cambria" w:hAnsi="Cambria" w:cs="Tahoma"/>
          <w:smallCaps w:val="0"/>
          <w:sz w:val="20"/>
          <w:szCs w:val="20"/>
        </w:rPr>
        <w:t xml:space="preserve"> </w:t>
      </w:r>
      <w:r w:rsidR="004A6F4A">
        <w:rPr>
          <w:rFonts w:ascii="Cambria" w:hAnsi="Cambria" w:cs="Tahoma"/>
          <w:b/>
          <w:smallCaps w:val="0"/>
          <w:sz w:val="20"/>
          <w:szCs w:val="20"/>
        </w:rPr>
        <w:t>19.09.</w:t>
      </w:r>
      <w:r w:rsidR="0060153B" w:rsidRPr="00901A23">
        <w:rPr>
          <w:rFonts w:ascii="Cambria" w:hAnsi="Cambria" w:cs="Arial"/>
          <w:b/>
          <w:bCs/>
          <w:smallCaps w:val="0"/>
          <w:sz w:val="20"/>
          <w:szCs w:val="20"/>
        </w:rPr>
        <w:t>201</w:t>
      </w:r>
      <w:r w:rsidR="006D0C82" w:rsidRPr="00901A23">
        <w:rPr>
          <w:rFonts w:ascii="Cambria" w:hAnsi="Cambria" w:cs="Arial"/>
          <w:b/>
          <w:bCs/>
          <w:smallCaps w:val="0"/>
          <w:sz w:val="20"/>
          <w:szCs w:val="20"/>
        </w:rPr>
        <w:t>8</w:t>
      </w:r>
      <w:r w:rsidR="00415736" w:rsidRPr="00901A23">
        <w:rPr>
          <w:rFonts w:ascii="Cambria" w:hAnsi="Cambria" w:cs="Arial"/>
          <w:b/>
          <w:bCs/>
          <w:smallCaps w:val="0"/>
          <w:sz w:val="20"/>
          <w:szCs w:val="20"/>
        </w:rPr>
        <w:t>r</w:t>
      </w:r>
      <w:r w:rsidR="00CE5B34" w:rsidRPr="00901A23">
        <w:rPr>
          <w:rFonts w:ascii="Cambria" w:eastAsia="Times New Roman" w:hAnsi="Cambria" w:cs="Arial"/>
          <w:b/>
          <w:smallCaps w:val="0"/>
          <w:sz w:val="20"/>
          <w:szCs w:val="20"/>
        </w:rPr>
        <w:t xml:space="preserve">. do godz. </w:t>
      </w:r>
      <w:r w:rsidR="00DE4F86">
        <w:rPr>
          <w:rFonts w:ascii="Cambria" w:eastAsia="Times New Roman" w:hAnsi="Cambria" w:cs="Arial"/>
          <w:b/>
          <w:smallCaps w:val="0"/>
          <w:sz w:val="20"/>
          <w:szCs w:val="20"/>
        </w:rPr>
        <w:t>10</w:t>
      </w:r>
      <w:r w:rsidR="00CE5B34" w:rsidRPr="00901A23">
        <w:rPr>
          <w:rFonts w:ascii="Cambria" w:eastAsia="Times New Roman" w:hAnsi="Cambria" w:cs="Arial"/>
          <w:b/>
          <w:smallCaps w:val="0"/>
          <w:sz w:val="20"/>
          <w:szCs w:val="20"/>
        </w:rPr>
        <w:t>:</w:t>
      </w:r>
      <w:r w:rsidR="00A64671" w:rsidRPr="00901A23">
        <w:rPr>
          <w:rFonts w:ascii="Cambria" w:eastAsia="Times New Roman" w:hAnsi="Cambria" w:cs="Arial"/>
          <w:b/>
          <w:smallCaps w:val="0"/>
          <w:sz w:val="20"/>
          <w:szCs w:val="20"/>
        </w:rPr>
        <w:t>00</w:t>
      </w:r>
      <w:r w:rsidR="00CE5B34" w:rsidRPr="00901A23">
        <w:rPr>
          <w:rFonts w:ascii="Cambria" w:eastAsia="Times New Roman" w:hAnsi="Cambria" w:cs="Arial"/>
          <w:b/>
          <w:smallCaps w:val="0"/>
          <w:sz w:val="20"/>
          <w:szCs w:val="20"/>
        </w:rPr>
        <w:t>.</w:t>
      </w:r>
    </w:p>
    <w:p w:rsidR="00CE5B34" w:rsidRPr="000756C6" w:rsidRDefault="00CE5B34" w:rsidP="00FF5532">
      <w:pPr>
        <w:pStyle w:val="Tekstpodstawowy"/>
        <w:tabs>
          <w:tab w:val="num" w:pos="2291"/>
        </w:tabs>
        <w:spacing w:after="120" w:line="276" w:lineRule="auto"/>
        <w:ind w:left="426"/>
        <w:jc w:val="both"/>
        <w:rPr>
          <w:rFonts w:ascii="Cambria" w:hAnsi="Cambria" w:cs="Arial"/>
          <w:smallCaps w:val="0"/>
          <w:sz w:val="20"/>
          <w:szCs w:val="20"/>
        </w:rPr>
      </w:pPr>
      <w:r w:rsidRPr="000756C6">
        <w:rPr>
          <w:rFonts w:ascii="Cambria" w:eastAsia="Times New Roman" w:hAnsi="Cambria" w:cs="Arial"/>
          <w:smallCaps w:val="0"/>
          <w:sz w:val="20"/>
          <w:szCs w:val="20"/>
        </w:rPr>
        <w:t>20.2.</w:t>
      </w:r>
      <w:r w:rsidR="009D3370" w:rsidRPr="000756C6">
        <w:rPr>
          <w:rFonts w:ascii="Cambria" w:eastAsia="Times New Roman" w:hAnsi="Cambria" w:cs="Arial"/>
          <w:smallCaps w:val="0"/>
          <w:sz w:val="20"/>
          <w:szCs w:val="20"/>
        </w:rPr>
        <w:t xml:space="preserve"> </w:t>
      </w:r>
      <w:r w:rsidRPr="000756C6">
        <w:rPr>
          <w:rFonts w:ascii="Cambria" w:eastAsia="Times New Roman" w:hAnsi="Cambria" w:cs="Arial"/>
          <w:smallCaps w:val="0"/>
          <w:sz w:val="20"/>
          <w:szCs w:val="20"/>
        </w:rPr>
        <w:t>Oferta złożona po terminie zostanie zwrócona bez otwierania</w:t>
      </w:r>
      <w:r w:rsidRPr="000756C6">
        <w:rPr>
          <w:rFonts w:ascii="Cambria" w:hAnsi="Cambria" w:cs="Arial"/>
          <w:smallCaps w:val="0"/>
          <w:sz w:val="20"/>
          <w:szCs w:val="20"/>
        </w:rPr>
        <w:t>.</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rPr>
      </w:pPr>
      <w:r w:rsidRPr="000756C6">
        <w:rPr>
          <w:rFonts w:ascii="Cambria" w:hAnsi="Cambria" w:cs="Arial"/>
          <w:sz w:val="20"/>
          <w:szCs w:val="20"/>
          <w:u w:val="single"/>
        </w:rPr>
        <w:t>Miejsce i termin otwarcia ofert</w:t>
      </w:r>
    </w:p>
    <w:p w:rsidR="00CE5B34" w:rsidRPr="00901A23"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b/>
          <w:smallCaps w:val="0"/>
          <w:sz w:val="20"/>
          <w:szCs w:val="20"/>
        </w:rPr>
      </w:pPr>
      <w:r w:rsidRPr="000756C6">
        <w:rPr>
          <w:rFonts w:ascii="Cambria" w:hAnsi="Cambria" w:cs="Arial"/>
          <w:smallCaps w:val="0"/>
          <w:sz w:val="20"/>
          <w:szCs w:val="20"/>
        </w:rPr>
        <w:t>21.1</w:t>
      </w:r>
      <w:r w:rsidRPr="000756C6">
        <w:rPr>
          <w:rFonts w:ascii="Cambria" w:hAnsi="Cambria" w:cs="Arial"/>
          <w:smallCaps w:val="0"/>
          <w:sz w:val="20"/>
          <w:szCs w:val="20"/>
        </w:rPr>
        <w:tab/>
      </w:r>
      <w:r w:rsidR="00377203" w:rsidRPr="000756C6">
        <w:rPr>
          <w:rFonts w:ascii="Cambria" w:eastAsia="Times New Roman" w:hAnsi="Cambria" w:cs="Tahoma"/>
          <w:smallCaps w:val="0"/>
          <w:sz w:val="20"/>
          <w:szCs w:val="20"/>
        </w:rPr>
        <w:t>Oferty zostaną otwarte w siedzibie zamawiającego w miejscu składania ofert w dniu</w:t>
      </w:r>
      <w:r w:rsidR="006E3DD6">
        <w:rPr>
          <w:rFonts w:ascii="Cambria" w:eastAsia="Times New Roman" w:hAnsi="Cambria" w:cs="Tahoma"/>
          <w:smallCaps w:val="0"/>
          <w:sz w:val="20"/>
          <w:szCs w:val="20"/>
        </w:rPr>
        <w:t xml:space="preserve"> </w:t>
      </w:r>
      <w:r w:rsidR="004A6F4A">
        <w:rPr>
          <w:rFonts w:ascii="Cambria" w:eastAsia="Times New Roman" w:hAnsi="Cambria" w:cs="Tahoma"/>
          <w:b/>
          <w:smallCaps w:val="0"/>
          <w:sz w:val="20"/>
          <w:szCs w:val="20"/>
        </w:rPr>
        <w:t>19.09.</w:t>
      </w:r>
      <w:r w:rsidR="0060153B" w:rsidRPr="00901A23">
        <w:rPr>
          <w:rFonts w:ascii="Cambria" w:hAnsi="Cambria" w:cs="Arial"/>
          <w:b/>
          <w:bCs/>
          <w:smallCaps w:val="0"/>
          <w:sz w:val="20"/>
          <w:szCs w:val="20"/>
        </w:rPr>
        <w:t>201</w:t>
      </w:r>
      <w:r w:rsidR="006D0C82" w:rsidRPr="00901A23">
        <w:rPr>
          <w:rFonts w:ascii="Cambria" w:hAnsi="Cambria" w:cs="Arial"/>
          <w:b/>
          <w:bCs/>
          <w:smallCaps w:val="0"/>
          <w:sz w:val="20"/>
          <w:szCs w:val="20"/>
        </w:rPr>
        <w:t>8</w:t>
      </w:r>
      <w:r w:rsidR="0060153B" w:rsidRPr="00901A23">
        <w:rPr>
          <w:rFonts w:ascii="Cambria" w:hAnsi="Cambria" w:cs="Arial"/>
          <w:b/>
          <w:bCs/>
          <w:smallCaps w:val="0"/>
          <w:sz w:val="20"/>
          <w:szCs w:val="20"/>
        </w:rPr>
        <w:t xml:space="preserve"> </w:t>
      </w:r>
      <w:r w:rsidR="00AE02C5" w:rsidRPr="00901A23">
        <w:rPr>
          <w:rFonts w:ascii="Cambria" w:hAnsi="Cambria" w:cs="Arial"/>
          <w:b/>
          <w:bCs/>
          <w:smallCaps w:val="0"/>
          <w:sz w:val="20"/>
          <w:szCs w:val="20"/>
        </w:rPr>
        <w:t xml:space="preserve">r. </w:t>
      </w:r>
      <w:r w:rsidRPr="00901A23">
        <w:rPr>
          <w:rFonts w:ascii="Cambria" w:eastAsia="Times New Roman" w:hAnsi="Cambria" w:cs="Arial"/>
          <w:b/>
          <w:smallCaps w:val="0"/>
          <w:sz w:val="20"/>
          <w:szCs w:val="20"/>
        </w:rPr>
        <w:t xml:space="preserve">godz. </w:t>
      </w:r>
      <w:r w:rsidR="00DE4F86">
        <w:rPr>
          <w:rFonts w:ascii="Cambria" w:eastAsia="Times New Roman" w:hAnsi="Cambria" w:cs="Arial"/>
          <w:b/>
          <w:smallCaps w:val="0"/>
          <w:sz w:val="20"/>
          <w:szCs w:val="20"/>
        </w:rPr>
        <w:t>10</w:t>
      </w:r>
      <w:r w:rsidRPr="00901A23">
        <w:rPr>
          <w:rFonts w:ascii="Cambria" w:eastAsia="Times New Roman" w:hAnsi="Cambria" w:cs="Arial"/>
          <w:b/>
          <w:smallCaps w:val="0"/>
          <w:sz w:val="20"/>
          <w:szCs w:val="20"/>
        </w:rPr>
        <w:t>:</w:t>
      </w:r>
      <w:r w:rsidR="00FE523E" w:rsidRPr="00901A23">
        <w:rPr>
          <w:rFonts w:ascii="Cambria" w:eastAsia="Times New Roman" w:hAnsi="Cambria" w:cs="Arial"/>
          <w:b/>
          <w:smallCaps w:val="0"/>
          <w:sz w:val="20"/>
          <w:szCs w:val="20"/>
        </w:rPr>
        <w:t>15</w:t>
      </w:r>
      <w:r w:rsidR="005B4D84" w:rsidRPr="00901A23">
        <w:rPr>
          <w:rFonts w:ascii="Cambria" w:eastAsia="Times New Roman" w:hAnsi="Cambria" w:cs="Arial"/>
          <w:b/>
          <w:smallCaps w:val="0"/>
          <w:sz w:val="20"/>
          <w:szCs w:val="20"/>
        </w:rPr>
        <w:t>.</w:t>
      </w:r>
    </w:p>
    <w:p w:rsidR="00CE5B34" w:rsidRPr="000756C6" w:rsidRDefault="00CE5B34"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hAnsi="Cambria" w:cs="Arial"/>
          <w:smallCaps w:val="0"/>
          <w:sz w:val="20"/>
          <w:szCs w:val="20"/>
        </w:rPr>
        <w:t>21.2</w:t>
      </w:r>
      <w:r w:rsidRPr="000756C6">
        <w:rPr>
          <w:rFonts w:ascii="Cambria" w:hAnsi="Cambria" w:cs="Arial"/>
          <w:smallCaps w:val="0"/>
          <w:sz w:val="20"/>
          <w:szCs w:val="20"/>
        </w:rPr>
        <w:tab/>
      </w:r>
      <w:r w:rsidRPr="000756C6">
        <w:rPr>
          <w:rFonts w:ascii="Cambria" w:eastAsia="Times New Roman" w:hAnsi="Cambria" w:cs="Arial"/>
          <w:smallCaps w:val="0"/>
          <w:sz w:val="20"/>
          <w:szCs w:val="20"/>
        </w:rPr>
        <w:t xml:space="preserve">Wykonawcy mogą uczestniczyć w publicznej sesji otwarcia ofert. </w:t>
      </w:r>
    </w:p>
    <w:p w:rsidR="00B720DD" w:rsidRPr="000756C6" w:rsidRDefault="00B720DD" w:rsidP="00FF5532">
      <w:pPr>
        <w:pStyle w:val="Tekstpodstawowy"/>
        <w:numPr>
          <w:ilvl w:val="1"/>
          <w:numId w:val="0"/>
        </w:numPr>
        <w:tabs>
          <w:tab w:val="num" w:pos="993"/>
        </w:tabs>
        <w:spacing w:after="120" w:line="276" w:lineRule="auto"/>
        <w:ind w:left="993" w:hanging="567"/>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21.2</w:t>
      </w:r>
      <w:r w:rsidRPr="000756C6">
        <w:rPr>
          <w:rFonts w:ascii="Cambria" w:eastAsia="Times New Roman" w:hAnsi="Cambria" w:cs="Arial"/>
          <w:smallCaps w:val="0"/>
          <w:sz w:val="20"/>
          <w:szCs w:val="20"/>
        </w:rPr>
        <w:tab/>
        <w:t>Niezwłocznie po otwarciu ofert zamawiający zamieści na stronie internetowej informacje dotyczące: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kwoty, jaką zamierza przeznaczyć na sfinansowanie zamówienia;</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firm oraz adresów wykonawców, którzy złożyli oferty w terminie;</w:t>
      </w:r>
    </w:p>
    <w:p w:rsidR="00B720DD" w:rsidRPr="000756C6" w:rsidRDefault="00B720DD"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w:t>
      </w:r>
      <w:r w:rsidRPr="000756C6">
        <w:rPr>
          <w:rFonts w:ascii="Cambria" w:eastAsia="Times New Roman" w:hAnsi="Cambria" w:cs="Arial"/>
          <w:smallCaps w:val="0"/>
          <w:sz w:val="20"/>
          <w:szCs w:val="20"/>
        </w:rPr>
        <w:tab/>
        <w:t>ceny, terminu wykonania zamówienia, okresu gwarancji i warunków płatności zawartych w ofertach</w:t>
      </w:r>
      <w:r w:rsidR="000D6D9A" w:rsidRPr="000756C6">
        <w:rPr>
          <w:rFonts w:ascii="Cambria" w:eastAsia="Times New Roman" w:hAnsi="Cambria" w:cs="Arial"/>
          <w:smallCaps w:val="0"/>
          <w:sz w:val="20"/>
          <w:szCs w:val="20"/>
        </w:rPr>
        <w:t>;</w:t>
      </w:r>
    </w:p>
    <w:p w:rsidR="00537A0E" w:rsidRPr="000756C6" w:rsidRDefault="00537A0E" w:rsidP="00FF5532">
      <w:pPr>
        <w:pStyle w:val="Tekstpodstawowy"/>
        <w:numPr>
          <w:ilvl w:val="1"/>
          <w:numId w:val="0"/>
        </w:numPr>
        <w:tabs>
          <w:tab w:val="num" w:pos="993"/>
        </w:tabs>
        <w:spacing w:after="120" w:line="276" w:lineRule="auto"/>
        <w:ind w:left="993" w:hanging="142"/>
        <w:jc w:val="both"/>
        <w:rPr>
          <w:rFonts w:ascii="Cambria" w:eastAsia="Times New Roman" w:hAnsi="Cambria" w:cs="Arial"/>
          <w:smallCaps w:val="0"/>
          <w:sz w:val="20"/>
          <w:szCs w:val="20"/>
        </w:rPr>
      </w:pPr>
      <w:r w:rsidRPr="000756C6">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rsidR="00CE5B34" w:rsidRPr="000756C6" w:rsidRDefault="00CE5B34" w:rsidP="00FF5532">
      <w:pPr>
        <w:pStyle w:val="Nagwek4"/>
        <w:numPr>
          <w:ilvl w:val="0"/>
          <w:numId w:val="1"/>
        </w:numPr>
        <w:spacing w:before="120" w:after="120" w:line="276" w:lineRule="auto"/>
        <w:ind w:left="425" w:hanging="425"/>
        <w:jc w:val="both"/>
        <w:rPr>
          <w:rFonts w:ascii="Cambria" w:hAnsi="Cambria" w:cs="Arial"/>
          <w:sz w:val="20"/>
          <w:szCs w:val="20"/>
          <w:u w:val="single"/>
        </w:rPr>
      </w:pPr>
      <w:r w:rsidRPr="000756C6">
        <w:rPr>
          <w:rFonts w:ascii="Cambria" w:hAnsi="Cambria" w:cs="Arial"/>
          <w:sz w:val="20"/>
          <w:szCs w:val="20"/>
          <w:u w:val="single"/>
        </w:rPr>
        <w:t>Sposób obliczenia ceny oferty</w:t>
      </w:r>
    </w:p>
    <w:p w:rsidR="00D97B3D" w:rsidRPr="000756C6" w:rsidRDefault="00D97B3D"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Oferta musi zawierać ostateczną, sumaryczną cenę obejmującą wszystkie koszty</w:t>
      </w:r>
      <w:r w:rsidR="00A937AE">
        <w:rPr>
          <w:rFonts w:ascii="Cambria" w:hAnsi="Cambria" w:cs="Arial"/>
          <w:smallCaps w:val="0"/>
          <w:sz w:val="20"/>
          <w:szCs w:val="20"/>
        </w:rPr>
        <w:t xml:space="preserve"> </w:t>
      </w:r>
      <w:r w:rsidR="00A937AE">
        <w:rPr>
          <w:rFonts w:ascii="Cambria" w:hAnsi="Cambria" w:cs="Arial"/>
          <w:smallCaps w:val="0"/>
          <w:sz w:val="20"/>
          <w:szCs w:val="20"/>
        </w:rPr>
        <w:br/>
      </w:r>
      <w:r w:rsidRPr="000756C6">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t>
      </w:r>
      <w:r w:rsidR="00E040A8">
        <w:rPr>
          <w:rFonts w:ascii="Cambria" w:hAnsi="Cambria" w:cs="Arial"/>
          <w:smallCaps w:val="0"/>
          <w:sz w:val="20"/>
          <w:szCs w:val="20"/>
        </w:rPr>
        <w:t xml:space="preserve">                </w:t>
      </w:r>
      <w:r w:rsidRPr="000756C6">
        <w:rPr>
          <w:rFonts w:ascii="Cambria" w:hAnsi="Cambria" w:cs="Arial"/>
          <w:smallCaps w:val="0"/>
          <w:sz w:val="20"/>
          <w:szCs w:val="20"/>
        </w:rPr>
        <w:t>w dokumentacji i SIWZ.</w:t>
      </w:r>
    </w:p>
    <w:p w:rsidR="00F033AF" w:rsidRPr="000756C6" w:rsidRDefault="00F033AF" w:rsidP="00FF5532">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Cena musi być podana w </w:t>
      </w:r>
      <w:r w:rsidRPr="000756C6">
        <w:rPr>
          <w:rFonts w:ascii="Cambria" w:hAnsi="Cambria" w:cs="Arial"/>
          <w:b/>
          <w:smallCaps w:val="0"/>
          <w:sz w:val="20"/>
          <w:szCs w:val="20"/>
        </w:rPr>
        <w:t>złotych</w:t>
      </w:r>
      <w:r w:rsidRPr="000756C6">
        <w:rPr>
          <w:rFonts w:ascii="Cambria" w:hAnsi="Cambria" w:cs="Arial"/>
          <w:smallCaps w:val="0"/>
          <w:sz w:val="20"/>
          <w:szCs w:val="20"/>
        </w:rPr>
        <w:t xml:space="preserve"> </w:t>
      </w:r>
      <w:r w:rsidRPr="000756C6">
        <w:rPr>
          <w:rFonts w:ascii="Cambria" w:hAnsi="Cambria" w:cs="Arial"/>
          <w:b/>
          <w:smallCaps w:val="0"/>
          <w:sz w:val="20"/>
          <w:szCs w:val="20"/>
        </w:rPr>
        <w:t>polskich</w:t>
      </w:r>
      <w:r w:rsidRPr="000756C6">
        <w:rPr>
          <w:rFonts w:ascii="Cambria" w:hAnsi="Cambria" w:cs="Arial"/>
          <w:smallCaps w:val="0"/>
          <w:sz w:val="20"/>
          <w:szCs w:val="20"/>
        </w:rPr>
        <w:t xml:space="preserve"> cyfrowo i słownie, w zaokrągleniu do drugiego miejsca po przecinku.</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Jeżeli w zaoferowanej cenie są towary których nabycie prowadzi do powstania</w:t>
      </w:r>
      <w:r w:rsidR="006E3DD6">
        <w:rPr>
          <w:rFonts w:ascii="Cambria" w:eastAsia="Calibri" w:hAnsi="Cambria" w:cs="Arial"/>
          <w:smallCaps w:val="0"/>
          <w:sz w:val="20"/>
          <w:szCs w:val="20"/>
        </w:rPr>
        <w:t xml:space="preserve"> </w:t>
      </w:r>
      <w:r w:rsidRPr="000756C6">
        <w:rPr>
          <w:rFonts w:ascii="Cambria" w:eastAsia="Calibri" w:hAnsi="Cambria" w:cs="Arial"/>
          <w:smallCaps w:val="0"/>
          <w:sz w:val="20"/>
          <w:szCs w:val="20"/>
        </w:rPr>
        <w:t>u zamawiającego obowiązku podatkowego zgodnie z przepisami o podatku od towarów</w:t>
      </w:r>
      <w:r w:rsidR="00DC37D3">
        <w:rPr>
          <w:rFonts w:ascii="Cambria" w:eastAsia="Calibri" w:hAnsi="Cambria" w:cs="Arial"/>
          <w:smallCaps w:val="0"/>
          <w:sz w:val="20"/>
          <w:szCs w:val="20"/>
        </w:rPr>
        <w:t xml:space="preserve"> </w:t>
      </w:r>
      <w:r w:rsidRPr="000756C6">
        <w:rPr>
          <w:rFonts w:ascii="Cambria" w:eastAsia="Calibri" w:hAnsi="Cambria" w:cs="Arial"/>
          <w:smallCaps w:val="0"/>
          <w:sz w:val="20"/>
          <w:szCs w:val="20"/>
        </w:rPr>
        <w:t xml:space="preserve">i usług (VAT) to wykonawca wraz z ofertą składa o tym informację wskazując nazwę (rodzaj) towaru </w:t>
      </w:r>
      <w:r w:rsidRPr="000756C6">
        <w:rPr>
          <w:rFonts w:ascii="Cambria" w:eastAsia="Calibri" w:hAnsi="Cambria" w:cs="Arial"/>
          <w:smallCaps w:val="0"/>
          <w:sz w:val="20"/>
          <w:szCs w:val="20"/>
        </w:rPr>
        <w:lastRenderedPageBreak/>
        <w:t>lub usługi, których dostawa lub świadczenie będzie prowadzić do jego powstania, oraz wskazując ich wartość bez kwoty podatku.</w:t>
      </w:r>
    </w:p>
    <w:p w:rsidR="00F033AF" w:rsidRPr="000756C6" w:rsidRDefault="00F033AF" w:rsidP="00FF5532">
      <w:pPr>
        <w:pStyle w:val="Tekstpodstawowy"/>
        <w:spacing w:after="60" w:line="276" w:lineRule="auto"/>
        <w:ind w:left="993"/>
        <w:rPr>
          <w:rFonts w:ascii="Cambria" w:hAnsi="Cambria" w:cs="Arial"/>
          <w:b/>
          <w:smallCaps w:val="0"/>
          <w:sz w:val="20"/>
          <w:szCs w:val="20"/>
        </w:rPr>
      </w:pPr>
      <w:r w:rsidRPr="000756C6">
        <w:rPr>
          <w:rFonts w:ascii="Cambria" w:eastAsia="Arial Unicode MS" w:hAnsi="Cambria" w:cs="Arial"/>
          <w:b/>
          <w:smallCaps w:val="0"/>
          <w:sz w:val="20"/>
          <w:szCs w:val="20"/>
        </w:rPr>
        <w:t>Niezłożenie przez Wykonawcę informacji będzie oznaczało, że taki obowiązek nie powstaje</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eastAsia="Calibri" w:hAnsi="Cambria" w:cs="Arial"/>
          <w:smallCaps w:val="0"/>
          <w:sz w:val="20"/>
          <w:szCs w:val="20"/>
        </w:rPr>
        <w:t>W okolicznościach o których mowa w pkt. 22.</w:t>
      </w:r>
      <w:r w:rsidR="006639DF" w:rsidRPr="000756C6">
        <w:rPr>
          <w:rFonts w:ascii="Cambria" w:eastAsia="Calibri" w:hAnsi="Cambria" w:cs="Arial"/>
          <w:smallCaps w:val="0"/>
          <w:sz w:val="20"/>
          <w:szCs w:val="20"/>
        </w:rPr>
        <w:t>4</w:t>
      </w:r>
      <w:r w:rsidRPr="000756C6">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F033AF" w:rsidRPr="000756C6" w:rsidRDefault="00F033AF" w:rsidP="00FF5532">
      <w:pPr>
        <w:pStyle w:val="Tekstpodstawowy"/>
        <w:numPr>
          <w:ilvl w:val="1"/>
          <w:numId w:val="31"/>
        </w:numPr>
        <w:spacing w:after="6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W odniesieniu do Wykonawców, których oferty nie podlegają odrzuceniu komisja dokona oceny ofert na podstawie kryterium:</w:t>
      </w:r>
    </w:p>
    <w:p w:rsidR="00F033AF" w:rsidRPr="000756C6" w:rsidRDefault="00F033AF" w:rsidP="00FF5532">
      <w:pPr>
        <w:spacing w:line="276" w:lineRule="auto"/>
        <w:rPr>
          <w:rFonts w:ascii="Cambria" w:hAnsi="Cambria"/>
          <w:sz w:val="20"/>
          <w:szCs w:val="20"/>
        </w:rPr>
      </w:pPr>
    </w:p>
    <w:tbl>
      <w:tblPr>
        <w:tblW w:w="8363" w:type="dxa"/>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4039E4" w:rsidRPr="000756C6" w:rsidTr="002507C0">
        <w:trPr>
          <w:cantSplit/>
          <w:trHeight w:val="525"/>
        </w:trPr>
        <w:tc>
          <w:tcPr>
            <w:tcW w:w="1134"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pStyle w:val="Nagwek7"/>
              <w:spacing w:before="0" w:after="0" w:line="276" w:lineRule="auto"/>
              <w:jc w:val="center"/>
              <w:rPr>
                <w:rFonts w:ascii="Cambria" w:hAnsi="Cambria" w:cs="Arial"/>
                <w:b/>
                <w:sz w:val="20"/>
                <w:szCs w:val="20"/>
              </w:rPr>
            </w:pPr>
            <w:r w:rsidRPr="000756C6">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shd w:val="clear" w:color="auto" w:fill="D9D9D9"/>
            <w:vAlign w:val="center"/>
          </w:tcPr>
          <w:p w:rsidR="004039E4" w:rsidRPr="000756C6" w:rsidRDefault="004039E4" w:rsidP="00FF5532">
            <w:pPr>
              <w:spacing w:line="276" w:lineRule="auto"/>
              <w:jc w:val="center"/>
              <w:rPr>
                <w:rFonts w:ascii="Cambria" w:hAnsi="Cambria" w:cs="Arial"/>
                <w:b/>
                <w:sz w:val="20"/>
                <w:szCs w:val="20"/>
              </w:rPr>
            </w:pPr>
            <w:r w:rsidRPr="000756C6">
              <w:rPr>
                <w:rFonts w:ascii="Cambria" w:hAnsi="Cambria" w:cs="Arial"/>
                <w:b/>
                <w:sz w:val="20"/>
                <w:szCs w:val="20"/>
              </w:rPr>
              <w:t>Znaczenie</w:t>
            </w:r>
          </w:p>
        </w:tc>
      </w:tr>
      <w:tr w:rsidR="004039E4"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4039E4" w:rsidP="00FF5532">
            <w:pPr>
              <w:spacing w:line="276" w:lineRule="auto"/>
              <w:jc w:val="center"/>
              <w:rPr>
                <w:rFonts w:ascii="Cambria" w:hAnsi="Cambria" w:cs="Arial"/>
                <w:b/>
                <w:bCs/>
                <w:sz w:val="20"/>
                <w:szCs w:val="20"/>
              </w:rPr>
            </w:pPr>
            <w:r w:rsidRPr="000756C6">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771554" w:rsidP="00FF5532">
            <w:pPr>
              <w:spacing w:before="60" w:after="60" w:line="276" w:lineRule="auto"/>
              <w:rPr>
                <w:rFonts w:ascii="Cambria" w:hAnsi="Cambria" w:cs="Arial"/>
                <w:b/>
                <w:bCs/>
                <w:sz w:val="20"/>
                <w:szCs w:val="20"/>
              </w:rPr>
            </w:pPr>
            <w:r w:rsidRPr="000756C6">
              <w:rPr>
                <w:rFonts w:ascii="Cambria" w:hAnsi="Cambria" w:cs="Arial"/>
                <w:b/>
                <w:bCs/>
                <w:sz w:val="20"/>
                <w:szCs w:val="20"/>
              </w:rPr>
              <w:t>C</w:t>
            </w:r>
            <w:r w:rsidR="004039E4" w:rsidRPr="000756C6">
              <w:rPr>
                <w:rFonts w:ascii="Cambria" w:hAnsi="Cambria" w:cs="Arial"/>
                <w:b/>
                <w:bCs/>
                <w:sz w:val="20"/>
                <w:szCs w:val="20"/>
              </w:rPr>
              <w:t>ena brutto</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4039E4" w:rsidRPr="000756C6" w:rsidRDefault="00F033AF"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60</w:t>
            </w:r>
            <w:r w:rsidR="004039E4" w:rsidRPr="000756C6">
              <w:rPr>
                <w:rFonts w:ascii="Cambria" w:hAnsi="Cambria" w:cs="Arial"/>
                <w:b/>
                <w:bCs/>
                <w:sz w:val="20"/>
                <w:szCs w:val="20"/>
              </w:rPr>
              <w:t>%</w:t>
            </w:r>
          </w:p>
        </w:tc>
      </w:tr>
      <w:tr w:rsidR="00537A0E" w:rsidRPr="000756C6">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64671" w:rsidP="00FF5532">
            <w:pPr>
              <w:spacing w:before="60" w:after="60" w:line="276" w:lineRule="auto"/>
              <w:jc w:val="center"/>
              <w:rPr>
                <w:rFonts w:ascii="Cambria" w:hAnsi="Cambria" w:cs="Arial"/>
                <w:b/>
                <w:bCs/>
                <w:sz w:val="20"/>
                <w:szCs w:val="20"/>
              </w:rPr>
            </w:pPr>
            <w:r w:rsidRPr="000756C6">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A17FED" w:rsidP="00FF5532">
            <w:pPr>
              <w:spacing w:before="60" w:after="60" w:line="276" w:lineRule="auto"/>
              <w:rPr>
                <w:rFonts w:ascii="Cambria" w:hAnsi="Cambria" w:cs="Arial"/>
                <w:b/>
                <w:bCs/>
                <w:sz w:val="20"/>
                <w:szCs w:val="20"/>
              </w:rPr>
            </w:pPr>
            <w:r w:rsidRPr="002D0BD5">
              <w:rPr>
                <w:rFonts w:ascii="Cambria" w:hAnsi="Cambria" w:cs="Arial"/>
                <w:b/>
                <w:sz w:val="20"/>
                <w:szCs w:val="20"/>
              </w:rPr>
              <w:t>Wydłużony okres udzielonej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537A0E" w:rsidRPr="000756C6" w:rsidRDefault="003C4651" w:rsidP="00FF5532">
            <w:pPr>
              <w:spacing w:before="60" w:after="60" w:line="276" w:lineRule="auto"/>
              <w:jc w:val="center"/>
              <w:rPr>
                <w:rFonts w:ascii="Cambria" w:hAnsi="Cambria" w:cs="Arial"/>
                <w:b/>
                <w:bCs/>
                <w:sz w:val="20"/>
                <w:szCs w:val="20"/>
              </w:rPr>
            </w:pPr>
            <w:r>
              <w:rPr>
                <w:rFonts w:ascii="Cambria" w:hAnsi="Cambria" w:cs="Arial"/>
                <w:b/>
                <w:bCs/>
                <w:sz w:val="20"/>
                <w:szCs w:val="20"/>
              </w:rPr>
              <w:t>2</w:t>
            </w:r>
            <w:r w:rsidR="00537A0E" w:rsidRPr="000756C6">
              <w:rPr>
                <w:rFonts w:ascii="Cambria" w:hAnsi="Cambria" w:cs="Arial"/>
                <w:b/>
                <w:bCs/>
                <w:sz w:val="20"/>
                <w:szCs w:val="20"/>
              </w:rPr>
              <w:t>0%</w:t>
            </w:r>
          </w:p>
        </w:tc>
      </w:tr>
      <w:tr w:rsidR="004D43AE" w:rsidRPr="004D43AE">
        <w:trPr>
          <w:cantSplit/>
          <w:trHeight w:val="483"/>
        </w:trPr>
        <w:tc>
          <w:tcPr>
            <w:tcW w:w="1134" w:type="dxa"/>
            <w:tcBorders>
              <w:top w:val="double" w:sz="4" w:space="0" w:color="auto"/>
              <w:left w:val="double" w:sz="4" w:space="0" w:color="auto"/>
              <w:bottom w:val="double" w:sz="4" w:space="0" w:color="auto"/>
              <w:right w:val="double" w:sz="4" w:space="0" w:color="auto"/>
            </w:tcBorders>
            <w:shd w:val="clear" w:color="auto" w:fill="auto"/>
            <w:vAlign w:val="center"/>
          </w:tcPr>
          <w:p w:rsidR="00385BB2" w:rsidRPr="004D43AE" w:rsidRDefault="00385BB2" w:rsidP="00FF5532">
            <w:pPr>
              <w:spacing w:before="60" w:after="60" w:line="276" w:lineRule="auto"/>
              <w:jc w:val="center"/>
              <w:rPr>
                <w:rFonts w:ascii="Cambria" w:hAnsi="Cambria" w:cs="Arial"/>
                <w:b/>
                <w:bCs/>
                <w:sz w:val="20"/>
                <w:szCs w:val="20"/>
              </w:rPr>
            </w:pPr>
            <w:r w:rsidRPr="004D43AE">
              <w:rPr>
                <w:rFonts w:ascii="Cambria" w:hAnsi="Cambria" w:cs="Arial"/>
                <w:b/>
                <w:bCs/>
                <w:sz w:val="20"/>
                <w:szCs w:val="20"/>
              </w:rPr>
              <w:t>3</w:t>
            </w:r>
          </w:p>
        </w:tc>
        <w:tc>
          <w:tcPr>
            <w:tcW w:w="5670" w:type="dxa"/>
            <w:tcBorders>
              <w:top w:val="double" w:sz="4" w:space="0" w:color="auto"/>
              <w:left w:val="double" w:sz="4" w:space="0" w:color="auto"/>
              <w:bottom w:val="double" w:sz="4" w:space="0" w:color="auto"/>
              <w:right w:val="double" w:sz="4" w:space="0" w:color="auto"/>
            </w:tcBorders>
            <w:shd w:val="clear" w:color="auto" w:fill="auto"/>
            <w:vAlign w:val="center"/>
          </w:tcPr>
          <w:p w:rsidR="00385BB2" w:rsidRPr="004D43AE" w:rsidRDefault="00385BB2" w:rsidP="005C616C">
            <w:pPr>
              <w:spacing w:before="60" w:after="60" w:line="276" w:lineRule="auto"/>
              <w:rPr>
                <w:rFonts w:ascii="Cambria" w:hAnsi="Cambria" w:cs="Arial"/>
                <w:b/>
                <w:bCs/>
                <w:sz w:val="20"/>
                <w:szCs w:val="20"/>
              </w:rPr>
            </w:pPr>
            <w:r w:rsidRPr="004D43AE">
              <w:rPr>
                <w:rFonts w:ascii="Cambria" w:hAnsi="Cambria" w:cs="Calibri"/>
                <w:b/>
                <w:bCs/>
                <w:sz w:val="20"/>
                <w:szCs w:val="20"/>
              </w:rPr>
              <w:t>Doświadczenie osób wyznaczonych do realizacji zamówienia</w:t>
            </w:r>
          </w:p>
        </w:tc>
        <w:tc>
          <w:tcPr>
            <w:tcW w:w="1559" w:type="dxa"/>
            <w:tcBorders>
              <w:top w:val="double" w:sz="4" w:space="0" w:color="auto"/>
              <w:left w:val="double" w:sz="4" w:space="0" w:color="auto"/>
              <w:bottom w:val="double" w:sz="4" w:space="0" w:color="auto"/>
              <w:right w:val="double" w:sz="4" w:space="0" w:color="auto"/>
            </w:tcBorders>
            <w:shd w:val="clear" w:color="auto" w:fill="auto"/>
            <w:vAlign w:val="center"/>
          </w:tcPr>
          <w:p w:rsidR="00385BB2" w:rsidRPr="004D43AE" w:rsidRDefault="00385BB2" w:rsidP="005C616C">
            <w:pPr>
              <w:spacing w:before="60" w:after="60" w:line="276" w:lineRule="auto"/>
              <w:jc w:val="center"/>
              <w:rPr>
                <w:rFonts w:ascii="Cambria" w:hAnsi="Cambria" w:cs="Arial"/>
                <w:b/>
                <w:bCs/>
                <w:sz w:val="20"/>
                <w:szCs w:val="20"/>
              </w:rPr>
            </w:pPr>
            <w:r w:rsidRPr="004D43AE">
              <w:rPr>
                <w:rFonts w:ascii="Cambria" w:hAnsi="Cambria" w:cs="Arial"/>
                <w:b/>
                <w:bCs/>
                <w:sz w:val="20"/>
                <w:szCs w:val="20"/>
              </w:rPr>
              <w:t>20%</w:t>
            </w:r>
          </w:p>
        </w:tc>
      </w:tr>
    </w:tbl>
    <w:p w:rsidR="004039E4" w:rsidRPr="000756C6" w:rsidRDefault="004039E4" w:rsidP="00FF5532">
      <w:pPr>
        <w:spacing w:before="120" w:line="276" w:lineRule="auto"/>
        <w:ind w:left="993"/>
        <w:jc w:val="both"/>
        <w:rPr>
          <w:rFonts w:ascii="Cambria" w:hAnsi="Cambria" w:cs="Arial"/>
          <w:sz w:val="20"/>
          <w:szCs w:val="20"/>
        </w:rPr>
      </w:pPr>
      <w:r w:rsidRPr="000756C6">
        <w:rPr>
          <w:rFonts w:ascii="Cambria" w:hAnsi="Cambria" w:cs="Arial"/>
          <w:sz w:val="20"/>
          <w:szCs w:val="20"/>
        </w:rPr>
        <w:t>Najkorzystniejsza oferta w odniesieniu do tych kryteriów może uzyskać maksimum 100 pkt.</w:t>
      </w:r>
    </w:p>
    <w:p w:rsidR="004039E4" w:rsidRPr="000756C6" w:rsidRDefault="00D21BA7" w:rsidP="00FF5532">
      <w:pPr>
        <w:pStyle w:val="Tekstpodstawowy"/>
        <w:numPr>
          <w:ilvl w:val="1"/>
          <w:numId w:val="31"/>
        </w:numPr>
        <w:spacing w:before="18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 </w:t>
      </w:r>
      <w:r w:rsidR="004039E4" w:rsidRPr="000756C6">
        <w:rPr>
          <w:rFonts w:ascii="Cambria" w:hAnsi="Cambria" w:cs="Arial"/>
          <w:smallCaps w:val="0"/>
          <w:sz w:val="20"/>
          <w:szCs w:val="20"/>
        </w:rPr>
        <w:t>Punkty przyznawane za kryteria będą liczone wg następujących wzorów:</w:t>
      </w:r>
    </w:p>
    <w:tbl>
      <w:tblPr>
        <w:tblW w:w="8505" w:type="dxa"/>
        <w:tblInd w:w="10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
        <w:gridCol w:w="4819"/>
        <w:gridCol w:w="1276"/>
        <w:gridCol w:w="1985"/>
      </w:tblGrid>
      <w:tr w:rsidR="004039E4" w:rsidRPr="000756C6" w:rsidTr="002507C0">
        <w:tc>
          <w:tcPr>
            <w:tcW w:w="425"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l.p.</w:t>
            </w:r>
          </w:p>
        </w:tc>
        <w:tc>
          <w:tcPr>
            <w:tcW w:w="4819"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276" w:type="dxa"/>
            <w:shd w:val="clear" w:color="auto" w:fill="D9D9D9"/>
            <w:vAlign w:val="center"/>
          </w:tcPr>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Znaczenie</w:t>
            </w:r>
          </w:p>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procentowe</w:t>
            </w:r>
          </w:p>
          <w:p w:rsidR="004039E4" w:rsidRPr="000756C6" w:rsidRDefault="004039E4" w:rsidP="00FF5532">
            <w:pPr>
              <w:spacing w:line="276" w:lineRule="auto"/>
              <w:jc w:val="center"/>
              <w:rPr>
                <w:rFonts w:ascii="Cambria" w:hAnsi="Cambria" w:cs="Calibri"/>
                <w:b/>
                <w:noProof/>
                <w:sz w:val="20"/>
                <w:szCs w:val="20"/>
              </w:rPr>
            </w:pPr>
            <w:r w:rsidRPr="000756C6">
              <w:rPr>
                <w:rFonts w:ascii="Cambria" w:hAnsi="Cambria" w:cs="Calibri"/>
                <w:b/>
                <w:noProof/>
                <w:sz w:val="20"/>
                <w:szCs w:val="20"/>
              </w:rPr>
              <w:t>kryterium</w:t>
            </w:r>
          </w:p>
        </w:tc>
        <w:tc>
          <w:tcPr>
            <w:tcW w:w="1985" w:type="dxa"/>
            <w:shd w:val="clear" w:color="auto" w:fill="D9D9D9"/>
            <w:vAlign w:val="center"/>
          </w:tcPr>
          <w:p w:rsidR="004039E4" w:rsidRPr="000756C6" w:rsidRDefault="004039E4" w:rsidP="00FF5532">
            <w:pPr>
              <w:spacing w:line="276" w:lineRule="auto"/>
              <w:ind w:left="-70" w:right="-70"/>
              <w:jc w:val="center"/>
              <w:rPr>
                <w:rFonts w:ascii="Cambria" w:hAnsi="Cambria" w:cs="Calibri"/>
                <w:b/>
                <w:noProof/>
                <w:sz w:val="20"/>
                <w:szCs w:val="20"/>
              </w:rPr>
            </w:pPr>
            <w:r w:rsidRPr="000756C6">
              <w:rPr>
                <w:rFonts w:ascii="Cambria" w:hAnsi="Cambria" w:cs="Calibri"/>
                <w:b/>
                <w:noProof/>
                <w:sz w:val="20"/>
                <w:szCs w:val="20"/>
              </w:rPr>
              <w:t>Maksymalna ilość punktów jakie może otrzymać oferta</w:t>
            </w:r>
            <w:r w:rsidR="00C00E34">
              <w:rPr>
                <w:rFonts w:ascii="Cambria" w:hAnsi="Cambria" w:cs="Calibri"/>
                <w:b/>
                <w:noProof/>
                <w:sz w:val="20"/>
                <w:szCs w:val="20"/>
              </w:rPr>
              <w:t xml:space="preserve"> </w:t>
            </w:r>
            <w:r w:rsidRPr="000756C6">
              <w:rPr>
                <w:rFonts w:ascii="Cambria" w:hAnsi="Cambria" w:cs="Calibri"/>
                <w:b/>
                <w:noProof/>
                <w:sz w:val="20"/>
                <w:szCs w:val="20"/>
              </w:rPr>
              <w:t>za dane kryterium</w:t>
            </w:r>
          </w:p>
        </w:tc>
      </w:tr>
      <w:tr w:rsidR="004039E4" w:rsidRPr="000756C6" w:rsidTr="00EF3F08">
        <w:tc>
          <w:tcPr>
            <w:tcW w:w="425" w:type="dxa"/>
            <w:vAlign w:val="center"/>
          </w:tcPr>
          <w:p w:rsidR="004039E4" w:rsidRPr="000756C6" w:rsidRDefault="004039E4" w:rsidP="00FF5532">
            <w:pPr>
              <w:spacing w:line="276" w:lineRule="auto"/>
              <w:ind w:left="72"/>
              <w:jc w:val="center"/>
              <w:rPr>
                <w:rFonts w:ascii="Cambria" w:hAnsi="Cambria" w:cs="Arial"/>
                <w:b/>
                <w:sz w:val="20"/>
                <w:szCs w:val="20"/>
              </w:rPr>
            </w:pPr>
            <w:r w:rsidRPr="000756C6">
              <w:rPr>
                <w:rFonts w:ascii="Cambria" w:hAnsi="Cambria" w:cs="Arial"/>
                <w:b/>
                <w:sz w:val="20"/>
                <w:szCs w:val="20"/>
              </w:rPr>
              <w:t>1</w:t>
            </w:r>
          </w:p>
        </w:tc>
        <w:tc>
          <w:tcPr>
            <w:tcW w:w="4819" w:type="dxa"/>
            <w:vAlign w:val="center"/>
          </w:tcPr>
          <w:p w:rsidR="004039E4" w:rsidRPr="000756C6" w:rsidRDefault="004039E4" w:rsidP="00FF5532">
            <w:pPr>
              <w:spacing w:before="60" w:after="60" w:line="276" w:lineRule="auto"/>
              <w:ind w:left="74"/>
              <w:rPr>
                <w:rFonts w:ascii="Cambria" w:hAnsi="Cambria" w:cs="Arial"/>
                <w:sz w:val="20"/>
                <w:szCs w:val="20"/>
              </w:rPr>
            </w:pPr>
            <w:r w:rsidRPr="000756C6">
              <w:rPr>
                <w:rFonts w:ascii="Cambria" w:hAnsi="Cambria" w:cs="Arial"/>
                <w:sz w:val="20"/>
                <w:szCs w:val="20"/>
              </w:rPr>
              <w:t>Cena brutto</w:t>
            </w:r>
          </w:p>
          <w:p w:rsidR="004039E4" w:rsidRPr="000756C6" w:rsidRDefault="00771554" w:rsidP="00FF5532">
            <w:pPr>
              <w:pStyle w:val="ProPublico1"/>
              <w:spacing w:after="60" w:line="276" w:lineRule="auto"/>
              <w:ind w:left="74"/>
              <w:jc w:val="left"/>
              <w:rPr>
                <w:rFonts w:ascii="Cambria" w:hAnsi="Cambria" w:cs="Arial"/>
                <w:b w:val="0"/>
                <w:noProof w:val="0"/>
                <w:sz w:val="20"/>
              </w:rPr>
            </w:pPr>
            <w:r w:rsidRPr="000756C6">
              <w:rPr>
                <w:rFonts w:ascii="Cambria" w:hAnsi="Cambria" w:cs="Arial"/>
                <w:b w:val="0"/>
                <w:noProof w:val="0"/>
                <w:sz w:val="20"/>
              </w:rPr>
              <w:t xml:space="preserve">Liczba punktów = Cn/Cb  x </w:t>
            </w:r>
            <w:r w:rsidR="00584AA0" w:rsidRPr="000756C6">
              <w:rPr>
                <w:rFonts w:ascii="Cambria" w:hAnsi="Cambria" w:cs="Arial"/>
                <w:b w:val="0"/>
                <w:noProof w:val="0"/>
                <w:sz w:val="20"/>
              </w:rPr>
              <w:t>60</w:t>
            </w:r>
          </w:p>
          <w:p w:rsidR="004039E4" w:rsidRPr="000756C6" w:rsidRDefault="004039E4" w:rsidP="00FF5532">
            <w:pPr>
              <w:pStyle w:val="Tekstpodstawowy22"/>
              <w:widowControl/>
              <w:spacing w:after="60" w:line="276" w:lineRule="auto"/>
              <w:ind w:left="74"/>
              <w:jc w:val="left"/>
              <w:rPr>
                <w:rFonts w:ascii="Cambria" w:hAnsi="Cambria" w:cs="Arial"/>
                <w:sz w:val="20"/>
              </w:rPr>
            </w:pPr>
            <w:r w:rsidRPr="000756C6">
              <w:rPr>
                <w:rFonts w:ascii="Cambria" w:hAnsi="Cambria" w:cs="Arial"/>
                <w:sz w:val="20"/>
              </w:rPr>
              <w:t>gdzie:</w:t>
            </w:r>
            <w:r w:rsidR="00E52982" w:rsidRPr="000756C6">
              <w:rPr>
                <w:rFonts w:ascii="Cambria" w:hAnsi="Cambria" w:cs="Arial"/>
                <w:sz w:val="20"/>
              </w:rPr>
              <w:t xml:space="preserve"> </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Cn – najniższa cena spośród wszystkich ofert nie odrzuconych</w:t>
            </w:r>
          </w:p>
          <w:p w:rsidR="004039E4" w:rsidRPr="000756C6" w:rsidRDefault="004039E4" w:rsidP="00FF5532">
            <w:pPr>
              <w:spacing w:after="60" w:line="276" w:lineRule="auto"/>
              <w:ind w:left="74"/>
              <w:rPr>
                <w:rFonts w:ascii="Cambria" w:hAnsi="Cambria" w:cs="Arial"/>
                <w:sz w:val="20"/>
                <w:szCs w:val="20"/>
              </w:rPr>
            </w:pPr>
            <w:r w:rsidRPr="000756C6">
              <w:rPr>
                <w:rFonts w:ascii="Cambria" w:hAnsi="Cambria" w:cs="Arial"/>
                <w:sz w:val="20"/>
                <w:szCs w:val="20"/>
              </w:rPr>
              <w:t xml:space="preserve"> - Cb – cena oferty badanej</w:t>
            </w:r>
          </w:p>
          <w:p w:rsidR="004039E4" w:rsidRPr="000756C6" w:rsidRDefault="00584AA0" w:rsidP="00FF5532">
            <w:pPr>
              <w:spacing w:after="60" w:line="276" w:lineRule="auto"/>
              <w:ind w:left="74"/>
              <w:rPr>
                <w:rFonts w:ascii="Cambria" w:hAnsi="Cambria" w:cs="Arial"/>
                <w:sz w:val="20"/>
                <w:szCs w:val="20"/>
              </w:rPr>
            </w:pPr>
            <w:r w:rsidRPr="000756C6">
              <w:rPr>
                <w:rFonts w:ascii="Cambria" w:hAnsi="Cambria" w:cs="Arial"/>
                <w:sz w:val="20"/>
                <w:szCs w:val="20"/>
              </w:rPr>
              <w:t xml:space="preserve"> -</w:t>
            </w:r>
            <w:r w:rsidR="00C00E34">
              <w:rPr>
                <w:rFonts w:ascii="Cambria" w:hAnsi="Cambria" w:cs="Arial"/>
                <w:sz w:val="20"/>
                <w:szCs w:val="20"/>
              </w:rPr>
              <w:t xml:space="preserve"> </w:t>
            </w:r>
            <w:r w:rsidRPr="000756C6">
              <w:rPr>
                <w:rFonts w:ascii="Cambria" w:hAnsi="Cambria" w:cs="Arial"/>
                <w:sz w:val="20"/>
                <w:szCs w:val="20"/>
              </w:rPr>
              <w:t>60</w:t>
            </w:r>
            <w:r w:rsidR="004039E4" w:rsidRPr="000756C6">
              <w:rPr>
                <w:rFonts w:ascii="Cambria" w:hAnsi="Cambria" w:cs="Arial"/>
                <w:sz w:val="20"/>
                <w:szCs w:val="20"/>
              </w:rPr>
              <w:t xml:space="preserve"> wskaźnik stały</w:t>
            </w:r>
          </w:p>
        </w:tc>
        <w:tc>
          <w:tcPr>
            <w:tcW w:w="1276"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60</w:t>
            </w:r>
            <w:r w:rsidR="004039E4" w:rsidRPr="000756C6">
              <w:rPr>
                <w:rFonts w:ascii="Cambria" w:hAnsi="Cambria" w:cs="Arial"/>
                <w:sz w:val="20"/>
                <w:szCs w:val="20"/>
              </w:rPr>
              <w:t xml:space="preserve"> %</w:t>
            </w:r>
          </w:p>
        </w:tc>
        <w:tc>
          <w:tcPr>
            <w:tcW w:w="1985" w:type="dxa"/>
            <w:vAlign w:val="center"/>
          </w:tcPr>
          <w:p w:rsidR="004039E4" w:rsidRPr="000756C6" w:rsidRDefault="00F033AF" w:rsidP="00FF5532">
            <w:pPr>
              <w:numPr>
                <w:ilvl w:val="12"/>
                <w:numId w:val="0"/>
              </w:numPr>
              <w:spacing w:line="276" w:lineRule="auto"/>
              <w:jc w:val="center"/>
              <w:rPr>
                <w:rFonts w:ascii="Cambria" w:hAnsi="Cambria" w:cs="Arial"/>
                <w:sz w:val="20"/>
                <w:szCs w:val="20"/>
              </w:rPr>
            </w:pPr>
            <w:r w:rsidRPr="000756C6">
              <w:rPr>
                <w:rFonts w:ascii="Cambria" w:hAnsi="Cambria" w:cs="Arial"/>
                <w:sz w:val="20"/>
                <w:szCs w:val="20"/>
              </w:rPr>
              <w:t xml:space="preserve">60 </w:t>
            </w:r>
            <w:r w:rsidR="004039E4" w:rsidRPr="000756C6">
              <w:rPr>
                <w:rFonts w:ascii="Cambria" w:hAnsi="Cambria" w:cs="Arial"/>
                <w:sz w:val="20"/>
                <w:szCs w:val="20"/>
              </w:rPr>
              <w:t>pkt</w:t>
            </w:r>
          </w:p>
        </w:tc>
      </w:tr>
      <w:tr w:rsidR="004039E4" w:rsidRPr="000756C6" w:rsidTr="00EF3F08">
        <w:tc>
          <w:tcPr>
            <w:tcW w:w="425" w:type="dxa"/>
            <w:vAlign w:val="center"/>
          </w:tcPr>
          <w:p w:rsidR="004039E4" w:rsidRPr="000756C6" w:rsidRDefault="006E3DD6" w:rsidP="00FF5532">
            <w:pPr>
              <w:spacing w:line="276" w:lineRule="auto"/>
              <w:ind w:left="72"/>
              <w:jc w:val="center"/>
              <w:rPr>
                <w:rFonts w:ascii="Cambria" w:hAnsi="Cambria" w:cs="Arial"/>
                <w:b/>
                <w:sz w:val="20"/>
                <w:szCs w:val="20"/>
              </w:rPr>
            </w:pPr>
            <w:r>
              <w:rPr>
                <w:rFonts w:ascii="Cambria" w:hAnsi="Cambria" w:cs="Arial"/>
                <w:b/>
                <w:sz w:val="20"/>
                <w:szCs w:val="20"/>
              </w:rPr>
              <w:t>2</w:t>
            </w:r>
          </w:p>
        </w:tc>
        <w:tc>
          <w:tcPr>
            <w:tcW w:w="4819" w:type="dxa"/>
            <w:vAlign w:val="center"/>
          </w:tcPr>
          <w:p w:rsidR="00A17FED" w:rsidRPr="002D0BD5" w:rsidRDefault="00A17FED" w:rsidP="00FF5532">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wydłużonego okresu udzielonej 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rsidR="00A17FED" w:rsidRPr="002D0BD5" w:rsidRDefault="00A17FED" w:rsidP="00FF5532">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 </w:t>
            </w:r>
            <w:r>
              <w:rPr>
                <w:rFonts w:ascii="Cambria" w:hAnsi="Cambria" w:cs="Arial"/>
                <w:sz w:val="20"/>
                <w:szCs w:val="20"/>
              </w:rPr>
              <w:t>36</w:t>
            </w:r>
            <w:r w:rsidRPr="002D0BD5">
              <w:rPr>
                <w:rFonts w:ascii="Cambria" w:hAnsi="Cambria" w:cs="Arial"/>
                <w:sz w:val="20"/>
                <w:szCs w:val="20"/>
              </w:rPr>
              <w:t xml:space="preserve"> miesięcy, oferta zostanie odrzucona</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36 </w:t>
            </w:r>
            <w:r w:rsidRPr="002D0BD5">
              <w:rPr>
                <w:rFonts w:ascii="Cambria" w:hAnsi="Cambria" w:cs="Arial"/>
                <w:sz w:val="20"/>
                <w:szCs w:val="20"/>
              </w:rPr>
              <w:t>miesięcy, wykonawca otrzyma – 0 pkt.</w:t>
            </w:r>
          </w:p>
          <w:p w:rsidR="00A17FED"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48 miesięcy, wykonawca otrzyma – </w:t>
            </w:r>
            <w:r>
              <w:rPr>
                <w:rFonts w:ascii="Cambria" w:hAnsi="Cambria" w:cs="Arial"/>
                <w:sz w:val="20"/>
                <w:szCs w:val="20"/>
              </w:rPr>
              <w:t>1</w:t>
            </w:r>
            <w:r w:rsidRPr="002D0BD5">
              <w:rPr>
                <w:rFonts w:ascii="Cambria" w:hAnsi="Cambria" w:cs="Arial"/>
                <w:sz w:val="20"/>
                <w:szCs w:val="20"/>
              </w:rPr>
              <w:t>0 pkt.</w:t>
            </w:r>
          </w:p>
          <w:p w:rsidR="00C05EDB" w:rsidRDefault="00A17FED" w:rsidP="00FF5532">
            <w:pPr>
              <w:widowControl w:val="0"/>
              <w:numPr>
                <w:ilvl w:val="0"/>
                <w:numId w:val="16"/>
              </w:numPr>
              <w:autoSpaceDE w:val="0"/>
              <w:autoSpaceDN w:val="0"/>
              <w:adjustRightInd w:val="0"/>
              <w:spacing w:before="60" w:after="60" w:line="276" w:lineRule="auto"/>
              <w:rPr>
                <w:rFonts w:ascii="Cambria" w:hAnsi="Cambria" w:cs="Arial"/>
                <w:sz w:val="20"/>
                <w:szCs w:val="20"/>
              </w:rPr>
            </w:pPr>
            <w:r w:rsidRPr="00A17FED">
              <w:rPr>
                <w:rFonts w:ascii="Cambria" w:hAnsi="Cambria" w:cs="Arial"/>
                <w:sz w:val="20"/>
                <w:szCs w:val="20"/>
              </w:rPr>
              <w:t xml:space="preserve">60 miesięcy , wykonawca otrzyma – </w:t>
            </w:r>
            <w:r>
              <w:rPr>
                <w:rFonts w:ascii="Cambria" w:hAnsi="Cambria" w:cs="Arial"/>
                <w:sz w:val="20"/>
                <w:szCs w:val="20"/>
              </w:rPr>
              <w:t>2</w:t>
            </w:r>
            <w:r w:rsidRPr="00A17FED">
              <w:rPr>
                <w:rFonts w:ascii="Cambria" w:hAnsi="Cambria" w:cs="Arial"/>
                <w:sz w:val="20"/>
                <w:szCs w:val="20"/>
              </w:rPr>
              <w:t>0 pkt</w:t>
            </w:r>
          </w:p>
          <w:p w:rsidR="00645F3E" w:rsidRPr="00645F3E" w:rsidRDefault="00645F3E" w:rsidP="00645F3E">
            <w:pPr>
              <w:widowControl w:val="0"/>
              <w:autoSpaceDE w:val="0"/>
              <w:autoSpaceDN w:val="0"/>
              <w:adjustRightInd w:val="0"/>
              <w:spacing w:before="60" w:after="60" w:line="276" w:lineRule="auto"/>
              <w:rPr>
                <w:rFonts w:ascii="Cambria" w:hAnsi="Cambria" w:cs="Arial"/>
                <w:b/>
                <w:sz w:val="20"/>
                <w:szCs w:val="20"/>
              </w:rPr>
            </w:pPr>
            <w:r>
              <w:rPr>
                <w:rFonts w:ascii="Cambria" w:hAnsi="Cambria" w:cs="Arial"/>
                <w:b/>
                <w:sz w:val="20"/>
                <w:szCs w:val="20"/>
              </w:rPr>
              <w:t>Informację należy wskazać w formularzu ofertowy.</w:t>
            </w:r>
          </w:p>
        </w:tc>
        <w:tc>
          <w:tcPr>
            <w:tcW w:w="1276" w:type="dxa"/>
            <w:vAlign w:val="center"/>
          </w:tcPr>
          <w:p w:rsidR="004039E4" w:rsidRPr="000756C6" w:rsidRDefault="003C4651" w:rsidP="00FF5532">
            <w:pPr>
              <w:numPr>
                <w:ilvl w:val="12"/>
                <w:numId w:val="0"/>
              </w:numPr>
              <w:spacing w:line="276" w:lineRule="auto"/>
              <w:jc w:val="center"/>
              <w:rPr>
                <w:rFonts w:ascii="Cambria" w:hAnsi="Cambria" w:cs="Arial"/>
                <w:sz w:val="20"/>
                <w:szCs w:val="20"/>
              </w:rPr>
            </w:pPr>
            <w:r>
              <w:rPr>
                <w:rFonts w:ascii="Cambria" w:hAnsi="Cambria" w:cs="Arial"/>
                <w:sz w:val="20"/>
                <w:szCs w:val="20"/>
              </w:rPr>
              <w:t>2</w:t>
            </w:r>
            <w:r w:rsidR="00771554" w:rsidRPr="000756C6">
              <w:rPr>
                <w:rFonts w:ascii="Cambria" w:hAnsi="Cambria" w:cs="Arial"/>
                <w:sz w:val="20"/>
                <w:szCs w:val="20"/>
              </w:rPr>
              <w:t>0</w:t>
            </w:r>
            <w:r w:rsidR="004039E4" w:rsidRPr="000756C6">
              <w:rPr>
                <w:rFonts w:ascii="Cambria" w:hAnsi="Cambria" w:cs="Arial"/>
                <w:sz w:val="20"/>
                <w:szCs w:val="20"/>
              </w:rPr>
              <w:t>%</w:t>
            </w:r>
          </w:p>
        </w:tc>
        <w:tc>
          <w:tcPr>
            <w:tcW w:w="1985" w:type="dxa"/>
            <w:vAlign w:val="center"/>
          </w:tcPr>
          <w:p w:rsidR="004039E4" w:rsidRPr="000756C6" w:rsidRDefault="003C4651" w:rsidP="00FF5532">
            <w:pPr>
              <w:spacing w:line="276" w:lineRule="auto"/>
              <w:ind w:left="360" w:hanging="430"/>
              <w:jc w:val="center"/>
              <w:rPr>
                <w:rFonts w:ascii="Cambria" w:hAnsi="Cambria" w:cs="Arial"/>
                <w:sz w:val="20"/>
                <w:szCs w:val="20"/>
              </w:rPr>
            </w:pPr>
            <w:r>
              <w:rPr>
                <w:rFonts w:ascii="Cambria" w:hAnsi="Cambria" w:cs="Arial"/>
                <w:sz w:val="20"/>
                <w:szCs w:val="20"/>
              </w:rPr>
              <w:t>2</w:t>
            </w:r>
            <w:r w:rsidR="00DB7C9B" w:rsidRPr="000756C6">
              <w:rPr>
                <w:rFonts w:ascii="Cambria" w:hAnsi="Cambria" w:cs="Arial"/>
                <w:sz w:val="20"/>
                <w:szCs w:val="20"/>
              </w:rPr>
              <w:t xml:space="preserve">0 </w:t>
            </w:r>
            <w:r w:rsidR="004039E4" w:rsidRPr="000756C6">
              <w:rPr>
                <w:rFonts w:ascii="Cambria" w:hAnsi="Cambria" w:cs="Arial"/>
                <w:sz w:val="20"/>
                <w:szCs w:val="20"/>
              </w:rPr>
              <w:t>pkt</w:t>
            </w:r>
          </w:p>
        </w:tc>
      </w:tr>
      <w:tr w:rsidR="00385BB2" w:rsidRPr="000756C6" w:rsidTr="00EF3F08">
        <w:tc>
          <w:tcPr>
            <w:tcW w:w="425" w:type="dxa"/>
            <w:vAlign w:val="center"/>
          </w:tcPr>
          <w:p w:rsidR="00385BB2" w:rsidRPr="000756C6" w:rsidRDefault="00385BB2" w:rsidP="00FF5532">
            <w:pPr>
              <w:spacing w:line="276" w:lineRule="auto"/>
              <w:ind w:left="72"/>
              <w:jc w:val="center"/>
              <w:rPr>
                <w:rFonts w:ascii="Cambria" w:hAnsi="Cambria" w:cs="Arial"/>
                <w:b/>
                <w:sz w:val="20"/>
                <w:szCs w:val="20"/>
              </w:rPr>
            </w:pPr>
            <w:r>
              <w:rPr>
                <w:rFonts w:ascii="Cambria" w:hAnsi="Cambria" w:cs="Arial"/>
                <w:b/>
                <w:sz w:val="20"/>
                <w:szCs w:val="20"/>
              </w:rPr>
              <w:t>3</w:t>
            </w:r>
          </w:p>
        </w:tc>
        <w:tc>
          <w:tcPr>
            <w:tcW w:w="4819" w:type="dxa"/>
            <w:vAlign w:val="center"/>
          </w:tcPr>
          <w:p w:rsidR="00385BB2" w:rsidRPr="00E5278E" w:rsidRDefault="00385BB2" w:rsidP="005C616C">
            <w:pPr>
              <w:spacing w:before="60" w:after="60" w:line="276" w:lineRule="auto"/>
              <w:rPr>
                <w:rFonts w:ascii="Cambria" w:hAnsi="Cambria" w:cs="Calibri"/>
                <w:b/>
                <w:bCs/>
                <w:sz w:val="20"/>
                <w:szCs w:val="20"/>
              </w:rPr>
            </w:pPr>
            <w:r w:rsidRPr="00E5278E">
              <w:rPr>
                <w:rFonts w:ascii="Cambria" w:hAnsi="Cambria" w:cs="Calibri"/>
                <w:b/>
                <w:bCs/>
                <w:sz w:val="20"/>
                <w:szCs w:val="20"/>
              </w:rPr>
              <w:t>Doświadczenie osób wyznaczonych do realizacji zamówienia</w:t>
            </w:r>
          </w:p>
          <w:p w:rsidR="00385BB2" w:rsidRPr="00E5278E" w:rsidRDefault="00385BB2" w:rsidP="005C616C">
            <w:pPr>
              <w:pStyle w:val="Default"/>
              <w:spacing w:line="276" w:lineRule="auto"/>
              <w:rPr>
                <w:rFonts w:ascii="Cambria" w:hAnsi="Cambria"/>
                <w:sz w:val="20"/>
                <w:szCs w:val="20"/>
              </w:rPr>
            </w:pPr>
            <w:r w:rsidRPr="00E5278E">
              <w:rPr>
                <w:rFonts w:ascii="Cambria" w:hAnsi="Cambria"/>
                <w:sz w:val="20"/>
                <w:szCs w:val="20"/>
              </w:rPr>
              <w:t xml:space="preserve">Ocena w tym kryterium zostanie dokonana następująco: </w:t>
            </w:r>
          </w:p>
          <w:p w:rsidR="00385BB2" w:rsidRPr="00E5278E" w:rsidRDefault="00385BB2" w:rsidP="005C616C">
            <w:pPr>
              <w:pStyle w:val="Default"/>
              <w:spacing w:line="276" w:lineRule="auto"/>
              <w:jc w:val="both"/>
              <w:rPr>
                <w:rFonts w:ascii="Cambria" w:hAnsi="Cambria"/>
                <w:b/>
                <w:sz w:val="20"/>
                <w:szCs w:val="20"/>
              </w:rPr>
            </w:pPr>
            <w:r w:rsidRPr="00E5278E">
              <w:rPr>
                <w:rFonts w:ascii="Cambria" w:hAnsi="Cambria"/>
                <w:b/>
                <w:sz w:val="20"/>
                <w:szCs w:val="20"/>
              </w:rPr>
              <w:lastRenderedPageBreak/>
              <w:t xml:space="preserve">Kierownik budowy </w:t>
            </w:r>
          </w:p>
          <w:p w:rsidR="00385BB2" w:rsidRPr="00E5278E" w:rsidRDefault="00385BB2" w:rsidP="005C616C">
            <w:pPr>
              <w:pStyle w:val="Default"/>
              <w:spacing w:line="276" w:lineRule="auto"/>
              <w:jc w:val="both"/>
              <w:rPr>
                <w:rFonts w:ascii="Cambria" w:hAnsi="Cambria"/>
                <w:b/>
                <w:sz w:val="20"/>
                <w:szCs w:val="20"/>
              </w:rPr>
            </w:pPr>
            <w:r w:rsidRPr="00E5278E">
              <w:rPr>
                <w:rFonts w:ascii="Cambria" w:hAnsi="Cambria"/>
                <w:sz w:val="20"/>
                <w:szCs w:val="20"/>
              </w:rPr>
              <w:t>Posiadający doświadczenie w pełnieniu funkcji kierownika budowy</w:t>
            </w:r>
            <w:r w:rsidR="00B52DE3" w:rsidRPr="00E5278E">
              <w:rPr>
                <w:rFonts w:ascii="Cambria" w:hAnsi="Cambria"/>
                <w:sz w:val="20"/>
                <w:szCs w:val="20"/>
              </w:rPr>
              <w:t xml:space="preserve"> lub kierownika robót</w:t>
            </w:r>
            <w:r w:rsidRPr="00E5278E">
              <w:rPr>
                <w:rFonts w:ascii="Cambria" w:hAnsi="Cambria"/>
                <w:sz w:val="20"/>
                <w:szCs w:val="20"/>
              </w:rPr>
              <w:t xml:space="preserve"> </w:t>
            </w:r>
            <w:r w:rsidR="00E5278E">
              <w:rPr>
                <w:rFonts w:ascii="Cambria" w:hAnsi="Cambria"/>
                <w:sz w:val="20"/>
                <w:szCs w:val="20"/>
              </w:rPr>
              <w:t xml:space="preserve">(od rozpoczęcia do zakończenia) </w:t>
            </w:r>
            <w:r w:rsidRPr="00E5278E">
              <w:rPr>
                <w:rFonts w:ascii="Cambria" w:hAnsi="Cambria"/>
                <w:sz w:val="20"/>
                <w:szCs w:val="20"/>
              </w:rPr>
              <w:t xml:space="preserve">przy realizacji przedsięwzięć </w:t>
            </w:r>
            <w:r w:rsidR="003D72AE" w:rsidRPr="00E5278E">
              <w:rPr>
                <w:rFonts w:ascii="Cambria" w:hAnsi="Cambria"/>
                <w:sz w:val="20"/>
                <w:szCs w:val="20"/>
              </w:rPr>
              <w:t>związanych z termomodernizacją lub renowacją</w:t>
            </w:r>
            <w:r w:rsidRPr="00E5278E">
              <w:rPr>
                <w:rFonts w:ascii="Cambria" w:hAnsi="Cambria"/>
                <w:sz w:val="20"/>
                <w:szCs w:val="20"/>
              </w:rPr>
              <w:t xml:space="preserve"> budynku, w ilości:</w:t>
            </w:r>
            <w:r w:rsidRPr="00E5278E">
              <w:rPr>
                <w:rFonts w:ascii="Cambria" w:hAnsi="Cambria"/>
                <w:b/>
                <w:sz w:val="20"/>
                <w:szCs w:val="20"/>
              </w:rPr>
              <w:t xml:space="preserve"> </w:t>
            </w:r>
          </w:p>
          <w:p w:rsidR="00385BB2" w:rsidRPr="00E5278E" w:rsidRDefault="00385BB2" w:rsidP="00385BB2">
            <w:pPr>
              <w:numPr>
                <w:ilvl w:val="0"/>
                <w:numId w:val="38"/>
              </w:numPr>
              <w:spacing w:line="276" w:lineRule="auto"/>
              <w:ind w:left="355" w:hanging="283"/>
              <w:jc w:val="both"/>
              <w:rPr>
                <w:rFonts w:ascii="Cambria" w:hAnsi="Cambria"/>
                <w:sz w:val="20"/>
                <w:szCs w:val="20"/>
              </w:rPr>
            </w:pPr>
            <w:r w:rsidRPr="00E5278E">
              <w:rPr>
                <w:rFonts w:ascii="Cambria" w:hAnsi="Cambria"/>
                <w:sz w:val="20"/>
                <w:szCs w:val="20"/>
              </w:rPr>
              <w:t>1 przedsięwzięcie, Wykonawca otrzyma - 0 pkt.</w:t>
            </w:r>
          </w:p>
          <w:p w:rsidR="00385BB2" w:rsidRPr="00E5278E" w:rsidRDefault="00385BB2" w:rsidP="00385BB2">
            <w:pPr>
              <w:numPr>
                <w:ilvl w:val="0"/>
                <w:numId w:val="38"/>
              </w:numPr>
              <w:spacing w:line="276" w:lineRule="auto"/>
              <w:ind w:left="355" w:hanging="283"/>
              <w:jc w:val="both"/>
              <w:rPr>
                <w:rFonts w:ascii="Cambria" w:hAnsi="Cambria"/>
                <w:sz w:val="20"/>
                <w:szCs w:val="20"/>
              </w:rPr>
            </w:pPr>
            <w:r w:rsidRPr="00E5278E">
              <w:rPr>
                <w:rFonts w:ascii="Cambria" w:hAnsi="Cambria"/>
                <w:sz w:val="20"/>
                <w:szCs w:val="20"/>
              </w:rPr>
              <w:t>2-3 przedsięwzięcia, Wykonawca otrzyma – 10 pkt.</w:t>
            </w:r>
          </w:p>
          <w:p w:rsidR="00385BB2" w:rsidRPr="00E5278E" w:rsidRDefault="00385BB2" w:rsidP="00385BB2">
            <w:pPr>
              <w:numPr>
                <w:ilvl w:val="0"/>
                <w:numId w:val="38"/>
              </w:numPr>
              <w:spacing w:line="276" w:lineRule="auto"/>
              <w:ind w:left="355" w:hanging="283"/>
              <w:jc w:val="both"/>
              <w:rPr>
                <w:rFonts w:ascii="Cambria" w:hAnsi="Cambria"/>
                <w:sz w:val="20"/>
                <w:szCs w:val="20"/>
              </w:rPr>
            </w:pPr>
            <w:r w:rsidRPr="00E5278E">
              <w:rPr>
                <w:rFonts w:ascii="Cambria" w:hAnsi="Cambria"/>
                <w:sz w:val="20"/>
                <w:szCs w:val="20"/>
              </w:rPr>
              <w:t>4 i więcej przedsięwzięć, Wykonawca otrzyma – 20 pkt.</w:t>
            </w:r>
          </w:p>
          <w:p w:rsidR="00385BB2" w:rsidRPr="00E5278E" w:rsidRDefault="00385BB2" w:rsidP="005C616C">
            <w:pPr>
              <w:pStyle w:val="Standard"/>
              <w:spacing w:before="60" w:after="60"/>
              <w:jc w:val="both"/>
              <w:rPr>
                <w:rFonts w:ascii="Cambria" w:hAnsi="Cambria"/>
                <w:b/>
                <w:i/>
                <w:sz w:val="20"/>
                <w:szCs w:val="20"/>
              </w:rPr>
            </w:pPr>
            <w:r w:rsidRPr="00E5278E">
              <w:rPr>
                <w:rFonts w:ascii="Cambria" w:hAnsi="Cambria"/>
                <w:b/>
                <w:i/>
                <w:sz w:val="20"/>
                <w:szCs w:val="20"/>
              </w:rPr>
              <w:t>Informację należy wskazać w załączniku nr 1b do formularza ofertowego.</w:t>
            </w:r>
          </w:p>
          <w:p w:rsidR="00385BB2" w:rsidRPr="00CB118D" w:rsidRDefault="00385BB2" w:rsidP="005C616C">
            <w:pPr>
              <w:pStyle w:val="Standard"/>
              <w:spacing w:before="60" w:after="60" w:line="276" w:lineRule="auto"/>
              <w:jc w:val="both"/>
              <w:rPr>
                <w:rFonts w:ascii="Cambria" w:hAnsi="Cambria" w:cs="Arial"/>
                <w:sz w:val="20"/>
                <w:szCs w:val="20"/>
                <w:highlight w:val="yellow"/>
              </w:rPr>
            </w:pPr>
            <w:r w:rsidRPr="00E5278E">
              <w:rPr>
                <w:rFonts w:ascii="Cambria" w:hAnsi="Cambria"/>
                <w:b/>
                <w:i/>
                <w:sz w:val="20"/>
                <w:szCs w:val="20"/>
              </w:rPr>
              <w:t>Nie złożenie wskazanego załącznika, bądź nie wskazanie inwestycji, na których nabyte zostało doświadczenie skutkowało będzie nie przyznaniem punktów w niniejszym kryterium oceny ofert.</w:t>
            </w:r>
          </w:p>
        </w:tc>
        <w:tc>
          <w:tcPr>
            <w:tcW w:w="1276" w:type="dxa"/>
            <w:vAlign w:val="center"/>
          </w:tcPr>
          <w:p w:rsidR="00385BB2" w:rsidRPr="000756C6" w:rsidRDefault="00385BB2" w:rsidP="005C616C">
            <w:pPr>
              <w:numPr>
                <w:ilvl w:val="12"/>
                <w:numId w:val="0"/>
              </w:numPr>
              <w:spacing w:line="276" w:lineRule="auto"/>
              <w:jc w:val="center"/>
              <w:rPr>
                <w:rFonts w:ascii="Cambria" w:hAnsi="Cambria" w:cs="Arial"/>
                <w:sz w:val="20"/>
                <w:szCs w:val="20"/>
              </w:rPr>
            </w:pPr>
            <w:r>
              <w:rPr>
                <w:rFonts w:ascii="Cambria" w:hAnsi="Cambria" w:cs="Arial"/>
                <w:sz w:val="20"/>
                <w:szCs w:val="20"/>
              </w:rPr>
              <w:lastRenderedPageBreak/>
              <w:t>2</w:t>
            </w:r>
            <w:r w:rsidRPr="000756C6">
              <w:rPr>
                <w:rFonts w:ascii="Cambria" w:hAnsi="Cambria" w:cs="Arial"/>
                <w:sz w:val="20"/>
                <w:szCs w:val="20"/>
              </w:rPr>
              <w:t>0%</w:t>
            </w:r>
          </w:p>
        </w:tc>
        <w:tc>
          <w:tcPr>
            <w:tcW w:w="1985" w:type="dxa"/>
            <w:vAlign w:val="center"/>
          </w:tcPr>
          <w:p w:rsidR="00385BB2" w:rsidRPr="000756C6" w:rsidRDefault="00385BB2" w:rsidP="005C616C">
            <w:pPr>
              <w:spacing w:line="276" w:lineRule="auto"/>
              <w:ind w:left="360" w:hanging="430"/>
              <w:jc w:val="center"/>
              <w:rPr>
                <w:rFonts w:ascii="Cambria" w:hAnsi="Cambria" w:cs="Arial"/>
                <w:sz w:val="20"/>
                <w:szCs w:val="20"/>
              </w:rPr>
            </w:pPr>
            <w:r>
              <w:rPr>
                <w:rFonts w:ascii="Cambria" w:hAnsi="Cambria" w:cs="Arial"/>
                <w:sz w:val="20"/>
                <w:szCs w:val="20"/>
              </w:rPr>
              <w:t>2</w:t>
            </w:r>
            <w:r w:rsidRPr="000756C6">
              <w:rPr>
                <w:rFonts w:ascii="Cambria" w:hAnsi="Cambria" w:cs="Arial"/>
                <w:sz w:val="20"/>
                <w:szCs w:val="20"/>
              </w:rPr>
              <w:t>0 pkt</w:t>
            </w:r>
          </w:p>
        </w:tc>
      </w:tr>
    </w:tbl>
    <w:p w:rsidR="004039E4" w:rsidRPr="000756C6" w:rsidRDefault="00F033AF" w:rsidP="00FF5532">
      <w:pPr>
        <w:pStyle w:val="Tekstpodstawowy"/>
        <w:spacing w:before="120" w:after="120" w:line="276" w:lineRule="auto"/>
        <w:ind w:left="993" w:hanging="567"/>
        <w:jc w:val="both"/>
        <w:rPr>
          <w:rFonts w:ascii="Cambria" w:hAnsi="Cambria" w:cs="Arial"/>
          <w:smallCaps w:val="0"/>
          <w:sz w:val="20"/>
          <w:szCs w:val="20"/>
        </w:rPr>
      </w:pPr>
      <w:r w:rsidRPr="000756C6">
        <w:rPr>
          <w:rFonts w:ascii="Cambria" w:hAnsi="Cambria" w:cs="Arial"/>
          <w:smallCaps w:val="0"/>
          <w:sz w:val="20"/>
          <w:szCs w:val="20"/>
        </w:rPr>
        <w:t xml:space="preserve">22.8 </w:t>
      </w:r>
      <w:r w:rsidR="004039E4" w:rsidRPr="000756C6">
        <w:rPr>
          <w:rFonts w:ascii="Cambria" w:hAnsi="Cambria" w:cs="Arial"/>
          <w:smallCaps w:val="0"/>
          <w:sz w:val="20"/>
          <w:szCs w:val="20"/>
        </w:rPr>
        <w:t xml:space="preserve">Zamawiający </w:t>
      </w:r>
      <w:r w:rsidR="00D21BA7" w:rsidRPr="000756C6">
        <w:rPr>
          <w:rFonts w:ascii="Cambria" w:hAnsi="Cambria" w:cs="Arial"/>
          <w:smallCaps w:val="0"/>
          <w:sz w:val="20"/>
          <w:szCs w:val="20"/>
        </w:rPr>
        <w:t xml:space="preserve">w odniesieniu do wykonawcy który otrzymał największą ilość punktów wezwie </w:t>
      </w:r>
      <w:r w:rsidR="00DE2261" w:rsidRPr="000756C6">
        <w:rPr>
          <w:rFonts w:ascii="Cambria" w:hAnsi="Cambria" w:cs="Arial"/>
          <w:smallCaps w:val="0"/>
          <w:sz w:val="20"/>
          <w:szCs w:val="20"/>
        </w:rPr>
        <w:t xml:space="preserve">w </w:t>
      </w:r>
      <w:r w:rsidR="00D21BA7" w:rsidRPr="000756C6">
        <w:rPr>
          <w:rFonts w:ascii="Cambria" w:hAnsi="Cambria" w:cs="Arial"/>
          <w:smallCaps w:val="0"/>
          <w:sz w:val="20"/>
          <w:szCs w:val="20"/>
        </w:rPr>
        <w:t>ustawowym terminie do złożenia dokumentów w zakresie</w:t>
      </w:r>
      <w:r w:rsidR="00D21BA7" w:rsidRPr="000756C6">
        <w:rPr>
          <w:rFonts w:ascii="Cambria" w:hAnsi="Cambria"/>
          <w:smallCaps w:val="0"/>
          <w:sz w:val="20"/>
          <w:szCs w:val="20"/>
        </w:rPr>
        <w:t xml:space="preserve"> </w:t>
      </w:r>
      <w:r w:rsidR="00D21BA7" w:rsidRPr="000756C6">
        <w:rPr>
          <w:rFonts w:ascii="Cambria" w:hAnsi="Cambria" w:cs="Arial"/>
          <w:smallCaps w:val="0"/>
          <w:sz w:val="20"/>
          <w:szCs w:val="20"/>
        </w:rPr>
        <w:t>nie pod</w:t>
      </w:r>
      <w:r w:rsidR="00F66F91" w:rsidRPr="000756C6">
        <w:rPr>
          <w:rFonts w:ascii="Cambria" w:hAnsi="Cambria" w:cs="Arial"/>
          <w:smallCaps w:val="0"/>
          <w:sz w:val="20"/>
          <w:szCs w:val="20"/>
        </w:rPr>
        <w:t>legania wykluczeniu oraz spełnienia warunków</w:t>
      </w:r>
      <w:r w:rsidR="00D21BA7" w:rsidRPr="000756C6">
        <w:rPr>
          <w:rFonts w:ascii="Cambria" w:hAnsi="Cambria" w:cs="Arial"/>
          <w:smallCaps w:val="0"/>
          <w:sz w:val="20"/>
          <w:szCs w:val="20"/>
        </w:rPr>
        <w:t xml:space="preserve"> udziału w postępowaniu. Potwierdzenie </w:t>
      </w:r>
      <w:r w:rsidR="00DE2261" w:rsidRPr="000756C6">
        <w:rPr>
          <w:rFonts w:ascii="Cambria" w:hAnsi="Cambria" w:cs="Arial"/>
          <w:smallCaps w:val="0"/>
          <w:sz w:val="20"/>
          <w:szCs w:val="20"/>
        </w:rPr>
        <w:t>dokumentami wskazanych okoliczności</w:t>
      </w:r>
      <w:r w:rsidR="00D21BA7" w:rsidRPr="000756C6">
        <w:rPr>
          <w:rFonts w:ascii="Cambria" w:hAnsi="Cambria" w:cs="Arial"/>
          <w:smallCaps w:val="0"/>
          <w:sz w:val="20"/>
          <w:szCs w:val="20"/>
        </w:rPr>
        <w:t xml:space="preserve"> będzie stanowić podstawę dokonania wyboru oferty tego </w:t>
      </w:r>
      <w:r w:rsidR="00B2267B" w:rsidRPr="000756C6">
        <w:rPr>
          <w:rFonts w:ascii="Cambria" w:hAnsi="Cambria" w:cs="Arial"/>
          <w:smallCaps w:val="0"/>
          <w:sz w:val="20"/>
          <w:szCs w:val="20"/>
        </w:rPr>
        <w:t>wykonawcy.</w:t>
      </w:r>
      <w:r w:rsidR="00D21BA7" w:rsidRPr="000756C6">
        <w:rPr>
          <w:rFonts w:ascii="Cambria" w:hAnsi="Cambria" w:cs="Arial"/>
          <w:smallCaps w:val="0"/>
          <w:sz w:val="20"/>
          <w:szCs w:val="20"/>
        </w:rPr>
        <w:t xml:space="preserve"> </w:t>
      </w:r>
      <w:r w:rsidR="004039E4" w:rsidRPr="000756C6">
        <w:rPr>
          <w:rFonts w:ascii="Cambria" w:hAnsi="Cambria" w:cs="Arial"/>
          <w:smallCaps w:val="0"/>
          <w:sz w:val="20"/>
          <w:szCs w:val="20"/>
        </w:rPr>
        <w:t xml:space="preserve"> </w:t>
      </w:r>
    </w:p>
    <w:p w:rsidR="004039E4" w:rsidRPr="000756C6" w:rsidRDefault="004039E4" w:rsidP="00FF5532">
      <w:pPr>
        <w:pStyle w:val="Bezodstpw"/>
        <w:numPr>
          <w:ilvl w:val="0"/>
          <w:numId w:val="18"/>
        </w:numPr>
        <w:spacing w:after="120" w:line="276" w:lineRule="auto"/>
        <w:rPr>
          <w:rFonts w:ascii="Cambria" w:hAnsi="Cambria" w:cs="Arial"/>
          <w:b/>
          <w:sz w:val="20"/>
          <w:szCs w:val="20"/>
          <w:u w:val="single"/>
        </w:rPr>
      </w:pPr>
      <w:r w:rsidRPr="000756C6">
        <w:rPr>
          <w:rFonts w:ascii="Cambria" w:hAnsi="Cambria" w:cs="Arial"/>
          <w:b/>
          <w:sz w:val="20"/>
          <w:szCs w:val="20"/>
          <w:u w:val="single"/>
        </w:rPr>
        <w:t xml:space="preserve">Informacja o formalnościach, jakie powinny zostać dopełnione po wyborze oferty w celu zawarcia umowy w sprawie zamówienia publicznego. </w:t>
      </w:r>
    </w:p>
    <w:p w:rsidR="004039E4" w:rsidRPr="000756C6" w:rsidRDefault="004039E4" w:rsidP="00FF5532">
      <w:pPr>
        <w:pStyle w:val="Bezodstpw"/>
        <w:widowControl w:val="0"/>
        <w:numPr>
          <w:ilvl w:val="1"/>
          <w:numId w:val="18"/>
        </w:numPr>
        <w:autoSpaceDE w:val="0"/>
        <w:autoSpaceDN w:val="0"/>
        <w:adjustRightInd w:val="0"/>
        <w:spacing w:after="120" w:line="276" w:lineRule="auto"/>
        <w:ind w:left="993" w:hanging="567"/>
        <w:jc w:val="both"/>
        <w:rPr>
          <w:rFonts w:ascii="Cambria" w:hAnsi="Cambria" w:cs="Arial"/>
          <w:sz w:val="20"/>
          <w:szCs w:val="20"/>
          <w:u w:val="single"/>
        </w:rPr>
      </w:pPr>
      <w:r w:rsidRPr="000756C6">
        <w:rPr>
          <w:rFonts w:ascii="Cambria" w:hAnsi="Cambria" w:cs="Arial"/>
          <w:sz w:val="20"/>
          <w:szCs w:val="20"/>
        </w:rPr>
        <w:t xml:space="preserve">Wykonawca zobowiązany jest przedłożyć w celu zawarcia umowy: </w:t>
      </w:r>
    </w:p>
    <w:p w:rsidR="004039E4" w:rsidRPr="000756C6" w:rsidRDefault="004039E4" w:rsidP="00FF5532">
      <w:pPr>
        <w:pStyle w:val="Lista"/>
        <w:numPr>
          <w:ilvl w:val="0"/>
          <w:numId w:val="19"/>
        </w:numPr>
        <w:spacing w:after="120" w:line="276" w:lineRule="auto"/>
        <w:ind w:left="1701" w:hanging="708"/>
        <w:jc w:val="both"/>
        <w:rPr>
          <w:rFonts w:ascii="Cambria" w:hAnsi="Cambria" w:cs="Arial"/>
        </w:rPr>
      </w:pPr>
      <w:r w:rsidRPr="000756C6">
        <w:rPr>
          <w:rFonts w:ascii="Cambria" w:hAnsi="Cambria" w:cs="Arial"/>
        </w:rPr>
        <w:t xml:space="preserve">Kopie stosownych uprawnień budowlanych wraz z aktualnymi zaświadczeniami </w:t>
      </w:r>
      <w:r w:rsidRPr="000756C6">
        <w:rPr>
          <w:rFonts w:ascii="Cambria" w:hAnsi="Cambria" w:cs="Arial"/>
        </w:rPr>
        <w:br/>
        <w:t>o przynależności do właściwej izby samorządu zawodowego jeżeli wobec wskazanej osoby powstaje taki obowiązek (ważne na dzień otwarcia ofert),</w:t>
      </w:r>
    </w:p>
    <w:p w:rsidR="00FD586D" w:rsidRPr="000756C6" w:rsidRDefault="00F66F91" w:rsidP="00FF5532">
      <w:pPr>
        <w:numPr>
          <w:ilvl w:val="0"/>
          <w:numId w:val="19"/>
        </w:numPr>
        <w:spacing w:before="120" w:line="276" w:lineRule="auto"/>
        <w:ind w:left="1701" w:hanging="708"/>
        <w:jc w:val="both"/>
        <w:rPr>
          <w:rFonts w:ascii="Cambria" w:hAnsi="Cambria" w:cs="Arial"/>
          <w:sz w:val="20"/>
          <w:szCs w:val="20"/>
        </w:rPr>
      </w:pPr>
      <w:r w:rsidRPr="000756C6">
        <w:rPr>
          <w:rFonts w:ascii="Cambria" w:hAnsi="Cambria" w:cs="Arial"/>
          <w:sz w:val="20"/>
          <w:szCs w:val="20"/>
        </w:rPr>
        <w:t xml:space="preserve">W </w:t>
      </w:r>
      <w:r w:rsidR="00FD586D" w:rsidRPr="000756C6">
        <w:rPr>
          <w:rFonts w:ascii="Cambria" w:hAnsi="Cambria" w:cs="Arial"/>
          <w:sz w:val="20"/>
          <w:szCs w:val="20"/>
        </w:rPr>
        <w:t xml:space="preserve">zakresie określonym w SIWZ przedłożyć </w:t>
      </w:r>
      <w:r w:rsidR="002B44BA" w:rsidRPr="000756C6">
        <w:rPr>
          <w:rFonts w:ascii="Cambria" w:hAnsi="Cambria" w:cs="Arial"/>
          <w:sz w:val="20"/>
          <w:szCs w:val="20"/>
        </w:rPr>
        <w:t xml:space="preserve">do wglądu </w:t>
      </w:r>
      <w:r w:rsidR="00FD586D" w:rsidRPr="000756C6">
        <w:rPr>
          <w:rFonts w:ascii="Cambria" w:hAnsi="Cambria" w:cs="Arial"/>
          <w:sz w:val="20"/>
          <w:szCs w:val="20"/>
        </w:rPr>
        <w:t>kopi</w:t>
      </w:r>
      <w:r w:rsidR="002B44BA" w:rsidRPr="000756C6">
        <w:rPr>
          <w:rFonts w:ascii="Cambria" w:hAnsi="Cambria" w:cs="Arial"/>
          <w:sz w:val="20"/>
          <w:szCs w:val="20"/>
        </w:rPr>
        <w:t>e</w:t>
      </w:r>
      <w:r w:rsidR="00FD586D" w:rsidRPr="000756C6">
        <w:rPr>
          <w:rFonts w:ascii="Cambria" w:hAnsi="Cambria" w:cs="Arial"/>
          <w:sz w:val="20"/>
          <w:szCs w:val="20"/>
        </w:rPr>
        <w:t xml:space="preserve"> umów o pracę </w:t>
      </w:r>
      <w:r w:rsidR="00D94961" w:rsidRPr="000756C6">
        <w:rPr>
          <w:rFonts w:ascii="Cambria" w:hAnsi="Cambria" w:cs="Arial"/>
          <w:sz w:val="20"/>
          <w:szCs w:val="20"/>
        </w:rPr>
        <w:t>osób wskazanych do</w:t>
      </w:r>
      <w:r w:rsidR="00FD586D" w:rsidRPr="000756C6">
        <w:rPr>
          <w:rFonts w:ascii="Cambria" w:hAnsi="Cambria" w:cs="Arial"/>
          <w:sz w:val="20"/>
          <w:szCs w:val="20"/>
        </w:rPr>
        <w:t xml:space="preserve"> realiz</w:t>
      </w:r>
      <w:r w:rsidR="00D94961" w:rsidRPr="000756C6">
        <w:rPr>
          <w:rFonts w:ascii="Cambria" w:hAnsi="Cambria" w:cs="Arial"/>
          <w:sz w:val="20"/>
          <w:szCs w:val="20"/>
        </w:rPr>
        <w:t>acji</w:t>
      </w:r>
      <w:r w:rsidR="00FD586D" w:rsidRPr="000756C6">
        <w:rPr>
          <w:rFonts w:ascii="Cambria" w:hAnsi="Cambria" w:cs="Arial"/>
          <w:sz w:val="20"/>
          <w:szCs w:val="20"/>
        </w:rPr>
        <w:t xml:space="preserve"> przedmiot</w:t>
      </w:r>
      <w:r w:rsidR="00D94961" w:rsidRPr="000756C6">
        <w:rPr>
          <w:rFonts w:ascii="Cambria" w:hAnsi="Cambria" w:cs="Arial"/>
          <w:sz w:val="20"/>
          <w:szCs w:val="20"/>
        </w:rPr>
        <w:t>u</w:t>
      </w:r>
      <w:r w:rsidR="00FD586D" w:rsidRPr="000756C6">
        <w:rPr>
          <w:rFonts w:ascii="Cambria" w:hAnsi="Cambria" w:cs="Arial"/>
          <w:sz w:val="20"/>
          <w:szCs w:val="20"/>
        </w:rPr>
        <w:t xml:space="preserve"> zamówienia przy pomocy osób zatrudnionych na podstawie umow</w:t>
      </w:r>
      <w:r w:rsidRPr="000756C6">
        <w:rPr>
          <w:rFonts w:ascii="Cambria" w:hAnsi="Cambria" w:cs="Arial"/>
          <w:sz w:val="20"/>
          <w:szCs w:val="20"/>
        </w:rPr>
        <w:t>y o pracę,</w:t>
      </w:r>
      <w:r w:rsidR="00FD586D" w:rsidRPr="000756C6">
        <w:rPr>
          <w:rFonts w:ascii="Cambria" w:hAnsi="Cambria" w:cs="Arial"/>
          <w:sz w:val="20"/>
          <w:szCs w:val="20"/>
        </w:rPr>
        <w:t xml:space="preserve"> </w:t>
      </w:r>
    </w:p>
    <w:p w:rsidR="004039E4" w:rsidRPr="000756C6" w:rsidRDefault="004039E4"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Umocowanie do podpisania umowy jeżeli takie umocowanie nie wynika z treści złożonej oferty.</w:t>
      </w:r>
    </w:p>
    <w:p w:rsidR="00FE2EA9" w:rsidRPr="000756C6" w:rsidRDefault="00FE2EA9" w:rsidP="00FF5532">
      <w:pPr>
        <w:pStyle w:val="Lista"/>
        <w:numPr>
          <w:ilvl w:val="0"/>
          <w:numId w:val="19"/>
        </w:numPr>
        <w:spacing w:after="120" w:line="276" w:lineRule="auto"/>
        <w:ind w:left="1701" w:hanging="708"/>
        <w:jc w:val="both"/>
        <w:rPr>
          <w:rFonts w:ascii="Cambria" w:hAnsi="Cambria" w:cs="Arial"/>
          <w:b/>
        </w:rPr>
      </w:pPr>
      <w:r w:rsidRPr="000756C6">
        <w:rPr>
          <w:rFonts w:ascii="Cambria" w:hAnsi="Cambria" w:cs="Arial"/>
        </w:rPr>
        <w:t>Kosztorys ofertowy opracowany metodą szczegółową,</w:t>
      </w:r>
    </w:p>
    <w:p w:rsidR="004039E4" w:rsidRPr="000756C6" w:rsidRDefault="004039E4" w:rsidP="00FF5532">
      <w:pPr>
        <w:pStyle w:val="Lista"/>
        <w:numPr>
          <w:ilvl w:val="1"/>
          <w:numId w:val="18"/>
        </w:numPr>
        <w:spacing w:after="120" w:line="276" w:lineRule="auto"/>
        <w:ind w:left="993" w:hanging="567"/>
        <w:jc w:val="both"/>
        <w:rPr>
          <w:rFonts w:ascii="Cambria" w:hAnsi="Cambria" w:cs="Arial"/>
        </w:rPr>
      </w:pPr>
      <w:r w:rsidRPr="000756C6">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rsidR="004039E4" w:rsidRPr="000756C6" w:rsidRDefault="004039E4" w:rsidP="00FF5532">
      <w:pPr>
        <w:pStyle w:val="Tekstpodstawowy"/>
        <w:spacing w:line="276" w:lineRule="auto"/>
        <w:ind w:left="360" w:hanging="360"/>
        <w:jc w:val="both"/>
        <w:rPr>
          <w:rFonts w:ascii="Cambria" w:hAnsi="Cambria" w:cs="Arial"/>
          <w:b/>
          <w:smallCaps w:val="0"/>
          <w:sz w:val="20"/>
          <w:szCs w:val="20"/>
          <w:u w:val="single"/>
        </w:rPr>
      </w:pPr>
      <w:r w:rsidRPr="000756C6">
        <w:rPr>
          <w:rFonts w:ascii="Cambria" w:hAnsi="Cambria" w:cs="Arial"/>
          <w:b/>
          <w:smallCaps w:val="0"/>
          <w:sz w:val="20"/>
          <w:szCs w:val="20"/>
        </w:rPr>
        <w:t>24.</w:t>
      </w:r>
      <w:r w:rsidRPr="000756C6">
        <w:rPr>
          <w:rFonts w:ascii="Cambria" w:hAnsi="Cambria" w:cs="Arial"/>
          <w:b/>
          <w:smallCaps w:val="0"/>
          <w:sz w:val="20"/>
          <w:szCs w:val="20"/>
        </w:rPr>
        <w:tab/>
      </w:r>
      <w:r w:rsidRPr="000756C6">
        <w:rPr>
          <w:rFonts w:ascii="Cambria" w:hAnsi="Cambria" w:cs="Arial"/>
          <w:b/>
          <w:smallCaps w:val="0"/>
          <w:sz w:val="20"/>
          <w:szCs w:val="20"/>
          <w:u w:val="single"/>
        </w:rPr>
        <w:t xml:space="preserve">Istotne dla stron postanowienia, które zostaną wprowadzone do treści zawieranej umowy </w:t>
      </w:r>
      <w:r w:rsidR="00E040A8">
        <w:rPr>
          <w:rFonts w:ascii="Cambria" w:hAnsi="Cambria" w:cs="Arial"/>
          <w:b/>
          <w:smallCaps w:val="0"/>
          <w:sz w:val="20"/>
          <w:szCs w:val="20"/>
          <w:u w:val="single"/>
        </w:rPr>
        <w:t xml:space="preserve">               </w:t>
      </w:r>
      <w:r w:rsidRPr="000756C6">
        <w:rPr>
          <w:rFonts w:ascii="Cambria" w:hAnsi="Cambria" w:cs="Arial"/>
          <w:b/>
          <w:smallCaps w:val="0"/>
          <w:sz w:val="20"/>
          <w:szCs w:val="20"/>
          <w:u w:val="single"/>
        </w:rPr>
        <w:t>w sprawie zamówienia publicznego, ogólne warunki umowy albo wzór umowy, jeżeli zamawiający wymaga od wykonawcy, aby zawarł z nim umowę w sprawie zamówienia publicznego na takich warunkach.</w:t>
      </w:r>
    </w:p>
    <w:p w:rsidR="004039E4" w:rsidRPr="000756C6" w:rsidRDefault="004039E4" w:rsidP="00FF5532">
      <w:pPr>
        <w:pStyle w:val="Nagwek4"/>
        <w:tabs>
          <w:tab w:val="num" w:pos="360"/>
        </w:tabs>
        <w:spacing w:before="120" w:after="120" w:line="276" w:lineRule="auto"/>
        <w:ind w:left="360" w:hanging="360"/>
        <w:rPr>
          <w:rFonts w:ascii="Cambria" w:hAnsi="Cambria" w:cs="Arial"/>
          <w:b w:val="0"/>
          <w:sz w:val="20"/>
          <w:szCs w:val="20"/>
        </w:rPr>
      </w:pPr>
      <w:r w:rsidRPr="000756C6">
        <w:rPr>
          <w:rFonts w:ascii="Cambria" w:hAnsi="Cambria" w:cs="Arial"/>
          <w:b w:val="0"/>
          <w:sz w:val="20"/>
          <w:szCs w:val="20"/>
        </w:rPr>
        <w:tab/>
        <w:t>Określa wzór</w:t>
      </w:r>
      <w:r w:rsidR="00D353E1" w:rsidRPr="000756C6">
        <w:rPr>
          <w:rFonts w:ascii="Cambria" w:hAnsi="Cambria" w:cs="Arial"/>
          <w:b w:val="0"/>
          <w:sz w:val="20"/>
          <w:szCs w:val="20"/>
        </w:rPr>
        <w:t xml:space="preserve"> umowy stanowiący załącznik nr </w:t>
      </w:r>
      <w:r w:rsidR="00B44649" w:rsidRPr="000756C6">
        <w:rPr>
          <w:rFonts w:ascii="Cambria" w:hAnsi="Cambria" w:cs="Arial"/>
          <w:b w:val="0"/>
          <w:sz w:val="20"/>
          <w:szCs w:val="20"/>
        </w:rPr>
        <w:t>7</w:t>
      </w:r>
      <w:r w:rsidRPr="000756C6">
        <w:rPr>
          <w:rFonts w:ascii="Cambria" w:hAnsi="Cambria" w:cs="Arial"/>
          <w:b w:val="0"/>
          <w:sz w:val="20"/>
          <w:szCs w:val="20"/>
        </w:rPr>
        <w:t xml:space="preserve"> do SIWZ.</w:t>
      </w:r>
    </w:p>
    <w:p w:rsidR="004039E4" w:rsidRPr="000756C6" w:rsidRDefault="004039E4" w:rsidP="00FF5532">
      <w:pPr>
        <w:numPr>
          <w:ilvl w:val="0"/>
          <w:numId w:val="20"/>
        </w:numPr>
        <w:spacing w:line="276" w:lineRule="auto"/>
        <w:ind w:left="426" w:hanging="426"/>
        <w:rPr>
          <w:rFonts w:ascii="Cambria" w:hAnsi="Cambria" w:cs="Arial"/>
          <w:b/>
          <w:bCs/>
          <w:sz w:val="20"/>
          <w:szCs w:val="20"/>
          <w:u w:val="single"/>
        </w:rPr>
      </w:pPr>
      <w:r w:rsidRPr="000756C6">
        <w:rPr>
          <w:rFonts w:ascii="Cambria" w:hAnsi="Cambria" w:cs="Arial"/>
          <w:b/>
          <w:bCs/>
          <w:sz w:val="20"/>
          <w:szCs w:val="20"/>
          <w:u w:val="single"/>
        </w:rPr>
        <w:t>Zamawiający dopuszcza zmianę zawartej umowy w następujących okolicznościach;</w:t>
      </w:r>
    </w:p>
    <w:p w:rsidR="004039E4" w:rsidRPr="000756C6" w:rsidRDefault="004039E4" w:rsidP="00FF5532">
      <w:pPr>
        <w:numPr>
          <w:ilvl w:val="0"/>
          <w:numId w:val="24"/>
        </w:numPr>
        <w:tabs>
          <w:tab w:val="clear" w:pos="0"/>
          <w:tab w:val="num" w:pos="709"/>
        </w:tabs>
        <w:spacing w:line="276" w:lineRule="auto"/>
        <w:ind w:left="709" w:right="-2" w:hanging="567"/>
        <w:jc w:val="both"/>
        <w:rPr>
          <w:rFonts w:ascii="Cambria" w:hAnsi="Cambria" w:cs="Arial"/>
          <w:sz w:val="20"/>
          <w:szCs w:val="20"/>
        </w:rPr>
      </w:pPr>
      <w:r w:rsidRPr="000756C6">
        <w:rPr>
          <w:rFonts w:ascii="Cambria" w:hAnsi="Cambria" w:cs="Arial"/>
          <w:sz w:val="20"/>
          <w:szCs w:val="20"/>
        </w:rPr>
        <w:t>Dopuszcza się stosowanie robót zamiennych w następujących okolicznościach;</w:t>
      </w:r>
    </w:p>
    <w:p w:rsidR="004039E4" w:rsidRPr="000756C6" w:rsidRDefault="004039E4" w:rsidP="00FF5532">
      <w:pPr>
        <w:numPr>
          <w:ilvl w:val="0"/>
          <w:numId w:val="21"/>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lastRenderedPageBreak/>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w:t>
      </w:r>
      <w:r w:rsidR="00C93DD9" w:rsidRPr="000756C6">
        <w:rPr>
          <w:rFonts w:ascii="Cambria" w:hAnsi="Cambria" w:cs="Arial"/>
          <w:sz w:val="20"/>
          <w:szCs w:val="20"/>
        </w:rPr>
        <w:t xml:space="preserve"> uzgodniony z projektantem</w:t>
      </w:r>
      <w:r w:rsidRPr="000756C6">
        <w:rPr>
          <w:rFonts w:ascii="Cambria" w:hAnsi="Cambria" w:cs="Arial"/>
          <w:sz w:val="20"/>
          <w:szCs w:val="20"/>
        </w:rPr>
        <w:t xml:space="preserve"> zawierający opis proponowanych zmian wraz z rysunkami. Projekt taki wymaga akceptacji</w:t>
      </w:r>
      <w:r w:rsidR="00151E2B">
        <w:rPr>
          <w:rFonts w:ascii="Cambria" w:hAnsi="Cambria" w:cs="Arial"/>
          <w:sz w:val="20"/>
          <w:szCs w:val="20"/>
        </w:rPr>
        <w:t xml:space="preserve"> </w:t>
      </w:r>
      <w:r w:rsidRPr="000756C6">
        <w:rPr>
          <w:rFonts w:ascii="Cambria" w:hAnsi="Cambria" w:cs="Arial"/>
          <w:sz w:val="20"/>
          <w:szCs w:val="20"/>
        </w:rPr>
        <w:t>i zatwierdzenia do realizacji przez Zamawiającego</w:t>
      </w:r>
      <w:r w:rsidR="00C93DD9" w:rsidRPr="000756C6">
        <w:rPr>
          <w:rFonts w:ascii="Cambria" w:hAnsi="Cambria" w:cs="Arial"/>
          <w:sz w:val="20"/>
          <w:szCs w:val="20"/>
        </w:rPr>
        <w:t xml:space="preserve"> który korzysta z opinii inspektora nadzoru</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w przypadku gdy z punktu widzenia Zamawiającego zachodzi potrzeba zmiany rozwiązań technicznych wynikających z umowy Zamawiający sporządza protokół robót zamiennych, a następnie dostarcza dokumentację na te roboty.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konieczności wykonania robót zamiennych w stosunku do przewidzianych</w:t>
      </w:r>
      <w:r w:rsidR="00151E2B">
        <w:rPr>
          <w:rFonts w:ascii="Cambria" w:hAnsi="Cambria" w:cs="Arial"/>
          <w:sz w:val="20"/>
          <w:szCs w:val="20"/>
        </w:rPr>
        <w:t xml:space="preserve"> </w:t>
      </w:r>
      <w:r w:rsidR="00E040A8">
        <w:rPr>
          <w:rFonts w:ascii="Cambria" w:hAnsi="Cambria" w:cs="Arial"/>
          <w:sz w:val="20"/>
          <w:szCs w:val="20"/>
        </w:rPr>
        <w:t xml:space="preserve"> </w:t>
      </w:r>
      <w:r w:rsidRPr="000756C6">
        <w:rPr>
          <w:rFonts w:ascii="Cambria" w:hAnsi="Cambria" w:cs="Arial"/>
          <w:sz w:val="20"/>
          <w:szCs w:val="20"/>
        </w:rPr>
        <w:t>w dokumentacji w sytuacji gdy wykonanie tych robót będzie niezbędne do prawidłowego i zgodnego z zasadami wiedzy technicznej i obowiązującymi przepisami wykonania przedmiotu umowy.</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konieczność zrealizowania projektu przy zastosowaniu innych rozwiązań technicznych lub materiałowych ze względu na zmiany obowiązującego prawa, a zmiany te uniemożliwią przekazanie obiektu do użytkowania.</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W przypadku, gdy określone w pkt. 2 zmiany spowodują wzrost kosztów, roboty te będą traktowane jako dodatkowe i Zamawiający </w:t>
      </w:r>
      <w:r w:rsidR="00994009" w:rsidRPr="000756C6">
        <w:rPr>
          <w:rFonts w:ascii="Cambria" w:hAnsi="Cambria" w:cs="Arial"/>
          <w:sz w:val="20"/>
          <w:szCs w:val="20"/>
        </w:rPr>
        <w:t xml:space="preserve">sporządzi aneks </w:t>
      </w:r>
      <w:r w:rsidRPr="000756C6">
        <w:rPr>
          <w:rFonts w:ascii="Cambria" w:hAnsi="Cambria" w:cs="Arial"/>
          <w:sz w:val="20"/>
          <w:szCs w:val="20"/>
        </w:rPr>
        <w:t>na wykonanie</w:t>
      </w:r>
      <w:r w:rsidR="00994009" w:rsidRPr="000756C6">
        <w:rPr>
          <w:rFonts w:ascii="Cambria" w:hAnsi="Cambria" w:cs="Arial"/>
          <w:sz w:val="20"/>
          <w:szCs w:val="20"/>
        </w:rPr>
        <w:t xml:space="preserve"> robót </w:t>
      </w:r>
      <w:r w:rsidRPr="000756C6">
        <w:rPr>
          <w:rFonts w:ascii="Cambria" w:hAnsi="Cambria" w:cs="Arial"/>
          <w:sz w:val="20"/>
          <w:szCs w:val="20"/>
        </w:rPr>
        <w:t>dodatkow</w:t>
      </w:r>
      <w:r w:rsidR="00994009" w:rsidRPr="000756C6">
        <w:rPr>
          <w:rFonts w:ascii="Cambria" w:hAnsi="Cambria" w:cs="Arial"/>
          <w:sz w:val="20"/>
          <w:szCs w:val="20"/>
        </w:rPr>
        <w:t>ych</w:t>
      </w:r>
      <w:r w:rsidRPr="000756C6">
        <w:rPr>
          <w:rFonts w:ascii="Cambria" w:hAnsi="Cambria" w:cs="Arial"/>
          <w:sz w:val="20"/>
          <w:szCs w:val="20"/>
        </w:rPr>
        <w:t>.</w:t>
      </w:r>
    </w:p>
    <w:p w:rsidR="004039E4" w:rsidRPr="000756C6" w:rsidRDefault="004039E4"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Rozliczenie robót zamiennych o których mowa w pkt. 1) - 5) następuje w oparciu </w:t>
      </w:r>
      <w:r w:rsidR="00151E2B">
        <w:rPr>
          <w:rFonts w:ascii="Cambria" w:hAnsi="Cambria" w:cs="Arial"/>
          <w:sz w:val="20"/>
          <w:szCs w:val="20"/>
        </w:rPr>
        <w:t xml:space="preserve"> </w:t>
      </w:r>
      <w:r w:rsidRPr="000756C6">
        <w:rPr>
          <w:rFonts w:ascii="Cambria" w:hAnsi="Cambria" w:cs="Arial"/>
          <w:sz w:val="20"/>
          <w:szCs w:val="20"/>
        </w:rPr>
        <w:t>o czynniki cenotwórcze przedstawione w kosztorysie ofertowym Wykonawcy.</w:t>
      </w:r>
      <w:r w:rsidR="00151E2B">
        <w:rPr>
          <w:rFonts w:ascii="Cambria" w:hAnsi="Cambria" w:cs="Arial"/>
          <w:sz w:val="20"/>
          <w:szCs w:val="20"/>
        </w:rPr>
        <w:t xml:space="preserve"> </w:t>
      </w:r>
      <w:r w:rsidRPr="000756C6">
        <w:rPr>
          <w:rFonts w:ascii="Cambria" w:hAnsi="Cambria" w:cs="Arial"/>
          <w:sz w:val="20"/>
          <w:szCs w:val="20"/>
        </w:rPr>
        <w:t>W przypadku braku w kosztorysie ofertowym cen materiałów lub urządzeń przyjmuje się za prawidłowe średnie ceny z ostatniego opublikowanego cennika sekocenbud dla woj. świętokrzyskiego lub udokumentowaną najniższą cenę z trzech porównywalnych cen z hurtowni z tymi materiałami.</w:t>
      </w:r>
    </w:p>
    <w:p w:rsidR="00CB0365" w:rsidRPr="000756C6" w:rsidRDefault="00CB0365"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Zmiany wynagrodzenia wskazanego w umowie w przypadku zlecenia robót dodatkowych lub wystąpienia okoliczności skutkujących zmianą wynagrodzenia na warunkach określonych w art. 144 ust. 1 pkt. 6 ustawy</w:t>
      </w:r>
    </w:p>
    <w:p w:rsidR="007016BB" w:rsidRPr="000756C6" w:rsidRDefault="007016BB" w:rsidP="00FF5532">
      <w:pPr>
        <w:numPr>
          <w:ilvl w:val="0"/>
          <w:numId w:val="21"/>
        </w:numPr>
        <w:suppressAutoHyphens/>
        <w:spacing w:line="276" w:lineRule="auto"/>
        <w:ind w:left="1134" w:right="-2" w:hanging="425"/>
        <w:jc w:val="both"/>
        <w:rPr>
          <w:rFonts w:ascii="Cambria" w:hAnsi="Cambria" w:cs="Arial"/>
          <w:sz w:val="20"/>
          <w:szCs w:val="20"/>
        </w:rPr>
      </w:pPr>
      <w:r w:rsidRPr="000756C6">
        <w:rPr>
          <w:rFonts w:ascii="Cambria" w:hAnsi="Cambria" w:cs="Arial"/>
          <w:sz w:val="20"/>
          <w:szCs w:val="20"/>
        </w:rPr>
        <w:t xml:space="preserve">Rozszerzenie finansowania etapu pierwszego o zakres robót z etapu drugiego jeżeli Zamawiający będzie posiadał na ten cela </w:t>
      </w:r>
      <w:r w:rsidR="0041749E" w:rsidRPr="000756C6">
        <w:rPr>
          <w:rFonts w:ascii="Cambria" w:hAnsi="Cambria" w:cs="Arial"/>
          <w:sz w:val="20"/>
          <w:szCs w:val="20"/>
        </w:rPr>
        <w:t>zabezpieczone środki</w:t>
      </w:r>
      <w:r w:rsidRPr="000756C6">
        <w:rPr>
          <w:rFonts w:ascii="Cambria" w:hAnsi="Cambria" w:cs="Arial"/>
          <w:sz w:val="20"/>
          <w:szCs w:val="20"/>
        </w:rPr>
        <w:t xml:space="preserve"> finansowe</w:t>
      </w:r>
      <w:r w:rsidR="0041749E" w:rsidRPr="000756C6">
        <w:rPr>
          <w:rFonts w:ascii="Cambria" w:hAnsi="Cambria" w:cs="Arial"/>
          <w:sz w:val="20"/>
          <w:szCs w:val="20"/>
        </w:rPr>
        <w:t>.</w:t>
      </w:r>
    </w:p>
    <w:p w:rsidR="00C014FA" w:rsidRPr="000756C6" w:rsidRDefault="00C014FA" w:rsidP="00FF5532">
      <w:pPr>
        <w:numPr>
          <w:ilvl w:val="0"/>
          <w:numId w:val="24"/>
        </w:numPr>
        <w:suppressAutoHyphens/>
        <w:spacing w:line="276" w:lineRule="auto"/>
        <w:ind w:right="-2"/>
        <w:jc w:val="both"/>
        <w:rPr>
          <w:rFonts w:ascii="Cambria" w:hAnsi="Cambria" w:cs="Arial"/>
          <w:sz w:val="20"/>
          <w:szCs w:val="20"/>
        </w:rPr>
      </w:pPr>
      <w:r w:rsidRPr="000756C6">
        <w:rPr>
          <w:rFonts w:ascii="Cambria" w:hAnsi="Cambria" w:cs="Arial"/>
          <w:sz w:val="20"/>
          <w:szCs w:val="20"/>
        </w:rPr>
        <w:t>Zamawiającemu przysługuje prawo zmniejszenia wynagrodzenia w przypadku;</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Rezygnacji z części zakresu robót do wykonania</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Braku konieczności wykonania robót wynikłych z błędów stwierdzonych</w:t>
      </w:r>
      <w:r w:rsidR="00151E2B">
        <w:rPr>
          <w:rFonts w:ascii="Cambria" w:hAnsi="Cambria" w:cs="Arial"/>
          <w:sz w:val="20"/>
          <w:szCs w:val="20"/>
        </w:rPr>
        <w:t xml:space="preserve"> </w:t>
      </w:r>
      <w:r w:rsidRPr="000756C6">
        <w:rPr>
          <w:rFonts w:ascii="Cambria" w:hAnsi="Cambria" w:cs="Arial"/>
          <w:sz w:val="20"/>
          <w:szCs w:val="20"/>
        </w:rPr>
        <w:t xml:space="preserve">w dokumentacji projektowej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 xml:space="preserve">Modyfikacji przedmiotu zamówienia w związku z wystąpieniem robót dodatkowych lub uzupełniających za roboty zaniechane </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Jeżeli wartość robót zamiennych będzie mniejsza od podstawowych.</w:t>
      </w:r>
    </w:p>
    <w:p w:rsidR="00C014FA" w:rsidRPr="000756C6" w:rsidRDefault="00C014FA" w:rsidP="00FF5532">
      <w:pPr>
        <w:numPr>
          <w:ilvl w:val="0"/>
          <w:numId w:val="35"/>
        </w:numPr>
        <w:suppressAutoHyphens/>
        <w:spacing w:line="276" w:lineRule="auto"/>
        <w:ind w:right="-2"/>
        <w:jc w:val="both"/>
        <w:rPr>
          <w:rFonts w:ascii="Cambria" w:hAnsi="Cambria" w:cs="Arial"/>
          <w:sz w:val="20"/>
          <w:szCs w:val="20"/>
        </w:rPr>
      </w:pPr>
      <w:r w:rsidRPr="000756C6">
        <w:rPr>
          <w:rFonts w:ascii="Cambria" w:hAnsi="Cambria" w:cs="Arial"/>
          <w:sz w:val="20"/>
          <w:szCs w:val="20"/>
        </w:rPr>
        <w:t>Zmniejszenie wynagrodzenia o którym mowa w pkt. 1) - 4) następuje w oparciu</w:t>
      </w:r>
      <w:r w:rsidR="00151E2B">
        <w:rPr>
          <w:rFonts w:ascii="Cambria" w:hAnsi="Cambria" w:cs="Arial"/>
          <w:sz w:val="20"/>
          <w:szCs w:val="20"/>
        </w:rPr>
        <w:t xml:space="preserve"> </w:t>
      </w:r>
      <w:r w:rsidRPr="000756C6">
        <w:rPr>
          <w:rFonts w:ascii="Cambria" w:hAnsi="Cambria" w:cs="Arial"/>
          <w:sz w:val="20"/>
          <w:szCs w:val="20"/>
        </w:rPr>
        <w:t>o kosztorys ofertowy.</w:t>
      </w:r>
    </w:p>
    <w:p w:rsidR="004039E4" w:rsidRPr="000756C6" w:rsidRDefault="004039E4" w:rsidP="00FF5532">
      <w:pPr>
        <w:numPr>
          <w:ilvl w:val="0"/>
          <w:numId w:val="24"/>
        </w:numPr>
        <w:tabs>
          <w:tab w:val="clear" w:pos="0"/>
          <w:tab w:val="num" w:pos="709"/>
        </w:tabs>
        <w:suppressAutoHyphens/>
        <w:spacing w:line="276" w:lineRule="auto"/>
        <w:ind w:left="709" w:hanging="567"/>
        <w:jc w:val="both"/>
        <w:rPr>
          <w:rFonts w:ascii="Cambria" w:hAnsi="Cambria" w:cs="Arial"/>
          <w:bCs/>
          <w:sz w:val="20"/>
          <w:szCs w:val="20"/>
        </w:rPr>
      </w:pPr>
      <w:r w:rsidRPr="000756C6">
        <w:rPr>
          <w:rFonts w:ascii="Cambria" w:hAnsi="Cambria" w:cs="Arial"/>
          <w:bCs/>
          <w:sz w:val="20"/>
          <w:szCs w:val="20"/>
        </w:rPr>
        <w:t>Zmiana terminu, która uprawnia do zmiany harmonogramu który wymaga akceptacji Zamawiającego nastąpi w następujących okolicznościach;</w:t>
      </w:r>
    </w:p>
    <w:p w:rsidR="004039E4" w:rsidRPr="000756C6" w:rsidRDefault="004039E4" w:rsidP="00FF5532">
      <w:pPr>
        <w:numPr>
          <w:ilvl w:val="0"/>
          <w:numId w:val="22"/>
        </w:numPr>
        <w:suppressAutoHyphens/>
        <w:spacing w:line="276" w:lineRule="auto"/>
        <w:ind w:left="1134" w:hanging="425"/>
        <w:jc w:val="both"/>
        <w:rPr>
          <w:rFonts w:ascii="Cambria" w:hAnsi="Cambria" w:cs="Arial"/>
          <w:b/>
          <w:bCs/>
          <w:sz w:val="20"/>
          <w:szCs w:val="20"/>
        </w:rPr>
      </w:pPr>
      <w:r w:rsidRPr="000756C6">
        <w:rPr>
          <w:rFonts w:ascii="Cambria" w:hAnsi="Cambria" w:cs="Arial"/>
          <w:bCs/>
          <w:sz w:val="20"/>
          <w:szCs w:val="20"/>
        </w:rPr>
        <w:t>Zmiana terminu przewidzianego na zakończenie robót, tj</w:t>
      </w:r>
      <w:r w:rsidRPr="000756C6">
        <w:rPr>
          <w:rFonts w:ascii="Cambria" w:hAnsi="Cambria" w:cs="Arial"/>
          <w:b/>
          <w:bCs/>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t>zmiany spowodowane warunkami atmosferycznymi w szczególności:</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działania siły wyższej (np. klęski żywiołowe, strajki generalne lub lokalne), mającej bezpośredni wpływ na terminowość wykonania robót;</w:t>
      </w:r>
    </w:p>
    <w:p w:rsidR="004039E4" w:rsidRPr="000756C6" w:rsidRDefault="004039E4" w:rsidP="00FF5532">
      <w:pPr>
        <w:spacing w:line="276" w:lineRule="auto"/>
        <w:ind w:left="1134" w:hanging="425"/>
        <w:jc w:val="both"/>
        <w:rPr>
          <w:rFonts w:ascii="Cambria" w:hAnsi="Cambria" w:cs="Arial"/>
          <w:sz w:val="20"/>
          <w:szCs w:val="20"/>
        </w:rPr>
      </w:pPr>
      <w:r w:rsidRPr="000756C6">
        <w:rPr>
          <w:rFonts w:ascii="Cambria" w:hAnsi="Cambria" w:cs="Arial"/>
          <w:sz w:val="20"/>
          <w:szCs w:val="20"/>
        </w:rPr>
        <w:t>-</w:t>
      </w:r>
      <w:r w:rsidRPr="000756C6">
        <w:rPr>
          <w:rFonts w:ascii="Cambria" w:hAnsi="Cambria" w:cs="Arial"/>
          <w:sz w:val="20"/>
          <w:szCs w:val="20"/>
        </w:rPr>
        <w:tab/>
        <w:t>warunki atmosferyczne odbiegające od typowych dla pory roku, uniemożliwiające prowadzenie robót budowlanych</w:t>
      </w:r>
      <w:r w:rsidR="00276CA0" w:rsidRPr="000756C6">
        <w:rPr>
          <w:rFonts w:ascii="Cambria" w:hAnsi="Cambria" w:cs="Arial"/>
          <w:sz w:val="20"/>
          <w:szCs w:val="20"/>
        </w:rPr>
        <w:t xml:space="preserve"> (będą brane pod uwagę ostatnie dwa lata wstecz)</w:t>
      </w:r>
      <w:r w:rsidR="00F66F91" w:rsidRPr="000756C6">
        <w:rPr>
          <w:rFonts w:ascii="Cambria" w:hAnsi="Cambria" w:cs="Arial"/>
          <w:sz w:val="20"/>
          <w:szCs w:val="20"/>
        </w:rPr>
        <w:t>;</w:t>
      </w:r>
    </w:p>
    <w:p w:rsidR="004039E4" w:rsidRPr="000756C6" w:rsidRDefault="004039E4" w:rsidP="00FF5532">
      <w:pPr>
        <w:numPr>
          <w:ilvl w:val="0"/>
          <w:numId w:val="23"/>
        </w:numPr>
        <w:suppressAutoHyphens/>
        <w:spacing w:line="276" w:lineRule="auto"/>
        <w:ind w:left="1134" w:hanging="425"/>
        <w:jc w:val="both"/>
        <w:rPr>
          <w:rFonts w:ascii="Cambria" w:hAnsi="Cambria" w:cs="Arial"/>
          <w:sz w:val="20"/>
          <w:szCs w:val="20"/>
        </w:rPr>
      </w:pPr>
      <w:r w:rsidRPr="000756C6">
        <w:rPr>
          <w:rFonts w:ascii="Cambria" w:hAnsi="Cambria" w:cs="Arial"/>
          <w:sz w:val="20"/>
          <w:szCs w:val="20"/>
        </w:rPr>
        <w:lastRenderedPageBreak/>
        <w:t>konieczność usunięcia błędów lub wprowadzenie zmian w dokumentacji projektowej lub specyfikacji technicznej wykonania i odbioru robót o czas niezbędny do ich usunięcia.</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Cs/>
          <w:sz w:val="20"/>
          <w:szCs w:val="20"/>
        </w:rPr>
        <w:tab/>
        <w:t xml:space="preserve">przestojów i opóźnień zawinionych przez Zamawiającego,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d)</w:t>
      </w:r>
      <w:r w:rsidRPr="000756C6">
        <w:rPr>
          <w:rFonts w:ascii="Cambria" w:hAnsi="Cambria" w:cs="Arial"/>
          <w:bCs/>
          <w:sz w:val="20"/>
          <w:szCs w:val="20"/>
        </w:rPr>
        <w:tab/>
        <w:t xml:space="preserve">wystąpienia okoliczności, których strony umowy nie były w stanie przewidzieć, pomimo  zachowania należytej staranności, </w:t>
      </w:r>
    </w:p>
    <w:p w:rsidR="00722931" w:rsidRPr="000756C6" w:rsidRDefault="004039E4" w:rsidP="00FF5532">
      <w:pPr>
        <w:spacing w:line="276" w:lineRule="auto"/>
        <w:ind w:left="720"/>
        <w:jc w:val="both"/>
        <w:rPr>
          <w:rFonts w:ascii="Cambria" w:hAnsi="Cambria" w:cs="Arial"/>
          <w:sz w:val="20"/>
          <w:szCs w:val="20"/>
        </w:rPr>
      </w:pPr>
      <w:r w:rsidRPr="000756C6">
        <w:rPr>
          <w:rFonts w:ascii="Cambria" w:hAnsi="Cambria" w:cs="Arial"/>
          <w:bCs/>
          <w:sz w:val="20"/>
          <w:szCs w:val="20"/>
        </w:rPr>
        <w:t xml:space="preserve">e)  </w:t>
      </w:r>
      <w:r w:rsidR="00FE2EA9" w:rsidRPr="000756C6">
        <w:rPr>
          <w:rFonts w:ascii="Cambria" w:hAnsi="Cambria" w:cs="Arial"/>
          <w:bCs/>
          <w:sz w:val="20"/>
          <w:szCs w:val="20"/>
        </w:rPr>
        <w:t xml:space="preserve">  </w:t>
      </w:r>
      <w:r w:rsidR="006843FD" w:rsidRPr="000756C6">
        <w:rPr>
          <w:rFonts w:ascii="Cambria" w:hAnsi="Cambria" w:cs="Arial"/>
          <w:bCs/>
          <w:sz w:val="20"/>
          <w:szCs w:val="20"/>
        </w:rPr>
        <w:t xml:space="preserve"> </w:t>
      </w:r>
      <w:r w:rsidRPr="000756C6">
        <w:rPr>
          <w:rFonts w:ascii="Cambria" w:hAnsi="Cambria" w:cs="Arial"/>
          <w:bCs/>
          <w:sz w:val="20"/>
          <w:szCs w:val="20"/>
        </w:rPr>
        <w:t>wykopalisk archeologicznych</w:t>
      </w:r>
      <w:r w:rsidR="00276CA0" w:rsidRPr="000756C6">
        <w:rPr>
          <w:rFonts w:ascii="Cambria" w:hAnsi="Cambria" w:cs="Arial"/>
          <w:bCs/>
          <w:sz w:val="20"/>
          <w:szCs w:val="20"/>
        </w:rPr>
        <w:t xml:space="preserve"> lub niewypałów</w:t>
      </w:r>
      <w:r w:rsidRPr="000756C6">
        <w:rPr>
          <w:rFonts w:ascii="Cambria" w:hAnsi="Cambria" w:cs="Arial"/>
          <w:bCs/>
          <w:sz w:val="20"/>
          <w:szCs w:val="20"/>
        </w:rPr>
        <w:t xml:space="preserve"> uniemożliwiających wykonanie dalszych robót</w:t>
      </w:r>
      <w:r w:rsidR="00722931" w:rsidRPr="000756C6">
        <w:rPr>
          <w:rFonts w:ascii="Cambria" w:hAnsi="Cambria" w:cs="Arial"/>
          <w:sz w:val="20"/>
          <w:szCs w:val="20"/>
        </w:rPr>
        <w:t xml:space="preserve"> </w:t>
      </w:r>
    </w:p>
    <w:p w:rsidR="00722931" w:rsidRPr="000756C6" w:rsidRDefault="00722931"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 xml:space="preserve">Zmiany będące następstwem działania organów administracji, w szczególności; </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przekroczenia zakreślonych przez prawo terminów wydawania przez organy administracji decyzji, zezwoleń itp.</w:t>
      </w:r>
    </w:p>
    <w:p w:rsidR="00722931" w:rsidRPr="000756C6" w:rsidRDefault="00722931" w:rsidP="00FF5532">
      <w:pPr>
        <w:numPr>
          <w:ilvl w:val="0"/>
          <w:numId w:val="32"/>
        </w:numPr>
        <w:spacing w:line="276" w:lineRule="auto"/>
        <w:ind w:left="1134" w:hanging="425"/>
        <w:jc w:val="both"/>
        <w:rPr>
          <w:rFonts w:ascii="Cambria" w:hAnsi="Cambria" w:cs="Arial"/>
          <w:sz w:val="20"/>
          <w:szCs w:val="20"/>
        </w:rPr>
      </w:pPr>
      <w:r w:rsidRPr="000756C6">
        <w:rPr>
          <w:rFonts w:ascii="Cambria" w:hAnsi="Cambria" w:cs="Arial"/>
          <w:sz w:val="20"/>
          <w:szCs w:val="20"/>
        </w:rPr>
        <w:t>odmowa wydania przez organ administracji wymaganych decyzji, zezwoleń, uzgodnień na skutek błędów w dokumentacji projektowej.</w:t>
      </w:r>
    </w:p>
    <w:p w:rsidR="00FE2EA9" w:rsidRPr="000756C6" w:rsidRDefault="00FE2EA9" w:rsidP="00FF5532">
      <w:pPr>
        <w:numPr>
          <w:ilvl w:val="0"/>
          <w:numId w:val="33"/>
        </w:numPr>
        <w:spacing w:line="276" w:lineRule="auto"/>
        <w:ind w:left="1134" w:hanging="425"/>
        <w:jc w:val="both"/>
        <w:rPr>
          <w:rFonts w:ascii="Cambria" w:hAnsi="Cambria" w:cs="Arial"/>
          <w:sz w:val="20"/>
          <w:szCs w:val="20"/>
        </w:rPr>
      </w:pPr>
      <w:r w:rsidRPr="000756C6">
        <w:rPr>
          <w:rFonts w:ascii="Cambria" w:hAnsi="Cambria" w:cs="Arial"/>
          <w:sz w:val="20"/>
          <w:szCs w:val="20"/>
        </w:rPr>
        <w:t>Skrócenie terminu realizacji zakresów częściowych oraz terminu końcowego.</w:t>
      </w:r>
    </w:p>
    <w:p w:rsidR="004039E4" w:rsidRPr="000756C6" w:rsidRDefault="004039E4" w:rsidP="00FF5532">
      <w:pPr>
        <w:spacing w:line="276" w:lineRule="auto"/>
        <w:ind w:left="1134" w:hanging="425"/>
        <w:jc w:val="both"/>
        <w:rPr>
          <w:rFonts w:ascii="Cambria" w:hAnsi="Cambria" w:cs="Arial"/>
          <w:bCs/>
          <w:sz w:val="20"/>
          <w:szCs w:val="20"/>
        </w:rPr>
      </w:pPr>
    </w:p>
    <w:p w:rsidR="004039E4" w:rsidRPr="000756C6" w:rsidRDefault="004039E4" w:rsidP="00FF5532">
      <w:pPr>
        <w:spacing w:line="276" w:lineRule="auto"/>
        <w:ind w:left="709" w:hanging="567"/>
        <w:jc w:val="both"/>
        <w:rPr>
          <w:rFonts w:ascii="Cambria" w:hAnsi="Cambria" w:cs="Arial"/>
          <w:bCs/>
          <w:sz w:val="20"/>
          <w:szCs w:val="20"/>
        </w:rPr>
      </w:pPr>
      <w:r w:rsidRPr="000756C6">
        <w:rPr>
          <w:rFonts w:ascii="Cambria" w:hAnsi="Cambria" w:cs="Arial"/>
          <w:bCs/>
          <w:sz w:val="20"/>
          <w:szCs w:val="20"/>
        </w:rPr>
        <w:t>4.</w:t>
      </w:r>
      <w:r w:rsidRPr="000756C6">
        <w:rPr>
          <w:rFonts w:ascii="Cambria" w:hAnsi="Cambria" w:cs="Arial"/>
          <w:bCs/>
          <w:sz w:val="20"/>
          <w:szCs w:val="20"/>
        </w:rPr>
        <w:tab/>
        <w:t xml:space="preserve">Zmiany materiałowe, dopuszcza się wprowadzenie zmiany materiałów i urządzeń przedstawionych w ofercie pod warunkiem, że;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a)</w:t>
      </w:r>
      <w:r w:rsidR="00E652F6" w:rsidRPr="000756C6">
        <w:rPr>
          <w:rFonts w:ascii="Cambria" w:hAnsi="Cambria" w:cs="Arial"/>
          <w:bCs/>
          <w:sz w:val="20"/>
          <w:szCs w:val="20"/>
        </w:rPr>
        <w:tab/>
      </w:r>
      <w:r w:rsidRPr="000756C6">
        <w:rPr>
          <w:rFonts w:ascii="Cambria" w:hAnsi="Cambria" w:cs="Arial"/>
          <w:bCs/>
          <w:sz w:val="20"/>
          <w:szCs w:val="20"/>
        </w:rPr>
        <w:t xml:space="preserve">spowodują obniżenie kosztów ponoszonych przez Zamawiającego na eksploatację </w:t>
      </w:r>
      <w:r w:rsidR="00E040A8">
        <w:rPr>
          <w:rFonts w:ascii="Cambria" w:hAnsi="Cambria" w:cs="Arial"/>
          <w:bCs/>
          <w:sz w:val="20"/>
          <w:szCs w:val="20"/>
        </w:rPr>
        <w:t xml:space="preserve">                          </w:t>
      </w:r>
      <w:r w:rsidRPr="000756C6">
        <w:rPr>
          <w:rFonts w:ascii="Cambria" w:hAnsi="Cambria" w:cs="Arial"/>
          <w:bCs/>
          <w:sz w:val="20"/>
          <w:szCs w:val="20"/>
        </w:rPr>
        <w:t xml:space="preserve">i konserwację wykonanego przedmiotu umowy;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b) </w:t>
      </w:r>
      <w:r w:rsidR="00E652F6" w:rsidRPr="000756C6">
        <w:rPr>
          <w:rFonts w:ascii="Cambria" w:hAnsi="Cambria" w:cs="Arial"/>
          <w:bCs/>
          <w:sz w:val="20"/>
          <w:szCs w:val="20"/>
        </w:rPr>
        <w:tab/>
      </w:r>
      <w:r w:rsidRPr="000756C6">
        <w:rPr>
          <w:rFonts w:ascii="Cambria" w:hAnsi="Cambria" w:cs="Arial"/>
          <w:bCs/>
          <w:sz w:val="20"/>
          <w:szCs w:val="20"/>
        </w:rPr>
        <w:t>wynikają z aktualizacji rozwiązań z uwagi na postęp technologiczny lub zmiany obowiązujących przepisów (następca zmienianego materiału lub urządzenia</w:t>
      </w:r>
      <w:r w:rsidR="00F63922" w:rsidRPr="000756C6">
        <w:rPr>
          <w:rFonts w:ascii="Cambria" w:hAnsi="Cambria" w:cs="Arial"/>
          <w:bCs/>
          <w:sz w:val="20"/>
          <w:szCs w:val="20"/>
        </w:rPr>
        <w:t>)</w:t>
      </w:r>
      <w:r w:rsidRPr="000756C6">
        <w:rPr>
          <w:rFonts w:ascii="Cambria" w:hAnsi="Cambria" w:cs="Arial"/>
          <w:bCs/>
          <w:sz w:val="20"/>
          <w:szCs w:val="20"/>
        </w:rPr>
        <w:t xml:space="preserve">. </w:t>
      </w:r>
    </w:p>
    <w:p w:rsidR="004039E4" w:rsidRPr="000756C6" w:rsidRDefault="004039E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c)</w:t>
      </w:r>
      <w:r w:rsidRPr="000756C6">
        <w:rPr>
          <w:rFonts w:ascii="Cambria" w:hAnsi="Cambria" w:cs="Arial"/>
          <w:b/>
          <w:bCs/>
          <w:sz w:val="20"/>
          <w:szCs w:val="20"/>
        </w:rPr>
        <w:tab/>
      </w:r>
      <w:r w:rsidRPr="000756C6">
        <w:rPr>
          <w:rFonts w:ascii="Cambria" w:hAnsi="Cambria" w:cs="Arial"/>
          <w:bCs/>
          <w:sz w:val="20"/>
          <w:szCs w:val="20"/>
        </w:rPr>
        <w:t>Zmiana materiałów lub urządzeń o parametrach tożsamych lub lepszych od przyjętych w ofercie w przypadku wycofania lub niedostępność na rynku materiału lub urządzenia oferowanego.</w:t>
      </w:r>
    </w:p>
    <w:p w:rsidR="006A1FD4" w:rsidRPr="000756C6" w:rsidRDefault="006A1FD4" w:rsidP="00FF5532">
      <w:pPr>
        <w:spacing w:line="276" w:lineRule="auto"/>
        <w:ind w:left="1134" w:hanging="425"/>
        <w:jc w:val="both"/>
        <w:rPr>
          <w:rFonts w:ascii="Cambria" w:hAnsi="Cambria" w:cs="Arial"/>
          <w:bCs/>
          <w:sz w:val="20"/>
          <w:szCs w:val="20"/>
        </w:rPr>
      </w:pPr>
      <w:r w:rsidRPr="000756C6">
        <w:rPr>
          <w:rFonts w:ascii="Cambria" w:hAnsi="Cambria" w:cs="Arial"/>
          <w:bCs/>
          <w:sz w:val="20"/>
          <w:szCs w:val="20"/>
        </w:rPr>
        <w:t xml:space="preserve">d)   zmiana materiałów lub urządzeń o parametrach tożsamych lub lepszych od przyjętych </w:t>
      </w:r>
      <w:r w:rsidR="00E040A8">
        <w:rPr>
          <w:rFonts w:ascii="Cambria" w:hAnsi="Cambria" w:cs="Arial"/>
          <w:bCs/>
          <w:sz w:val="20"/>
          <w:szCs w:val="20"/>
        </w:rPr>
        <w:t xml:space="preserve">                  </w:t>
      </w:r>
      <w:r w:rsidRPr="000756C6">
        <w:rPr>
          <w:rFonts w:ascii="Cambria" w:hAnsi="Cambria" w:cs="Arial"/>
          <w:bCs/>
          <w:sz w:val="20"/>
          <w:szCs w:val="20"/>
        </w:rPr>
        <w:t>w ofercie po uzyskaniu pisemnej zgody Zamawiającego, pod warunkiem iż niniejsza zmiana nie powoduje zmiany ceny ofertowej.</w:t>
      </w:r>
    </w:p>
    <w:p w:rsidR="004039E4" w:rsidRPr="000756C6" w:rsidRDefault="00F63922" w:rsidP="00FF5532">
      <w:pPr>
        <w:tabs>
          <w:tab w:val="num" w:pos="709"/>
        </w:tabs>
        <w:spacing w:line="276" w:lineRule="auto"/>
        <w:ind w:left="709" w:hanging="567"/>
        <w:jc w:val="both"/>
        <w:rPr>
          <w:rFonts w:ascii="Cambria" w:hAnsi="Cambria" w:cs="Arial"/>
          <w:sz w:val="20"/>
          <w:szCs w:val="20"/>
        </w:rPr>
      </w:pPr>
      <w:r w:rsidRPr="000756C6">
        <w:rPr>
          <w:rFonts w:ascii="Cambria" w:hAnsi="Cambria" w:cs="Arial"/>
          <w:sz w:val="20"/>
          <w:szCs w:val="20"/>
        </w:rPr>
        <w:t>5.</w:t>
      </w:r>
      <w:r w:rsidR="00E652F6" w:rsidRPr="000756C6">
        <w:rPr>
          <w:rFonts w:ascii="Cambria" w:hAnsi="Cambria" w:cs="Arial"/>
          <w:sz w:val="20"/>
          <w:szCs w:val="20"/>
        </w:rPr>
        <w:tab/>
      </w:r>
      <w:r w:rsidR="004039E4" w:rsidRPr="000756C6">
        <w:rPr>
          <w:rFonts w:ascii="Cambria" w:hAnsi="Cambria" w:cs="Arial"/>
          <w:sz w:val="20"/>
          <w:szCs w:val="20"/>
        </w:rPr>
        <w:t xml:space="preserve">Dokonanie zamiany kierownika budowy (robót) na osobę o kwalifikacjach </w:t>
      </w:r>
      <w:r w:rsidR="00276CA0" w:rsidRPr="000756C6">
        <w:rPr>
          <w:rFonts w:ascii="Cambria" w:hAnsi="Cambria" w:cs="Arial"/>
          <w:sz w:val="20"/>
          <w:szCs w:val="20"/>
        </w:rPr>
        <w:t>wymagany</w:t>
      </w:r>
      <w:r w:rsidR="00E32269" w:rsidRPr="000756C6">
        <w:rPr>
          <w:rFonts w:ascii="Cambria" w:hAnsi="Cambria" w:cs="Arial"/>
          <w:sz w:val="20"/>
          <w:szCs w:val="20"/>
        </w:rPr>
        <w:t>ch</w:t>
      </w:r>
      <w:r w:rsidR="00276CA0" w:rsidRPr="000756C6">
        <w:rPr>
          <w:rFonts w:ascii="Cambria" w:hAnsi="Cambria" w:cs="Arial"/>
          <w:sz w:val="20"/>
          <w:szCs w:val="20"/>
        </w:rPr>
        <w:t xml:space="preserve"> </w:t>
      </w:r>
      <w:r w:rsidR="00E040A8">
        <w:rPr>
          <w:rFonts w:ascii="Cambria" w:hAnsi="Cambria" w:cs="Arial"/>
          <w:sz w:val="20"/>
          <w:szCs w:val="20"/>
        </w:rPr>
        <w:t xml:space="preserve">                          </w:t>
      </w:r>
      <w:r w:rsidR="00276CA0" w:rsidRPr="000756C6">
        <w:rPr>
          <w:rFonts w:ascii="Cambria" w:hAnsi="Cambria" w:cs="Arial"/>
          <w:sz w:val="20"/>
          <w:szCs w:val="20"/>
        </w:rPr>
        <w:t>w SIWZ oraz zmianę osób zatrudnionych na umowę o pracę.</w:t>
      </w:r>
    </w:p>
    <w:p w:rsidR="00C014FA" w:rsidRPr="000756C6" w:rsidRDefault="00C014FA" w:rsidP="00FF5532">
      <w:pPr>
        <w:tabs>
          <w:tab w:val="num" w:pos="709"/>
        </w:tabs>
        <w:spacing w:line="276" w:lineRule="auto"/>
        <w:ind w:left="709" w:hanging="567"/>
        <w:jc w:val="both"/>
        <w:rPr>
          <w:rFonts w:ascii="Cambria" w:hAnsi="Cambria" w:cs="Arial"/>
          <w:sz w:val="20"/>
          <w:szCs w:val="20"/>
        </w:rPr>
      </w:pPr>
    </w:p>
    <w:p w:rsidR="004039E4" w:rsidRPr="000756C6" w:rsidRDefault="00E652F6" w:rsidP="00FF5532">
      <w:pPr>
        <w:tabs>
          <w:tab w:val="num" w:pos="709"/>
        </w:tabs>
        <w:spacing w:line="276" w:lineRule="auto"/>
        <w:ind w:left="709" w:hanging="567"/>
        <w:jc w:val="both"/>
        <w:rPr>
          <w:rFonts w:ascii="Cambria" w:hAnsi="Cambria" w:cs="Arial"/>
          <w:bCs/>
          <w:sz w:val="20"/>
          <w:szCs w:val="20"/>
        </w:rPr>
      </w:pPr>
      <w:r w:rsidRPr="000756C6">
        <w:rPr>
          <w:rFonts w:ascii="Cambria" w:hAnsi="Cambria" w:cs="Arial"/>
          <w:bCs/>
          <w:sz w:val="20"/>
          <w:szCs w:val="20"/>
        </w:rPr>
        <w:tab/>
      </w:r>
      <w:r w:rsidR="00C014FA" w:rsidRPr="000756C6">
        <w:rPr>
          <w:rFonts w:ascii="Cambria" w:hAnsi="Cambria" w:cs="Arial"/>
          <w:bCs/>
          <w:sz w:val="20"/>
          <w:szCs w:val="20"/>
        </w:rPr>
        <w:t>Wszystkie powyższe postanowienia stanowią katalog zmian które przed wprowadzeniem do umowy wymagają zgodnej akceptacji stron umowy z wyłączeniem postanowień określonych w ust. 2  gdzie podjęcie decyzji o zmniejszeniu wynagrodzenia nie wymaga  akceptacji Wykonawcy.</w:t>
      </w:r>
    </w:p>
    <w:p w:rsidR="00CB0365" w:rsidRPr="000756C6" w:rsidRDefault="00CB0365" w:rsidP="00FF5532">
      <w:pPr>
        <w:tabs>
          <w:tab w:val="num" w:pos="709"/>
        </w:tabs>
        <w:spacing w:line="276" w:lineRule="auto"/>
        <w:ind w:left="709" w:hanging="567"/>
        <w:jc w:val="both"/>
        <w:rPr>
          <w:rFonts w:ascii="Cambria" w:hAnsi="Cambria" w:cs="Arial"/>
          <w:b/>
          <w:sz w:val="20"/>
          <w:szCs w:val="20"/>
        </w:rPr>
      </w:pPr>
    </w:p>
    <w:p w:rsidR="004039E4" w:rsidRPr="000756C6" w:rsidRDefault="004039E4" w:rsidP="00FF5532">
      <w:pPr>
        <w:pStyle w:val="Nagwek4"/>
        <w:numPr>
          <w:ilvl w:val="0"/>
          <w:numId w:val="20"/>
        </w:numPr>
        <w:spacing w:before="0" w:after="0" w:line="276" w:lineRule="auto"/>
        <w:rPr>
          <w:rFonts w:ascii="Cambria" w:hAnsi="Cambria" w:cs="Arial"/>
          <w:sz w:val="20"/>
          <w:szCs w:val="20"/>
        </w:rPr>
      </w:pPr>
      <w:r w:rsidRPr="000756C6">
        <w:rPr>
          <w:rFonts w:ascii="Cambria" w:hAnsi="Cambria" w:cs="Arial"/>
          <w:sz w:val="20"/>
          <w:szCs w:val="20"/>
          <w:u w:val="single"/>
        </w:rPr>
        <w:t>Pouczenie o środkach ochrony prawnej przysługującej Wykonawcy w toku postępowania o udzielenie zamówienia.</w:t>
      </w:r>
    </w:p>
    <w:p w:rsidR="004039E4" w:rsidRPr="000756C6" w:rsidRDefault="004039E4" w:rsidP="00FF5532">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 xml:space="preserve">Wykonawcom oraz innym osobom, których interes doznał uszczerbku w wyniku naruszenia przez zamawiającego przepisów ustawy, przysługuje prawo wniesienia Odwołania do Prezesa Krajowej Izby Odwoławczej na zasadach określonych w dziale VI ustawy dla postępowań </w:t>
      </w:r>
      <w:r w:rsidR="00151E2B">
        <w:rPr>
          <w:rFonts w:ascii="Cambria" w:hAnsi="Cambria" w:cs="Arial"/>
          <w:smallCaps w:val="0"/>
          <w:sz w:val="20"/>
          <w:szCs w:val="20"/>
        </w:rPr>
        <w:t xml:space="preserve"> </w:t>
      </w:r>
      <w:r w:rsidRPr="000756C6">
        <w:rPr>
          <w:rFonts w:ascii="Cambria" w:hAnsi="Cambria" w:cs="Arial"/>
          <w:smallCaps w:val="0"/>
          <w:sz w:val="20"/>
          <w:szCs w:val="20"/>
        </w:rPr>
        <w:t>o wartości mniejszej od kwoty o której mowa w art.11 ust.</w:t>
      </w:r>
      <w:r w:rsidR="0098520E" w:rsidRPr="000756C6">
        <w:rPr>
          <w:rFonts w:ascii="Cambria" w:hAnsi="Cambria" w:cs="Arial"/>
          <w:smallCaps w:val="0"/>
          <w:sz w:val="20"/>
          <w:szCs w:val="20"/>
        </w:rPr>
        <w:t xml:space="preserve"> </w:t>
      </w:r>
      <w:r w:rsidRPr="000756C6">
        <w:rPr>
          <w:rFonts w:ascii="Cambria" w:hAnsi="Cambria" w:cs="Arial"/>
          <w:smallCaps w:val="0"/>
          <w:sz w:val="20"/>
          <w:szCs w:val="20"/>
        </w:rPr>
        <w:t>8 ustawy. Na orzeczenie Izby stronom oraz uczestnikom postępowania odwoławczego przysługuje skarga do sądu.</w:t>
      </w:r>
    </w:p>
    <w:p w:rsidR="006240F7" w:rsidRDefault="004039E4" w:rsidP="006240F7">
      <w:pPr>
        <w:pStyle w:val="Tekstpodstawowy"/>
        <w:spacing w:line="276" w:lineRule="auto"/>
        <w:ind w:left="426"/>
        <w:jc w:val="both"/>
        <w:rPr>
          <w:rFonts w:ascii="Cambria" w:hAnsi="Cambria" w:cs="Arial"/>
          <w:smallCaps w:val="0"/>
          <w:sz w:val="20"/>
          <w:szCs w:val="20"/>
        </w:rPr>
      </w:pPr>
      <w:r w:rsidRPr="000756C6">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rsidR="006240F7" w:rsidRDefault="006240F7" w:rsidP="006240F7">
      <w:pPr>
        <w:pStyle w:val="Tekstpodstawowy"/>
        <w:spacing w:line="276" w:lineRule="auto"/>
        <w:ind w:left="426"/>
        <w:jc w:val="both"/>
        <w:rPr>
          <w:rFonts w:ascii="Cambria" w:hAnsi="Cambria"/>
          <w:sz w:val="20"/>
          <w:szCs w:val="20"/>
        </w:rPr>
      </w:pPr>
    </w:p>
    <w:p w:rsidR="006240F7" w:rsidRPr="006240F7" w:rsidRDefault="006240F7" w:rsidP="006240F7">
      <w:pPr>
        <w:pStyle w:val="Tekstpodstawowy"/>
        <w:spacing w:line="276" w:lineRule="auto"/>
        <w:ind w:left="426"/>
        <w:jc w:val="both"/>
        <w:rPr>
          <w:rFonts w:ascii="Cambria" w:hAnsi="Cambria" w:cs="Arial"/>
          <w:smallCaps w:val="0"/>
          <w:sz w:val="20"/>
          <w:szCs w:val="20"/>
        </w:rPr>
      </w:pPr>
      <w:r>
        <w:rPr>
          <w:rFonts w:ascii="Cambria" w:hAnsi="Cambria"/>
          <w:b/>
          <w:sz w:val="20"/>
          <w:szCs w:val="20"/>
        </w:rPr>
        <w:t xml:space="preserve">27. </w:t>
      </w:r>
      <w:r w:rsidRPr="006240F7">
        <w:rPr>
          <w:rFonts w:ascii="Cambria" w:hAnsi="Cambria"/>
          <w:smallCaps w:val="0"/>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rsidR="006240F7" w:rsidRPr="00464845" w:rsidRDefault="006240F7" w:rsidP="006240F7">
      <w:pPr>
        <w:numPr>
          <w:ilvl w:val="0"/>
          <w:numId w:val="45"/>
        </w:numPr>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lastRenderedPageBreak/>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rsidR="006240F7" w:rsidRPr="000F015F" w:rsidRDefault="006240F7" w:rsidP="006240F7">
      <w:pPr>
        <w:numPr>
          <w:ilvl w:val="0"/>
          <w:numId w:val="46"/>
        </w:numPr>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rsidR="006240F7" w:rsidRPr="000F015F" w:rsidRDefault="006240F7" w:rsidP="006240F7">
      <w:pPr>
        <w:numPr>
          <w:ilvl w:val="0"/>
          <w:numId w:val="46"/>
        </w:numPr>
        <w:spacing w:line="276" w:lineRule="auto"/>
        <w:ind w:left="993"/>
        <w:jc w:val="both"/>
        <w:rPr>
          <w:rFonts w:ascii="Cambria" w:hAnsi="Cambria"/>
          <w:sz w:val="20"/>
          <w:szCs w:val="20"/>
        </w:rPr>
      </w:pPr>
      <w:r w:rsidRPr="000F015F">
        <w:rPr>
          <w:rFonts w:ascii="Cambria" w:hAnsi="Cambria"/>
          <w:sz w:val="20"/>
          <w:szCs w:val="20"/>
        </w:rPr>
        <w:t>posiada Pani/Pan:</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rsidR="006240F7" w:rsidRPr="000F015F" w:rsidRDefault="006240F7" w:rsidP="006240F7">
      <w:pPr>
        <w:numPr>
          <w:ilvl w:val="0"/>
          <w:numId w:val="47"/>
        </w:numPr>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rsidR="006240F7" w:rsidRPr="000F015F" w:rsidRDefault="006240F7" w:rsidP="006240F7">
      <w:pPr>
        <w:numPr>
          <w:ilvl w:val="0"/>
          <w:numId w:val="47"/>
        </w:numPr>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rsidR="006240F7" w:rsidRPr="000F015F" w:rsidRDefault="006240F7" w:rsidP="006240F7">
      <w:pPr>
        <w:numPr>
          <w:ilvl w:val="0"/>
          <w:numId w:val="46"/>
        </w:numPr>
        <w:spacing w:line="276" w:lineRule="auto"/>
        <w:ind w:left="993"/>
        <w:jc w:val="both"/>
        <w:rPr>
          <w:rFonts w:ascii="Cambria" w:hAnsi="Cambria"/>
          <w:i/>
          <w:sz w:val="20"/>
          <w:szCs w:val="20"/>
        </w:rPr>
      </w:pPr>
      <w:r w:rsidRPr="000F015F">
        <w:rPr>
          <w:rFonts w:ascii="Cambria" w:hAnsi="Cambria"/>
          <w:sz w:val="20"/>
          <w:szCs w:val="20"/>
        </w:rPr>
        <w:t>nie przysługuje Pani/Panu:</w:t>
      </w:r>
    </w:p>
    <w:p w:rsidR="006240F7" w:rsidRPr="000F015F" w:rsidRDefault="006240F7" w:rsidP="006240F7">
      <w:pPr>
        <w:numPr>
          <w:ilvl w:val="0"/>
          <w:numId w:val="48"/>
        </w:numPr>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rsidR="006240F7" w:rsidRPr="000F015F" w:rsidRDefault="006240F7" w:rsidP="006240F7">
      <w:pPr>
        <w:numPr>
          <w:ilvl w:val="0"/>
          <w:numId w:val="48"/>
        </w:numPr>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rsidR="006240F7" w:rsidRPr="00C95BCA" w:rsidRDefault="006240F7" w:rsidP="006240F7">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rsidR="006240F7" w:rsidRPr="00C95BCA" w:rsidRDefault="006240F7" w:rsidP="006240F7">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rsidR="006240F7" w:rsidRPr="00C95BCA" w:rsidRDefault="006240F7" w:rsidP="006240F7">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240F7" w:rsidRDefault="00CE5B34" w:rsidP="006240F7">
      <w:pPr>
        <w:pStyle w:val="Tekstpodstawowy"/>
        <w:spacing w:after="120" w:line="276" w:lineRule="auto"/>
        <w:ind w:left="720"/>
        <w:jc w:val="left"/>
        <w:rPr>
          <w:rFonts w:ascii="Cambria" w:hAnsi="Cambria" w:cs="Arial"/>
          <w:smallCaps w:val="0"/>
          <w:sz w:val="20"/>
          <w:szCs w:val="20"/>
        </w:rPr>
      </w:pPr>
      <w:r w:rsidRPr="000756C6">
        <w:rPr>
          <w:rFonts w:ascii="Cambria" w:hAnsi="Cambria" w:cs="Arial"/>
          <w:smallCaps w:val="0"/>
          <w:sz w:val="20"/>
          <w:szCs w:val="20"/>
        </w:rPr>
        <w:t xml:space="preserve"> </w:t>
      </w:r>
    </w:p>
    <w:p w:rsidR="00CE5B34" w:rsidRPr="000756C6" w:rsidRDefault="00CE5B34" w:rsidP="00FF5532">
      <w:pPr>
        <w:pStyle w:val="Tekstpodstawowy"/>
        <w:spacing w:after="120" w:line="276" w:lineRule="auto"/>
        <w:ind w:left="426"/>
        <w:rPr>
          <w:rFonts w:ascii="Cambria" w:hAnsi="Cambria" w:cs="Arial"/>
          <w:b/>
          <w:bCs/>
          <w:smallCaps w:val="0"/>
          <w:sz w:val="20"/>
          <w:szCs w:val="20"/>
          <w:u w:val="single"/>
        </w:rPr>
      </w:pPr>
      <w:r w:rsidRPr="000756C6">
        <w:rPr>
          <w:rFonts w:ascii="Cambria" w:hAnsi="Cambria" w:cs="Arial"/>
          <w:b/>
          <w:bCs/>
          <w:smallCaps w:val="0"/>
          <w:sz w:val="20"/>
          <w:szCs w:val="20"/>
          <w:u w:val="single"/>
        </w:rPr>
        <w:t>Załączniki stanowiące integralną część Specyfikacji (SIWZ).</w:t>
      </w:r>
    </w:p>
    <w:p w:rsidR="0098520E"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1</w:t>
      </w:r>
      <w:r w:rsidR="00CE5B34" w:rsidRPr="000756C6">
        <w:rPr>
          <w:rFonts w:ascii="Cambria" w:hAnsi="Cambria" w:cs="Arial"/>
          <w:sz w:val="20"/>
          <w:szCs w:val="20"/>
        </w:rPr>
        <w:tab/>
      </w:r>
      <w:r w:rsidR="0098520E" w:rsidRPr="000756C6">
        <w:rPr>
          <w:rFonts w:ascii="Cambria" w:hAnsi="Cambria" w:cs="Arial"/>
          <w:sz w:val="20"/>
          <w:szCs w:val="20"/>
        </w:rPr>
        <w:t>Formularz oferty</w:t>
      </w:r>
    </w:p>
    <w:p w:rsidR="000B120D" w:rsidRDefault="000B120D"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1a         Oświadczenie o podwykonawcach</w:t>
      </w:r>
    </w:p>
    <w:p w:rsidR="00503B6F" w:rsidRPr="009645F8" w:rsidRDefault="00503B6F" w:rsidP="00FF5532">
      <w:pPr>
        <w:pStyle w:val="Bezodstpw"/>
        <w:tabs>
          <w:tab w:val="left" w:pos="2127"/>
        </w:tabs>
        <w:spacing w:line="276" w:lineRule="auto"/>
        <w:ind w:left="426"/>
        <w:rPr>
          <w:rFonts w:ascii="Cambria" w:hAnsi="Cambria" w:cs="Arial"/>
          <w:sz w:val="20"/>
          <w:szCs w:val="20"/>
        </w:rPr>
      </w:pPr>
      <w:r>
        <w:rPr>
          <w:rFonts w:ascii="Cambria" w:hAnsi="Cambria" w:cs="Arial"/>
          <w:sz w:val="20"/>
          <w:szCs w:val="20"/>
        </w:rPr>
        <w:t>Załącznik nr 1 b        Wykaz osób do punktacji</w:t>
      </w:r>
    </w:p>
    <w:p w:rsidR="000B4FC9" w:rsidRPr="000756C6" w:rsidRDefault="00CE5B3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w:t>
      </w:r>
      <w:r w:rsidR="008665D6" w:rsidRPr="000756C6">
        <w:rPr>
          <w:rFonts w:ascii="Cambria" w:hAnsi="Cambria" w:cs="Arial"/>
          <w:sz w:val="20"/>
          <w:szCs w:val="20"/>
        </w:rPr>
        <w:t>cznik nr</w:t>
      </w:r>
      <w:r w:rsidRPr="000756C6">
        <w:rPr>
          <w:rFonts w:ascii="Cambria" w:hAnsi="Cambria" w:cs="Arial"/>
          <w:sz w:val="20"/>
          <w:szCs w:val="20"/>
        </w:rPr>
        <w:t>:</w:t>
      </w:r>
      <w:r w:rsidR="008665D6" w:rsidRPr="000756C6">
        <w:rPr>
          <w:rFonts w:ascii="Cambria" w:hAnsi="Cambria" w:cs="Arial"/>
          <w:sz w:val="20"/>
          <w:szCs w:val="20"/>
        </w:rPr>
        <w:t xml:space="preserve"> </w:t>
      </w:r>
      <w:r w:rsidR="0098520E" w:rsidRPr="000756C6">
        <w:rPr>
          <w:rFonts w:ascii="Cambria" w:hAnsi="Cambria" w:cs="Arial"/>
          <w:sz w:val="20"/>
          <w:szCs w:val="20"/>
        </w:rPr>
        <w:t>2</w:t>
      </w:r>
      <w:r w:rsidRPr="000756C6">
        <w:rPr>
          <w:rFonts w:ascii="Cambria" w:hAnsi="Cambria" w:cs="Arial"/>
          <w:sz w:val="20"/>
          <w:szCs w:val="20"/>
        </w:rPr>
        <w:tab/>
      </w:r>
      <w:r w:rsidR="000B4FC9" w:rsidRPr="000756C6">
        <w:rPr>
          <w:rFonts w:ascii="Cambria" w:hAnsi="Cambria" w:cs="Arial"/>
          <w:sz w:val="20"/>
          <w:szCs w:val="20"/>
        </w:rPr>
        <w:t xml:space="preserve">Oświadczenie o niezaleganiu </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3</w:t>
      </w:r>
      <w:r w:rsidR="00CE5B34" w:rsidRPr="000756C6">
        <w:rPr>
          <w:rFonts w:ascii="Cambria" w:hAnsi="Cambria" w:cs="Arial"/>
          <w:sz w:val="20"/>
          <w:szCs w:val="20"/>
        </w:rPr>
        <w:tab/>
        <w:t xml:space="preserve">Oświadczenie wykonawcy o spełnieniu warunków udziału w postępowaniu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4</w:t>
      </w:r>
      <w:r w:rsidRPr="000756C6">
        <w:rPr>
          <w:rFonts w:ascii="Cambria" w:hAnsi="Cambria" w:cs="Arial"/>
          <w:sz w:val="20"/>
          <w:szCs w:val="20"/>
        </w:rPr>
        <w:tab/>
        <w:t xml:space="preserve">Oświadczenie wykonawcy o wykluczenia </w:t>
      </w:r>
    </w:p>
    <w:p w:rsidR="00336369"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5</w:t>
      </w:r>
      <w:r w:rsidRPr="000756C6">
        <w:rPr>
          <w:rFonts w:ascii="Cambria" w:hAnsi="Cambria" w:cs="Arial"/>
          <w:sz w:val="20"/>
          <w:szCs w:val="20"/>
        </w:rPr>
        <w:tab/>
      </w:r>
      <w:r w:rsidR="00336369" w:rsidRPr="000756C6">
        <w:rPr>
          <w:rFonts w:ascii="Cambria" w:hAnsi="Cambria" w:cs="Arial"/>
          <w:sz w:val="20"/>
          <w:szCs w:val="20"/>
        </w:rPr>
        <w:t xml:space="preserve">Oświadczenie o przynależności do grupy kapitałowej </w:t>
      </w:r>
    </w:p>
    <w:p w:rsidR="00CE5B34" w:rsidRPr="000756C6" w:rsidRDefault="00CE5B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98520E" w:rsidRPr="000756C6">
        <w:rPr>
          <w:rFonts w:ascii="Cambria" w:hAnsi="Cambria" w:cs="Arial"/>
          <w:sz w:val="20"/>
          <w:szCs w:val="20"/>
        </w:rPr>
        <w:t xml:space="preserve"> 6</w:t>
      </w:r>
      <w:r w:rsidRPr="000756C6">
        <w:rPr>
          <w:rFonts w:ascii="Cambria" w:hAnsi="Cambria" w:cs="Arial"/>
          <w:sz w:val="20"/>
          <w:szCs w:val="20"/>
        </w:rPr>
        <w:tab/>
        <w:t>Wykaz osób które będą uczestniczyć w wykonywaniu zamówienia</w:t>
      </w:r>
    </w:p>
    <w:p w:rsidR="00CE5B34" w:rsidRPr="000756C6" w:rsidRDefault="008665D6"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w:t>
      </w:r>
      <w:r w:rsidR="00CE5B34" w:rsidRPr="000756C6">
        <w:rPr>
          <w:rFonts w:ascii="Cambria" w:hAnsi="Cambria" w:cs="Arial"/>
          <w:sz w:val="20"/>
          <w:szCs w:val="20"/>
        </w:rPr>
        <w:t>:</w:t>
      </w:r>
      <w:r w:rsidRPr="000756C6">
        <w:rPr>
          <w:rFonts w:ascii="Cambria" w:hAnsi="Cambria" w:cs="Arial"/>
          <w:sz w:val="20"/>
          <w:szCs w:val="20"/>
        </w:rPr>
        <w:t xml:space="preserve"> </w:t>
      </w:r>
      <w:r w:rsidR="0098520E" w:rsidRPr="000756C6">
        <w:rPr>
          <w:rFonts w:ascii="Cambria" w:hAnsi="Cambria" w:cs="Arial"/>
          <w:sz w:val="20"/>
          <w:szCs w:val="20"/>
        </w:rPr>
        <w:t>7</w:t>
      </w:r>
      <w:r w:rsidR="00CE5B34" w:rsidRPr="000756C6">
        <w:rPr>
          <w:rFonts w:ascii="Cambria" w:hAnsi="Cambria" w:cs="Arial"/>
          <w:sz w:val="20"/>
          <w:szCs w:val="20"/>
        </w:rPr>
        <w:tab/>
        <w:t>Wzór umowy</w:t>
      </w:r>
    </w:p>
    <w:p w:rsidR="00336369" w:rsidRPr="000756C6" w:rsidRDefault="00861434"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w:t>
      </w:r>
      <w:r w:rsidR="00C75766" w:rsidRPr="000756C6">
        <w:rPr>
          <w:rFonts w:ascii="Cambria" w:hAnsi="Cambria" w:cs="Arial"/>
          <w:sz w:val="20"/>
          <w:szCs w:val="20"/>
        </w:rPr>
        <w:t xml:space="preserve"> </w:t>
      </w:r>
      <w:r w:rsidRPr="000756C6">
        <w:rPr>
          <w:rFonts w:ascii="Cambria" w:hAnsi="Cambria" w:cs="Arial"/>
          <w:sz w:val="20"/>
          <w:szCs w:val="20"/>
        </w:rPr>
        <w:t>nr</w:t>
      </w:r>
      <w:r w:rsidR="00D776F8" w:rsidRPr="000756C6">
        <w:rPr>
          <w:rFonts w:ascii="Cambria" w:hAnsi="Cambria" w:cs="Arial"/>
          <w:sz w:val="20"/>
          <w:szCs w:val="20"/>
        </w:rPr>
        <w:t>:</w:t>
      </w:r>
      <w:r w:rsidR="0098520E" w:rsidRPr="000756C6">
        <w:rPr>
          <w:rFonts w:ascii="Cambria" w:hAnsi="Cambria" w:cs="Arial"/>
          <w:sz w:val="20"/>
          <w:szCs w:val="20"/>
        </w:rPr>
        <w:t xml:space="preserve"> 8</w:t>
      </w:r>
      <w:r w:rsidRPr="000756C6">
        <w:rPr>
          <w:rFonts w:ascii="Cambria" w:hAnsi="Cambria" w:cs="Arial"/>
          <w:sz w:val="20"/>
          <w:szCs w:val="20"/>
        </w:rPr>
        <w:t xml:space="preserve"> </w:t>
      </w:r>
      <w:r w:rsidR="00D776F8" w:rsidRPr="000756C6">
        <w:rPr>
          <w:rFonts w:ascii="Cambria" w:hAnsi="Cambria" w:cs="Arial"/>
          <w:sz w:val="20"/>
          <w:szCs w:val="20"/>
        </w:rPr>
        <w:t xml:space="preserve">   </w:t>
      </w:r>
      <w:r w:rsidR="0098520E" w:rsidRPr="000756C6">
        <w:rPr>
          <w:rFonts w:ascii="Cambria" w:hAnsi="Cambria" w:cs="Arial"/>
          <w:sz w:val="20"/>
          <w:szCs w:val="20"/>
        </w:rPr>
        <w:t xml:space="preserve">   </w:t>
      </w:r>
      <w:r w:rsidR="004A0838" w:rsidRPr="000756C6">
        <w:rPr>
          <w:rFonts w:ascii="Cambria" w:hAnsi="Cambria" w:cs="Arial"/>
          <w:sz w:val="20"/>
          <w:szCs w:val="20"/>
        </w:rPr>
        <w:t xml:space="preserve"> </w:t>
      </w:r>
      <w:r w:rsidR="008665D6" w:rsidRPr="000756C6">
        <w:rPr>
          <w:rFonts w:ascii="Cambria" w:hAnsi="Cambria" w:cs="Arial"/>
          <w:sz w:val="20"/>
          <w:szCs w:val="20"/>
        </w:rPr>
        <w:t xml:space="preserve">  </w:t>
      </w:r>
      <w:r w:rsidR="00503B6F">
        <w:rPr>
          <w:rFonts w:ascii="Cambria" w:hAnsi="Cambria" w:cs="Arial"/>
          <w:sz w:val="20"/>
          <w:szCs w:val="20"/>
        </w:rPr>
        <w:t xml:space="preserve"> </w:t>
      </w:r>
      <w:r w:rsidR="00336369" w:rsidRPr="000756C6">
        <w:rPr>
          <w:rFonts w:ascii="Cambria" w:hAnsi="Cambria" w:cs="Arial"/>
          <w:sz w:val="20"/>
          <w:szCs w:val="20"/>
        </w:rPr>
        <w:t>Wykaz robót budowlanych</w:t>
      </w:r>
    </w:p>
    <w:p w:rsidR="00861434" w:rsidRPr="000756C6" w:rsidRDefault="008D4D94"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B61A09" w:rsidRPr="000756C6">
        <w:rPr>
          <w:rFonts w:ascii="Cambria" w:hAnsi="Cambria" w:cs="Arial"/>
          <w:sz w:val="20"/>
          <w:szCs w:val="20"/>
        </w:rPr>
        <w:t>:</w:t>
      </w:r>
      <w:r w:rsidR="00861434" w:rsidRPr="000756C6">
        <w:rPr>
          <w:rFonts w:ascii="Cambria" w:hAnsi="Cambria" w:cs="Arial"/>
          <w:sz w:val="20"/>
          <w:szCs w:val="20"/>
        </w:rPr>
        <w:t xml:space="preserve"> </w:t>
      </w:r>
      <w:r w:rsidR="0098520E" w:rsidRPr="000756C6">
        <w:rPr>
          <w:rFonts w:ascii="Cambria" w:hAnsi="Cambria" w:cs="Arial"/>
          <w:sz w:val="20"/>
          <w:szCs w:val="20"/>
        </w:rPr>
        <w:t xml:space="preserve">9   </w:t>
      </w:r>
      <w:r w:rsidR="00D776F8" w:rsidRPr="000756C6">
        <w:rPr>
          <w:rFonts w:ascii="Cambria" w:hAnsi="Cambria" w:cs="Arial"/>
          <w:sz w:val="20"/>
          <w:szCs w:val="20"/>
        </w:rPr>
        <w:t xml:space="preserve">    </w:t>
      </w:r>
      <w:r w:rsidR="008665D6" w:rsidRPr="000756C6">
        <w:rPr>
          <w:rFonts w:ascii="Cambria" w:hAnsi="Cambria" w:cs="Arial"/>
          <w:sz w:val="20"/>
          <w:szCs w:val="20"/>
        </w:rPr>
        <w:t xml:space="preserve">  </w:t>
      </w:r>
      <w:r w:rsidR="006A1FD4" w:rsidRPr="000756C6">
        <w:rPr>
          <w:rFonts w:ascii="Cambria" w:hAnsi="Cambria" w:cs="Arial"/>
          <w:sz w:val="20"/>
          <w:szCs w:val="20"/>
        </w:rPr>
        <w:t>P</w:t>
      </w:r>
      <w:r w:rsidR="00F033AF" w:rsidRPr="000756C6">
        <w:rPr>
          <w:rFonts w:ascii="Cambria" w:hAnsi="Cambria" w:cs="Arial"/>
          <w:sz w:val="20"/>
          <w:szCs w:val="20"/>
        </w:rPr>
        <w:t>rzedmiar</w:t>
      </w:r>
    </w:p>
    <w:p w:rsidR="0098520E" w:rsidRPr="000756C6" w:rsidRDefault="0098520E" w:rsidP="00FF5532">
      <w:pPr>
        <w:pStyle w:val="Bezodstpw"/>
        <w:spacing w:line="276" w:lineRule="auto"/>
        <w:ind w:left="426"/>
        <w:rPr>
          <w:rFonts w:ascii="Cambria" w:hAnsi="Cambria" w:cs="Arial"/>
          <w:sz w:val="20"/>
          <w:szCs w:val="20"/>
        </w:rPr>
      </w:pPr>
      <w:r w:rsidRPr="000756C6">
        <w:rPr>
          <w:rFonts w:ascii="Cambria" w:hAnsi="Cambria" w:cs="Arial"/>
          <w:sz w:val="20"/>
          <w:szCs w:val="20"/>
        </w:rPr>
        <w:t>Załącznik nr: 10</w:t>
      </w:r>
      <w:r w:rsidRPr="000756C6">
        <w:rPr>
          <w:rFonts w:ascii="Cambria" w:hAnsi="Cambria" w:cs="Arial"/>
          <w:sz w:val="20"/>
          <w:szCs w:val="20"/>
        </w:rPr>
        <w:tab/>
      </w:r>
      <w:r w:rsidR="00B316DF">
        <w:rPr>
          <w:rFonts w:ascii="Cambria" w:hAnsi="Cambria" w:cs="Arial"/>
          <w:sz w:val="20"/>
          <w:szCs w:val="20"/>
        </w:rPr>
        <w:t xml:space="preserve"> </w:t>
      </w:r>
      <w:r w:rsidR="00336369" w:rsidRPr="000756C6">
        <w:rPr>
          <w:rFonts w:ascii="Cambria" w:hAnsi="Cambria" w:cs="Arial"/>
          <w:sz w:val="20"/>
          <w:szCs w:val="20"/>
        </w:rPr>
        <w:t>Dokumentacja projektowa</w:t>
      </w:r>
    </w:p>
    <w:p w:rsidR="00E652F6" w:rsidRPr="000756C6" w:rsidRDefault="00E652F6" w:rsidP="00FF5532">
      <w:pPr>
        <w:spacing w:line="276" w:lineRule="auto"/>
        <w:ind w:left="2127" w:hanging="1701"/>
        <w:jc w:val="both"/>
        <w:rPr>
          <w:rFonts w:ascii="Cambria" w:hAnsi="Cambria" w:cs="Arial"/>
          <w:sz w:val="20"/>
          <w:szCs w:val="20"/>
        </w:rPr>
      </w:pPr>
      <w:r w:rsidRPr="000756C6">
        <w:rPr>
          <w:rFonts w:ascii="Cambria" w:hAnsi="Cambria" w:cs="Arial"/>
          <w:sz w:val="20"/>
          <w:szCs w:val="20"/>
        </w:rPr>
        <w:t>Załącznik nr:</w:t>
      </w:r>
      <w:r w:rsidR="008665D6" w:rsidRPr="000756C6">
        <w:rPr>
          <w:rFonts w:ascii="Cambria" w:hAnsi="Cambria" w:cs="Arial"/>
          <w:sz w:val="20"/>
          <w:szCs w:val="20"/>
        </w:rPr>
        <w:t xml:space="preserve"> </w:t>
      </w:r>
      <w:r w:rsidR="0098520E" w:rsidRPr="000756C6">
        <w:rPr>
          <w:rFonts w:ascii="Cambria" w:hAnsi="Cambria" w:cs="Arial"/>
          <w:sz w:val="20"/>
          <w:szCs w:val="20"/>
        </w:rPr>
        <w:t>11</w:t>
      </w:r>
      <w:r w:rsidRPr="000756C6">
        <w:rPr>
          <w:rFonts w:ascii="Cambria" w:hAnsi="Cambria" w:cs="Arial"/>
          <w:sz w:val="20"/>
          <w:szCs w:val="20"/>
        </w:rPr>
        <w:tab/>
      </w:r>
      <w:r w:rsidR="00B316DF">
        <w:rPr>
          <w:rFonts w:ascii="Cambria" w:hAnsi="Cambria" w:cs="Arial"/>
          <w:sz w:val="20"/>
          <w:szCs w:val="20"/>
        </w:rPr>
        <w:t xml:space="preserve"> </w:t>
      </w:r>
      <w:r w:rsidRPr="000756C6">
        <w:rPr>
          <w:rFonts w:ascii="Cambria" w:hAnsi="Cambria" w:cs="Arial"/>
          <w:sz w:val="20"/>
          <w:szCs w:val="20"/>
        </w:rPr>
        <w:t>Istotne postanowienia umowy o podwykonawstwo</w:t>
      </w:r>
      <w:r w:rsidRPr="000756C6">
        <w:rPr>
          <w:rFonts w:ascii="Cambria" w:hAnsi="Cambria" w:cs="Arial"/>
          <w:sz w:val="20"/>
          <w:szCs w:val="20"/>
        </w:rPr>
        <w:tab/>
      </w:r>
    </w:p>
    <w:p w:rsidR="00861434" w:rsidRPr="000756C6" w:rsidRDefault="00861434" w:rsidP="00FF5532">
      <w:pPr>
        <w:spacing w:line="276" w:lineRule="auto"/>
        <w:ind w:left="2127" w:hanging="1701"/>
        <w:jc w:val="both"/>
        <w:rPr>
          <w:rFonts w:ascii="Cambria" w:hAnsi="Cambria" w:cs="Arial"/>
          <w:sz w:val="20"/>
          <w:szCs w:val="20"/>
        </w:rPr>
      </w:pPr>
    </w:p>
    <w:p w:rsidR="00CE5B34" w:rsidRPr="000756C6" w:rsidRDefault="00CE5B34" w:rsidP="00FF5532">
      <w:pPr>
        <w:pStyle w:val="Tekstpodstawowy"/>
        <w:spacing w:after="60" w:line="276" w:lineRule="auto"/>
        <w:rPr>
          <w:rFonts w:ascii="Cambria" w:hAnsi="Cambria" w:cs="Arial"/>
          <w:b/>
          <w:bCs/>
          <w:smallCaps w:val="0"/>
          <w:sz w:val="20"/>
          <w:szCs w:val="20"/>
        </w:rPr>
      </w:pPr>
    </w:p>
    <w:p w:rsidR="001C213A" w:rsidRPr="000756C6" w:rsidRDefault="00A97561" w:rsidP="00FF5532">
      <w:pPr>
        <w:pStyle w:val="Tekstpodstawowy"/>
        <w:spacing w:after="60" w:line="276" w:lineRule="auto"/>
        <w:jc w:val="right"/>
        <w:rPr>
          <w:rFonts w:ascii="Cambria" w:hAnsi="Cambria" w:cs="Arial"/>
          <w:b/>
          <w:bCs/>
          <w:smallCaps w:val="0"/>
          <w:sz w:val="20"/>
          <w:szCs w:val="20"/>
        </w:rPr>
      </w:pPr>
      <w:r w:rsidRPr="000756C6">
        <w:rPr>
          <w:rFonts w:ascii="Cambria" w:hAnsi="Cambria" w:cs="Arial"/>
          <w:b/>
          <w:bCs/>
          <w:smallCaps w:val="0"/>
          <w:sz w:val="20"/>
          <w:szCs w:val="20"/>
        </w:rPr>
        <w:t>Opracował:</w:t>
      </w:r>
    </w:p>
    <w:sectPr w:rsidR="001C213A" w:rsidRPr="000756C6" w:rsidSect="00C00E34">
      <w:headerReference w:type="default" r:id="rId13"/>
      <w:footerReference w:type="even" r:id="rId14"/>
      <w:footerReference w:type="default" r:id="rId15"/>
      <w:pgSz w:w="11906" w:h="16838"/>
      <w:pgMar w:top="963" w:right="1418" w:bottom="993" w:left="1418"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AB1" w:rsidRDefault="001C3AB1">
      <w:r>
        <w:separator/>
      </w:r>
    </w:p>
  </w:endnote>
  <w:endnote w:type="continuationSeparator" w:id="0">
    <w:p w:rsidR="001C3AB1" w:rsidRDefault="001C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altName w:val="Arial"/>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62" w:rsidRDefault="00B6177E" w:rsidP="00D838D5">
    <w:pPr>
      <w:pStyle w:val="Stopka"/>
      <w:framePr w:wrap="around" w:vAnchor="text" w:hAnchor="margin" w:xAlign="right" w:y="1"/>
      <w:rPr>
        <w:rStyle w:val="Numerstrony"/>
      </w:rPr>
    </w:pPr>
    <w:r>
      <w:rPr>
        <w:rStyle w:val="Numerstrony"/>
      </w:rPr>
      <w:fldChar w:fldCharType="begin"/>
    </w:r>
    <w:r w:rsidR="00720762">
      <w:rPr>
        <w:rStyle w:val="Numerstrony"/>
      </w:rPr>
      <w:instrText xml:space="preserve">PAGE  </w:instrText>
    </w:r>
    <w:r>
      <w:rPr>
        <w:rStyle w:val="Numerstrony"/>
      </w:rPr>
      <w:fldChar w:fldCharType="end"/>
    </w:r>
  </w:p>
  <w:p w:rsidR="00720762" w:rsidRDefault="00720762"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62" w:rsidRPr="00807343" w:rsidRDefault="00713B71" w:rsidP="00D97341">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96520</wp:posOffset>
              </wp:positionV>
              <wp:extent cx="5868035" cy="3810"/>
              <wp:effectExtent l="0" t="0" r="18415" b="1524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5DE55" id="Line 5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6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lBIAIAADYEAAAOAAAAZHJzL2Uyb0RvYy54bWysU02P2yAQvVfqf0DcE9uJnXqtOKsqTnrZ&#10;tpF22zsBHKNiQEDiRFX/ewfy0Wx7qapeYGBmHm9mHvPHYy/RgVsntKpxNk4x4opqJtSuxl9e1qMS&#10;I+eJYkRqxWt84g4/Lt6+mQ+m4hPdacm4RQCiXDWYGnfemypJHO14T9xYG67A2WrbEw9Hu0uYJQOg&#10;9zKZpOksGbRlxmrKnYPb5uzEi4jftpz6z23ruEeyxsDNx9XGdRvWZDEn1c4S0wl6oUH+gUVPhIJH&#10;b1AN8QTtrfgDqhfUaqdbP6a6T3TbCspjDVBNlv5WzXNHDI+1QHOcubXJ/T9Y+umwsUiwGk8wUqSH&#10;ET0JxVFRhNYMxlUQsVQbG4qjR/VsnjT95pDSy46oHY8UX04G8rKQkbxKCQdn4IHt8FEziCF7r2Of&#10;jq3tUSuF+RoSAzj0Ah3jYE63wfCjRxQui3JWptMCIwq+aZnFuSWkCigh11jnP3Ddo2DUWEIFEZMc&#10;npwPrH6FhHCl10LKOHqp0FDj2bRIY4LTUrDgDGHO7rZLadGBBPGkRZnPYonguQ+zeq9YBOs4YauL&#10;7YmQZxselyrgQTVA52Kd1fH9IX1YlasyH+WT2WqUp00zer9e5qPZOntXNNNmuWyyH4FalledYIyr&#10;wO6q1Cz/OyVc/sxZYzet3tqQvEaP/QKy1z2SjoMNszyrYqvZaWOvAwdxxuDLRwrqvz+Dff/dFz8B&#10;AAD//wMAUEsDBBQABgAIAAAAIQBwXeYN3AAAAAYBAAAPAAAAZHJzL2Rvd25yZXYueG1sTI9BT8JA&#10;EIXvJv6HzZh4ky1FCNRuCTHgVakYwm3pDm21O9t0l1L/vcNJju+9yXvfpMvBNqLHzteOFIxHEQik&#10;wpmaSgW7z83THIQPmoxuHKGCX/SwzO7vUp0Yd6Et9nkoBZeQT7SCKoQ2kdIXFVrtR65F4uzkOqsD&#10;y66UptMXLreNjKNoJq2uiRcq3eJrhcVPfrYKDjv7trAfeW8m69P76ttt+v30S6nHh2H1AiLgEP6P&#10;4YrP6JAx09GdyXjRKOBHArvTGASni/h5DOJ4NeYgs1Te4md/AAAA//8DAFBLAQItABQABgAIAAAA&#10;IQC2gziS/gAAAOEBAAATAAAAAAAAAAAAAAAAAAAAAABbQ29udGVudF9UeXBlc10ueG1sUEsBAi0A&#10;FAAGAAgAAAAhADj9If/WAAAAlAEAAAsAAAAAAAAAAAAAAAAALwEAAF9yZWxzLy5yZWxzUEsBAi0A&#10;FAAGAAgAAAAhAG3t6UEgAgAANgQAAA4AAAAAAAAAAAAAAAAALgIAAGRycy9lMm9Eb2MueG1sUEsB&#10;Ai0AFAAGAAgAAAAhAHBd5g3cAAAABgEAAA8AAAAAAAAAAAAAAAAAegQAAGRycy9kb3ducmV2Lnht&#10;bFBLBQYAAAAABAAEAPMAAACDBQAAAAA=&#10;" strokecolor="#005846" strokeweight=".5pt"/>
          </w:pict>
        </mc:Fallback>
      </mc:AlternateContent>
    </w:r>
  </w:p>
  <w:p w:rsidR="00720762" w:rsidRPr="007B50A7" w:rsidRDefault="00720762" w:rsidP="001A57A8">
    <w:pPr>
      <w:pStyle w:val="LPstopka"/>
      <w:jc w:val="center"/>
      <w:rPr>
        <w:color w:val="005023"/>
      </w:rPr>
    </w:pPr>
    <w:r w:rsidRPr="00270182">
      <w:rPr>
        <w:rFonts w:cs="Arial"/>
        <w:sz w:val="18"/>
        <w:szCs w:val="18"/>
      </w:rPr>
      <w:t xml:space="preserve">Strona </w:t>
    </w:r>
    <w:r w:rsidR="00B6177E" w:rsidRPr="00270182">
      <w:rPr>
        <w:rFonts w:cs="Arial"/>
        <w:sz w:val="18"/>
        <w:szCs w:val="18"/>
      </w:rPr>
      <w:fldChar w:fldCharType="begin"/>
    </w:r>
    <w:r w:rsidRPr="00270182">
      <w:rPr>
        <w:rFonts w:cs="Arial"/>
        <w:sz w:val="18"/>
        <w:szCs w:val="18"/>
      </w:rPr>
      <w:instrText xml:space="preserve"> PAGE </w:instrText>
    </w:r>
    <w:r w:rsidR="00B6177E" w:rsidRPr="00270182">
      <w:rPr>
        <w:rFonts w:cs="Arial"/>
        <w:sz w:val="18"/>
        <w:szCs w:val="18"/>
      </w:rPr>
      <w:fldChar w:fldCharType="separate"/>
    </w:r>
    <w:r w:rsidR="00CC172E">
      <w:rPr>
        <w:rFonts w:cs="Arial"/>
        <w:noProof/>
        <w:sz w:val="18"/>
        <w:szCs w:val="18"/>
      </w:rPr>
      <w:t>1</w:t>
    </w:r>
    <w:r w:rsidR="00B6177E" w:rsidRPr="00270182">
      <w:rPr>
        <w:rFonts w:cs="Arial"/>
        <w:sz w:val="18"/>
        <w:szCs w:val="18"/>
      </w:rPr>
      <w:fldChar w:fldCharType="end"/>
    </w:r>
    <w:r w:rsidRPr="00270182">
      <w:rPr>
        <w:rFonts w:cs="Arial"/>
        <w:sz w:val="18"/>
        <w:szCs w:val="18"/>
      </w:rPr>
      <w:t xml:space="preserve"> z </w:t>
    </w:r>
    <w:r w:rsidR="00B6177E" w:rsidRPr="00270182">
      <w:rPr>
        <w:rFonts w:cs="Arial"/>
        <w:sz w:val="18"/>
        <w:szCs w:val="18"/>
      </w:rPr>
      <w:fldChar w:fldCharType="begin"/>
    </w:r>
    <w:r w:rsidRPr="00270182">
      <w:rPr>
        <w:rFonts w:cs="Arial"/>
        <w:sz w:val="18"/>
        <w:szCs w:val="18"/>
      </w:rPr>
      <w:instrText xml:space="preserve"> NUMPAGES  </w:instrText>
    </w:r>
    <w:r w:rsidR="00B6177E" w:rsidRPr="00270182">
      <w:rPr>
        <w:rFonts w:cs="Arial"/>
        <w:sz w:val="18"/>
        <w:szCs w:val="18"/>
      </w:rPr>
      <w:fldChar w:fldCharType="separate"/>
    </w:r>
    <w:r w:rsidR="00CC172E">
      <w:rPr>
        <w:rFonts w:cs="Arial"/>
        <w:noProof/>
        <w:sz w:val="18"/>
        <w:szCs w:val="18"/>
      </w:rPr>
      <w:t>20</w:t>
    </w:r>
    <w:r w:rsidR="00B6177E" w:rsidRPr="00270182">
      <w:rPr>
        <w:rFonts w:cs="Arial"/>
        <w:sz w:val="18"/>
        <w:szCs w:val="18"/>
      </w:rPr>
      <w:fldChar w:fldCharType="end"/>
    </w:r>
  </w:p>
  <w:p w:rsidR="00720762" w:rsidRPr="00D97341" w:rsidRDefault="00720762"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AB1" w:rsidRDefault="001C3AB1">
      <w:r>
        <w:separator/>
      </w:r>
    </w:p>
  </w:footnote>
  <w:footnote w:type="continuationSeparator" w:id="0">
    <w:p w:rsidR="001C3AB1" w:rsidRDefault="001C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7D3" w:rsidRDefault="00DC37D3" w:rsidP="00DC37D3">
    <w:pPr>
      <w:pStyle w:val="Nagwek"/>
      <w:pBdr>
        <w:bottom w:val="single" w:sz="4" w:space="1" w:color="auto"/>
      </w:pBdr>
      <w:tabs>
        <w:tab w:val="clear" w:pos="4536"/>
        <w:tab w:val="clear" w:pos="9072"/>
        <w:tab w:val="left" w:pos="3525"/>
      </w:tabs>
      <w:jc w:val="right"/>
      <w:rPr>
        <w:rFonts w:ascii="Cambria" w:eastAsia="Times-Roman" w:hAnsi="Cambria" w:cs="Arial"/>
        <w:color w:val="000000"/>
        <w:sz w:val="18"/>
        <w:szCs w:val="18"/>
      </w:rPr>
    </w:pPr>
    <w:r w:rsidRPr="00BF274C">
      <w:rPr>
        <w:noProof/>
      </w:rPr>
      <w:drawing>
        <wp:inline distT="0" distB="0" distL="0" distR="0">
          <wp:extent cx="5762625" cy="352425"/>
          <wp:effectExtent l="0" t="0" r="9525" b="9525"/>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p>
  <w:p w:rsidR="00DC37D3" w:rsidRDefault="00DC37D3" w:rsidP="007B450B">
    <w:pPr>
      <w:pStyle w:val="Standard"/>
      <w:rPr>
        <w:rFonts w:asciiTheme="majorHAnsi" w:hAnsiTheme="majorHAnsi"/>
        <w:b/>
        <w:sz w:val="20"/>
        <w:szCs w:val="20"/>
      </w:rPr>
    </w:pPr>
  </w:p>
  <w:p w:rsidR="00720762" w:rsidRPr="00DC37D3" w:rsidRDefault="00DC37D3" w:rsidP="007B450B">
    <w:pPr>
      <w:pStyle w:val="Standard"/>
      <w:rPr>
        <w:rFonts w:asciiTheme="majorHAnsi" w:hAnsiTheme="majorHAnsi"/>
        <w:b/>
        <w:sz w:val="20"/>
        <w:szCs w:val="20"/>
      </w:rPr>
    </w:pPr>
    <w:r>
      <w:rPr>
        <w:rFonts w:asciiTheme="majorHAnsi" w:hAnsiTheme="majorHAnsi"/>
        <w:b/>
        <w:sz w:val="20"/>
        <w:szCs w:val="20"/>
      </w:rPr>
      <w:t>Z</w:t>
    </w:r>
    <w:r w:rsidRPr="00DC37D3">
      <w:rPr>
        <w:rFonts w:asciiTheme="majorHAnsi" w:hAnsiTheme="majorHAnsi"/>
        <w:b/>
        <w:sz w:val="20"/>
        <w:szCs w:val="20"/>
      </w:rPr>
      <w:t>nak sprawy: RI.7013.5.2.2018</w:t>
    </w:r>
  </w:p>
  <w:p w:rsidR="00DC37D3" w:rsidRPr="00BB2B33" w:rsidRDefault="00DC37D3" w:rsidP="007B450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A920E270"/>
    <w:name w:val="WW8Num6"/>
    <w:lvl w:ilvl="0">
      <w:start w:val="9"/>
      <w:numFmt w:val="decimal"/>
      <w:lvlText w:val="%1"/>
      <w:lvlJc w:val="left"/>
      <w:pPr>
        <w:tabs>
          <w:tab w:val="num" w:pos="0"/>
        </w:tabs>
        <w:ind w:left="360" w:hanging="360"/>
      </w:pPr>
    </w:lvl>
    <w:lvl w:ilvl="1">
      <w:start w:val="5"/>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61355B"/>
    <w:multiLevelType w:val="hybridMultilevel"/>
    <w:tmpl w:val="2222DC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2458CB"/>
    <w:multiLevelType w:val="multilevel"/>
    <w:tmpl w:val="3EC44008"/>
    <w:lvl w:ilvl="0">
      <w:start w:val="23"/>
      <w:numFmt w:val="decimal"/>
      <w:lvlText w:val="%1"/>
      <w:lvlJc w:val="left"/>
      <w:pPr>
        <w:ind w:left="375" w:hanging="375"/>
      </w:pPr>
      <w:rPr>
        <w:rFonts w:hint="default"/>
        <w:u w:val="none"/>
      </w:rPr>
    </w:lvl>
    <w:lvl w:ilvl="1">
      <w:start w:val="1"/>
      <w:numFmt w:val="decimal"/>
      <w:lvlText w:val="%1.%2"/>
      <w:lvlJc w:val="left"/>
      <w:pPr>
        <w:ind w:left="735" w:hanging="37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16" w15:restartNumberingAfterBreak="0">
    <w:nsid w:val="0D9F3A77"/>
    <w:multiLevelType w:val="hybridMultilevel"/>
    <w:tmpl w:val="CEF2C582"/>
    <w:lvl w:ilvl="0" w:tplc="C778C958">
      <w:start w:val="1"/>
      <w:numFmt w:val="decimal"/>
      <w:lvlText w:val="%1."/>
      <w:lvlJc w:val="left"/>
      <w:pPr>
        <w:tabs>
          <w:tab w:val="num" w:pos="720"/>
        </w:tabs>
        <w:ind w:left="720" w:hanging="360"/>
      </w:pPr>
      <w:rPr>
        <w:rFonts w:ascii="Cambria" w:hAnsi="Cambria" w:cs="Arial" w:hint="default"/>
        <w:b/>
        <w:i w:val="0"/>
        <w:sz w:val="20"/>
        <w:szCs w:val="20"/>
      </w:rPr>
    </w:lvl>
    <w:lvl w:ilvl="1" w:tplc="B3FC7818">
      <w:start w:val="1"/>
      <w:numFmt w:val="decimal"/>
      <w:isLgl/>
      <w:lvlText w:val="%2.%2."/>
      <w:lvlJc w:val="left"/>
      <w:pPr>
        <w:tabs>
          <w:tab w:val="num" w:pos="720"/>
        </w:tabs>
        <w:ind w:left="720" w:hanging="360"/>
      </w:pPr>
      <w:rPr>
        <w:rFonts w:hint="default"/>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17" w15:restartNumberingAfterBreak="0">
    <w:nsid w:val="0F205F4B"/>
    <w:multiLevelType w:val="hybridMultilevel"/>
    <w:tmpl w:val="4ACCF138"/>
    <w:lvl w:ilvl="0" w:tplc="737AAB86">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AA4A47"/>
    <w:multiLevelType w:val="hybridMultilevel"/>
    <w:tmpl w:val="8830039E"/>
    <w:lvl w:ilvl="0" w:tplc="AFB07AE6">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1" w15:restartNumberingAfterBreak="0">
    <w:nsid w:val="23301CED"/>
    <w:multiLevelType w:val="multilevel"/>
    <w:tmpl w:val="91840CDE"/>
    <w:lvl w:ilvl="0">
      <w:start w:val="5"/>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3413F51"/>
    <w:multiLevelType w:val="hybridMultilevel"/>
    <w:tmpl w:val="29F2A862"/>
    <w:lvl w:ilvl="0" w:tplc="840E7FB8">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1555BD"/>
    <w:multiLevelType w:val="hybridMultilevel"/>
    <w:tmpl w:val="DA20AB8A"/>
    <w:lvl w:ilvl="0" w:tplc="DBA872C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15:restartNumberingAfterBreak="0">
    <w:nsid w:val="2A0F30AA"/>
    <w:multiLevelType w:val="hybridMultilevel"/>
    <w:tmpl w:val="84F88A72"/>
    <w:lvl w:ilvl="0" w:tplc="BC1652A2">
      <w:start w:val="4"/>
      <w:numFmt w:val="decimal"/>
      <w:lvlText w:val="%1."/>
      <w:lvlJc w:val="left"/>
      <w:pPr>
        <w:ind w:left="2386" w:hanging="360"/>
      </w:pPr>
      <w:rPr>
        <w:rFonts w:hint="default"/>
      </w:rPr>
    </w:lvl>
    <w:lvl w:ilvl="1" w:tplc="04150019" w:tentative="1">
      <w:start w:val="1"/>
      <w:numFmt w:val="lowerLetter"/>
      <w:lvlText w:val="%2."/>
      <w:lvlJc w:val="left"/>
      <w:pPr>
        <w:ind w:left="3106" w:hanging="360"/>
      </w:pPr>
    </w:lvl>
    <w:lvl w:ilvl="2" w:tplc="0415001B" w:tentative="1">
      <w:start w:val="1"/>
      <w:numFmt w:val="lowerRoman"/>
      <w:lvlText w:val="%3."/>
      <w:lvlJc w:val="right"/>
      <w:pPr>
        <w:ind w:left="3826" w:hanging="180"/>
      </w:pPr>
    </w:lvl>
    <w:lvl w:ilvl="3" w:tplc="0415000F" w:tentative="1">
      <w:start w:val="1"/>
      <w:numFmt w:val="decimal"/>
      <w:lvlText w:val="%4."/>
      <w:lvlJc w:val="left"/>
      <w:pPr>
        <w:ind w:left="4546" w:hanging="360"/>
      </w:pPr>
    </w:lvl>
    <w:lvl w:ilvl="4" w:tplc="04150019" w:tentative="1">
      <w:start w:val="1"/>
      <w:numFmt w:val="lowerLetter"/>
      <w:lvlText w:val="%5."/>
      <w:lvlJc w:val="left"/>
      <w:pPr>
        <w:ind w:left="5266" w:hanging="360"/>
      </w:pPr>
    </w:lvl>
    <w:lvl w:ilvl="5" w:tplc="0415001B" w:tentative="1">
      <w:start w:val="1"/>
      <w:numFmt w:val="lowerRoman"/>
      <w:lvlText w:val="%6."/>
      <w:lvlJc w:val="right"/>
      <w:pPr>
        <w:ind w:left="5986" w:hanging="180"/>
      </w:pPr>
    </w:lvl>
    <w:lvl w:ilvl="6" w:tplc="0415000F" w:tentative="1">
      <w:start w:val="1"/>
      <w:numFmt w:val="decimal"/>
      <w:lvlText w:val="%7."/>
      <w:lvlJc w:val="left"/>
      <w:pPr>
        <w:ind w:left="6706" w:hanging="360"/>
      </w:pPr>
    </w:lvl>
    <w:lvl w:ilvl="7" w:tplc="04150019" w:tentative="1">
      <w:start w:val="1"/>
      <w:numFmt w:val="lowerLetter"/>
      <w:lvlText w:val="%8."/>
      <w:lvlJc w:val="left"/>
      <w:pPr>
        <w:ind w:left="7426" w:hanging="360"/>
      </w:pPr>
    </w:lvl>
    <w:lvl w:ilvl="8" w:tplc="0415001B" w:tentative="1">
      <w:start w:val="1"/>
      <w:numFmt w:val="lowerRoman"/>
      <w:lvlText w:val="%9."/>
      <w:lvlJc w:val="right"/>
      <w:pPr>
        <w:ind w:left="8146" w:hanging="180"/>
      </w:pPr>
    </w:lvl>
  </w:abstractNum>
  <w:abstractNum w:abstractNumId="26" w15:restartNumberingAfterBreak="0">
    <w:nsid w:val="2A757255"/>
    <w:multiLevelType w:val="multilevel"/>
    <w:tmpl w:val="A12CB14C"/>
    <w:lvl w:ilvl="0">
      <w:start w:val="18"/>
      <w:numFmt w:val="decimal"/>
      <w:lvlText w:val="%1"/>
      <w:lvlJc w:val="left"/>
      <w:pPr>
        <w:ind w:left="720" w:hanging="360"/>
      </w:pPr>
      <w:rPr>
        <w:rFonts w:hint="default"/>
        <w:u w:val="none"/>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CA61C15"/>
    <w:multiLevelType w:val="hybridMultilevel"/>
    <w:tmpl w:val="FF4EF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34057B1"/>
    <w:multiLevelType w:val="multilevel"/>
    <w:tmpl w:val="C15EA716"/>
    <w:lvl w:ilvl="0">
      <w:start w:val="12"/>
      <w:numFmt w:val="decimal"/>
      <w:lvlText w:val="%1."/>
      <w:lvlJc w:val="left"/>
      <w:pPr>
        <w:tabs>
          <w:tab w:val="num" w:pos="435"/>
        </w:tabs>
        <w:ind w:left="435" w:hanging="435"/>
      </w:pPr>
      <w:rPr>
        <w:rFonts w:hint="default"/>
      </w:rPr>
    </w:lvl>
    <w:lvl w:ilvl="1">
      <w:start w:val="1"/>
      <w:numFmt w:val="decimal"/>
      <w:lvlText w:val="19.%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B49311B"/>
    <w:multiLevelType w:val="hybridMultilevel"/>
    <w:tmpl w:val="182000E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3" w15:restartNumberingAfterBreak="0">
    <w:nsid w:val="450521F6"/>
    <w:multiLevelType w:val="hybridMultilevel"/>
    <w:tmpl w:val="CD0A9E3C"/>
    <w:lvl w:ilvl="0" w:tplc="EEFC02D6">
      <w:start w:val="1"/>
      <w:numFmt w:val="decimal"/>
      <w:lvlText w:val="23.1.%1."/>
      <w:lvlJc w:val="left"/>
      <w:pPr>
        <w:ind w:left="1211" w:hanging="360"/>
      </w:pPr>
      <w:rPr>
        <w:rFonts w:hint="default"/>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5DE1CBF"/>
    <w:multiLevelType w:val="multilevel"/>
    <w:tmpl w:val="272656B6"/>
    <w:lvl w:ilvl="0">
      <w:start w:val="2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6"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7" w15:restartNumberingAfterBreak="0">
    <w:nsid w:val="496323A6"/>
    <w:multiLevelType w:val="hybridMultilevel"/>
    <w:tmpl w:val="7A9C25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705D7B"/>
    <w:multiLevelType w:val="hybridMultilevel"/>
    <w:tmpl w:val="A47A84FA"/>
    <w:lvl w:ilvl="0" w:tplc="DBF85040">
      <w:start w:val="1"/>
      <w:numFmt w:val="decimal"/>
      <w:lvlText w:val="18.%1."/>
      <w:lvlJc w:val="left"/>
      <w:pPr>
        <w:ind w:left="1146" w:hanging="360"/>
      </w:pPr>
      <w:rPr>
        <w:rFonts w:hint="default"/>
        <w:b w:val="0"/>
      </w:rPr>
    </w:lvl>
    <w:lvl w:ilvl="1" w:tplc="43D6F3E0">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2" w15:restartNumberingAfterBreak="0">
    <w:nsid w:val="55A4442F"/>
    <w:multiLevelType w:val="multilevel"/>
    <w:tmpl w:val="4FE684EA"/>
    <w:lvl w:ilvl="0">
      <w:start w:val="9"/>
      <w:numFmt w:val="decimal"/>
      <w:lvlText w:val="%1"/>
      <w:lvlJc w:val="left"/>
      <w:pPr>
        <w:ind w:left="360" w:hanging="360"/>
      </w:pPr>
      <w:rPr>
        <w:rFonts w:hint="default"/>
      </w:rPr>
    </w:lvl>
    <w:lvl w:ilvl="1">
      <w:start w:val="1"/>
      <w:numFmt w:val="decimal"/>
      <w:lvlText w:val="18.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5C22D38"/>
    <w:multiLevelType w:val="multilevel"/>
    <w:tmpl w:val="D1E0125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57D66C2A"/>
    <w:multiLevelType w:val="hybridMultilevel"/>
    <w:tmpl w:val="600AD4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0E688D"/>
    <w:multiLevelType w:val="hybridMultilevel"/>
    <w:tmpl w:val="86F25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48" w15:restartNumberingAfterBreak="0">
    <w:nsid w:val="59FB34AD"/>
    <w:multiLevelType w:val="hybridMultilevel"/>
    <w:tmpl w:val="15D61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5EB173D2"/>
    <w:multiLevelType w:val="hybridMultilevel"/>
    <w:tmpl w:val="432672DC"/>
    <w:lvl w:ilvl="0" w:tplc="5464DC0C">
      <w:start w:val="1"/>
      <w:numFmt w:val="decimal"/>
      <w:lvlText w:val="%1."/>
      <w:lvlJc w:val="left"/>
      <w:pPr>
        <w:tabs>
          <w:tab w:val="num" w:pos="644"/>
        </w:tabs>
        <w:ind w:left="284"/>
      </w:pPr>
      <w:rPr>
        <w:rFonts w:ascii="Verdana" w:hAnsi="Verdana" w:cs="Verdana"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51" w15:restartNumberingAfterBreak="0">
    <w:nsid w:val="5EBE586B"/>
    <w:multiLevelType w:val="hybridMultilevel"/>
    <w:tmpl w:val="82961926"/>
    <w:lvl w:ilvl="0" w:tplc="CF5C8570">
      <w:start w:val="25"/>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A64F36"/>
    <w:multiLevelType w:val="multilevel"/>
    <w:tmpl w:val="228A8FF4"/>
    <w:lvl w:ilvl="0">
      <w:start w:val="9"/>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3"/>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266583"/>
    <w:multiLevelType w:val="multilevel"/>
    <w:tmpl w:val="C3E82F30"/>
    <w:lvl w:ilvl="0">
      <w:start w:val="9"/>
      <w:numFmt w:val="decimal"/>
      <w:lvlText w:val="%1"/>
      <w:lvlJc w:val="left"/>
      <w:pPr>
        <w:ind w:left="360" w:hanging="360"/>
      </w:pPr>
      <w:rPr>
        <w:rFonts w:hint="default"/>
        <w:b/>
      </w:rPr>
    </w:lvl>
    <w:lvl w:ilvl="1">
      <w:start w:val="1"/>
      <w:numFmt w:val="decimal"/>
      <w:lvlText w:val="%1.%2"/>
      <w:lvlJc w:val="left"/>
      <w:pPr>
        <w:ind w:left="690" w:hanging="360"/>
      </w:pPr>
      <w:rPr>
        <w:rFonts w:hint="default"/>
        <w:b w:val="0"/>
      </w:rPr>
    </w:lvl>
    <w:lvl w:ilvl="2">
      <w:start w:val="1"/>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040" w:hanging="72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060" w:hanging="108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080" w:hanging="1440"/>
      </w:pPr>
      <w:rPr>
        <w:rFonts w:hint="default"/>
        <w:b/>
      </w:rPr>
    </w:lvl>
  </w:abstractNum>
  <w:abstractNum w:abstractNumId="56" w15:restartNumberingAfterBreak="0">
    <w:nsid w:val="6F5F5355"/>
    <w:multiLevelType w:val="multilevel"/>
    <w:tmpl w:val="B22CC602"/>
    <w:lvl w:ilvl="0">
      <w:start w:val="7"/>
      <w:numFmt w:val="decimal"/>
      <w:lvlText w:val="%1."/>
      <w:lvlJc w:val="left"/>
      <w:pPr>
        <w:ind w:left="720" w:hanging="360"/>
      </w:pPr>
      <w:rPr>
        <w:rFonts w:ascii="Cambria" w:hAnsi="Cambria" w:cs="Arial" w:hint="default"/>
        <w:b/>
        <w:color w:val="auto"/>
        <w:sz w:val="20"/>
        <w:szCs w:val="1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7"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6"/>
  </w:num>
  <w:num w:numId="2">
    <w:abstractNumId w:val="50"/>
  </w:num>
  <w:num w:numId="3">
    <w:abstractNumId w:val="32"/>
  </w:num>
  <w:num w:numId="4">
    <w:abstractNumId w:val="30"/>
  </w:num>
  <w:num w:numId="5">
    <w:abstractNumId w:val="20"/>
  </w:num>
  <w:num w:numId="6">
    <w:abstractNumId w:val="26"/>
  </w:num>
  <w:num w:numId="7">
    <w:abstractNumId w:val="55"/>
  </w:num>
  <w:num w:numId="8">
    <w:abstractNumId w:val="52"/>
  </w:num>
  <w:num w:numId="9">
    <w:abstractNumId w:val="21"/>
  </w:num>
  <w:num w:numId="10">
    <w:abstractNumId w:val="2"/>
  </w:num>
  <w:num w:numId="11">
    <w:abstractNumId w:val="28"/>
  </w:num>
  <w:num w:numId="12">
    <w:abstractNumId w:val="41"/>
  </w:num>
  <w:num w:numId="13">
    <w:abstractNumId w:val="16"/>
  </w:num>
  <w:num w:numId="14">
    <w:abstractNumId w:val="40"/>
  </w:num>
  <w:num w:numId="15">
    <w:abstractNumId w:val="42"/>
  </w:num>
  <w:num w:numId="16">
    <w:abstractNumId w:val="53"/>
  </w:num>
  <w:num w:numId="17">
    <w:abstractNumId w:val="57"/>
  </w:num>
  <w:num w:numId="18">
    <w:abstractNumId w:val="15"/>
  </w:num>
  <w:num w:numId="19">
    <w:abstractNumId w:val="33"/>
  </w:num>
  <w:num w:numId="20">
    <w:abstractNumId w:val="51"/>
  </w:num>
  <w:num w:numId="21">
    <w:abstractNumId w:val="31"/>
  </w:num>
  <w:num w:numId="22">
    <w:abstractNumId w:val="44"/>
  </w:num>
  <w:num w:numId="23">
    <w:abstractNumId w:val="22"/>
  </w:num>
  <w:num w:numId="24">
    <w:abstractNumId w:val="9"/>
  </w:num>
  <w:num w:numId="25">
    <w:abstractNumId w:val="17"/>
  </w:num>
  <w:num w:numId="26">
    <w:abstractNumId w:val="14"/>
  </w:num>
  <w:num w:numId="27">
    <w:abstractNumId w:val="38"/>
  </w:num>
  <w:num w:numId="28">
    <w:abstractNumId w:val="25"/>
  </w:num>
  <w:num w:numId="29">
    <w:abstractNumId w:val="54"/>
  </w:num>
  <w:num w:numId="30">
    <w:abstractNumId w:val="13"/>
  </w:num>
  <w:num w:numId="31">
    <w:abstractNumId w:val="34"/>
  </w:num>
  <w:num w:numId="32">
    <w:abstractNumId w:val="11"/>
  </w:num>
  <w:num w:numId="33">
    <w:abstractNumId w:val="18"/>
  </w:num>
  <w:num w:numId="34">
    <w:abstractNumId w:val="56"/>
  </w:num>
  <w:num w:numId="35">
    <w:abstractNumId w:val="12"/>
  </w:num>
  <w:num w:numId="36">
    <w:abstractNumId w:val="49"/>
  </w:num>
  <w:num w:numId="37">
    <w:abstractNumId w:val="24"/>
  </w:num>
  <w:num w:numId="38">
    <w:abstractNumId w:val="27"/>
  </w:num>
  <w:num w:numId="39">
    <w:abstractNumId w:val="45"/>
  </w:num>
  <w:num w:numId="40">
    <w:abstractNumId w:val="46"/>
  </w:num>
  <w:num w:numId="41">
    <w:abstractNumId w:val="10"/>
  </w:num>
  <w:num w:numId="42">
    <w:abstractNumId w:val="37"/>
  </w:num>
  <w:num w:numId="43">
    <w:abstractNumId w:val="43"/>
  </w:num>
  <w:num w:numId="44">
    <w:abstractNumId w:val="48"/>
  </w:num>
  <w:num w:numId="45">
    <w:abstractNumId w:val="39"/>
  </w:num>
  <w:num w:numId="46">
    <w:abstractNumId w:val="23"/>
  </w:num>
  <w:num w:numId="47">
    <w:abstractNumId w:val="19"/>
  </w:num>
  <w:num w:numId="48">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B49"/>
    <w:rsid w:val="0000347E"/>
    <w:rsid w:val="00005154"/>
    <w:rsid w:val="000065EB"/>
    <w:rsid w:val="000066DD"/>
    <w:rsid w:val="00006898"/>
    <w:rsid w:val="00006D71"/>
    <w:rsid w:val="00007CBC"/>
    <w:rsid w:val="000102C3"/>
    <w:rsid w:val="00010A2B"/>
    <w:rsid w:val="00010DDE"/>
    <w:rsid w:val="0001138F"/>
    <w:rsid w:val="00014E5F"/>
    <w:rsid w:val="00015D27"/>
    <w:rsid w:val="00020C53"/>
    <w:rsid w:val="00022F7C"/>
    <w:rsid w:val="000231AC"/>
    <w:rsid w:val="000239D4"/>
    <w:rsid w:val="00023F47"/>
    <w:rsid w:val="00025659"/>
    <w:rsid w:val="00026E3B"/>
    <w:rsid w:val="00027CE9"/>
    <w:rsid w:val="000312D4"/>
    <w:rsid w:val="00033E37"/>
    <w:rsid w:val="000348D1"/>
    <w:rsid w:val="00035117"/>
    <w:rsid w:val="00035892"/>
    <w:rsid w:val="0003703F"/>
    <w:rsid w:val="000379F7"/>
    <w:rsid w:val="00041617"/>
    <w:rsid w:val="00042140"/>
    <w:rsid w:val="00042263"/>
    <w:rsid w:val="00042B17"/>
    <w:rsid w:val="0004419F"/>
    <w:rsid w:val="00044B6B"/>
    <w:rsid w:val="00045AC4"/>
    <w:rsid w:val="00046BB9"/>
    <w:rsid w:val="00047EF2"/>
    <w:rsid w:val="00050EB2"/>
    <w:rsid w:val="00054BF5"/>
    <w:rsid w:val="0005523A"/>
    <w:rsid w:val="00055851"/>
    <w:rsid w:val="000564C8"/>
    <w:rsid w:val="0006172F"/>
    <w:rsid w:val="00061F88"/>
    <w:rsid w:val="00063849"/>
    <w:rsid w:val="00065717"/>
    <w:rsid w:val="00067389"/>
    <w:rsid w:val="000675E7"/>
    <w:rsid w:val="00070743"/>
    <w:rsid w:val="000724F6"/>
    <w:rsid w:val="000726CE"/>
    <w:rsid w:val="00074AE4"/>
    <w:rsid w:val="000756C6"/>
    <w:rsid w:val="00075847"/>
    <w:rsid w:val="0007653A"/>
    <w:rsid w:val="00077A2A"/>
    <w:rsid w:val="00080D85"/>
    <w:rsid w:val="00080F16"/>
    <w:rsid w:val="000814CD"/>
    <w:rsid w:val="00081B6F"/>
    <w:rsid w:val="00081E04"/>
    <w:rsid w:val="00082C4C"/>
    <w:rsid w:val="00084151"/>
    <w:rsid w:val="0008473A"/>
    <w:rsid w:val="0008536C"/>
    <w:rsid w:val="000858B3"/>
    <w:rsid w:val="000862B4"/>
    <w:rsid w:val="00090A82"/>
    <w:rsid w:val="00091BF0"/>
    <w:rsid w:val="00092E66"/>
    <w:rsid w:val="00093EDF"/>
    <w:rsid w:val="000970DD"/>
    <w:rsid w:val="000A0528"/>
    <w:rsid w:val="000A130D"/>
    <w:rsid w:val="000A1940"/>
    <w:rsid w:val="000A1981"/>
    <w:rsid w:val="000A27ED"/>
    <w:rsid w:val="000A2E44"/>
    <w:rsid w:val="000A30DC"/>
    <w:rsid w:val="000A3BB7"/>
    <w:rsid w:val="000A660B"/>
    <w:rsid w:val="000B0B94"/>
    <w:rsid w:val="000B0FF6"/>
    <w:rsid w:val="000B120D"/>
    <w:rsid w:val="000B2EE7"/>
    <w:rsid w:val="000B37AC"/>
    <w:rsid w:val="000B4F2E"/>
    <w:rsid w:val="000B4FC9"/>
    <w:rsid w:val="000B62BE"/>
    <w:rsid w:val="000C152C"/>
    <w:rsid w:val="000C1FE3"/>
    <w:rsid w:val="000C216B"/>
    <w:rsid w:val="000C3646"/>
    <w:rsid w:val="000C4A64"/>
    <w:rsid w:val="000C4B3A"/>
    <w:rsid w:val="000D40FD"/>
    <w:rsid w:val="000D4F52"/>
    <w:rsid w:val="000D6D5C"/>
    <w:rsid w:val="000D6D9A"/>
    <w:rsid w:val="000E05B9"/>
    <w:rsid w:val="000E13EF"/>
    <w:rsid w:val="000E4E2A"/>
    <w:rsid w:val="000E522B"/>
    <w:rsid w:val="000E7F2E"/>
    <w:rsid w:val="000E7F53"/>
    <w:rsid w:val="000F01F6"/>
    <w:rsid w:val="000F1E5A"/>
    <w:rsid w:val="000F37DA"/>
    <w:rsid w:val="000F49B9"/>
    <w:rsid w:val="000F62D9"/>
    <w:rsid w:val="000F6341"/>
    <w:rsid w:val="000F679F"/>
    <w:rsid w:val="0010294D"/>
    <w:rsid w:val="00102A85"/>
    <w:rsid w:val="00102C0C"/>
    <w:rsid w:val="00103155"/>
    <w:rsid w:val="001033F9"/>
    <w:rsid w:val="001054D9"/>
    <w:rsid w:val="00106533"/>
    <w:rsid w:val="00106F42"/>
    <w:rsid w:val="001109E2"/>
    <w:rsid w:val="0011430C"/>
    <w:rsid w:val="00114AAA"/>
    <w:rsid w:val="00114EE9"/>
    <w:rsid w:val="001155BD"/>
    <w:rsid w:val="00116CDD"/>
    <w:rsid w:val="001201D6"/>
    <w:rsid w:val="001218E1"/>
    <w:rsid w:val="001218FB"/>
    <w:rsid w:val="00122276"/>
    <w:rsid w:val="00122775"/>
    <w:rsid w:val="00123AED"/>
    <w:rsid w:val="00124CC4"/>
    <w:rsid w:val="00126E65"/>
    <w:rsid w:val="00127DA7"/>
    <w:rsid w:val="00131262"/>
    <w:rsid w:val="00133B36"/>
    <w:rsid w:val="00134702"/>
    <w:rsid w:val="0013470A"/>
    <w:rsid w:val="001357B0"/>
    <w:rsid w:val="00135BB5"/>
    <w:rsid w:val="00136003"/>
    <w:rsid w:val="00136D09"/>
    <w:rsid w:val="001376B6"/>
    <w:rsid w:val="00137870"/>
    <w:rsid w:val="001405D1"/>
    <w:rsid w:val="00140DF0"/>
    <w:rsid w:val="00142F0E"/>
    <w:rsid w:val="0014332B"/>
    <w:rsid w:val="00143610"/>
    <w:rsid w:val="0014366A"/>
    <w:rsid w:val="00145F79"/>
    <w:rsid w:val="0014707D"/>
    <w:rsid w:val="00147452"/>
    <w:rsid w:val="00150D07"/>
    <w:rsid w:val="00151E2B"/>
    <w:rsid w:val="00152088"/>
    <w:rsid w:val="00154D0E"/>
    <w:rsid w:val="001561F6"/>
    <w:rsid w:val="001568F4"/>
    <w:rsid w:val="001568FB"/>
    <w:rsid w:val="00156E0C"/>
    <w:rsid w:val="00156F11"/>
    <w:rsid w:val="00157704"/>
    <w:rsid w:val="001620B3"/>
    <w:rsid w:val="0016212F"/>
    <w:rsid w:val="001622AF"/>
    <w:rsid w:val="00162505"/>
    <w:rsid w:val="00162560"/>
    <w:rsid w:val="00163703"/>
    <w:rsid w:val="00164644"/>
    <w:rsid w:val="00164F38"/>
    <w:rsid w:val="00165D29"/>
    <w:rsid w:val="001660BF"/>
    <w:rsid w:val="00167800"/>
    <w:rsid w:val="0017049A"/>
    <w:rsid w:val="00171024"/>
    <w:rsid w:val="001720B9"/>
    <w:rsid w:val="001725D3"/>
    <w:rsid w:val="00172F48"/>
    <w:rsid w:val="001738EB"/>
    <w:rsid w:val="00173B82"/>
    <w:rsid w:val="0017416A"/>
    <w:rsid w:val="00174344"/>
    <w:rsid w:val="00177921"/>
    <w:rsid w:val="00181631"/>
    <w:rsid w:val="001816EE"/>
    <w:rsid w:val="00184F20"/>
    <w:rsid w:val="0018516C"/>
    <w:rsid w:val="00185AD1"/>
    <w:rsid w:val="001866AD"/>
    <w:rsid w:val="00186D01"/>
    <w:rsid w:val="00186D2F"/>
    <w:rsid w:val="00191FF7"/>
    <w:rsid w:val="00192854"/>
    <w:rsid w:val="00192C7B"/>
    <w:rsid w:val="0019498B"/>
    <w:rsid w:val="00194CF3"/>
    <w:rsid w:val="00197122"/>
    <w:rsid w:val="0019763C"/>
    <w:rsid w:val="001979DB"/>
    <w:rsid w:val="001A277A"/>
    <w:rsid w:val="001A47CE"/>
    <w:rsid w:val="001A4C70"/>
    <w:rsid w:val="001A5611"/>
    <w:rsid w:val="001A57A8"/>
    <w:rsid w:val="001A5F1E"/>
    <w:rsid w:val="001A7480"/>
    <w:rsid w:val="001A74B9"/>
    <w:rsid w:val="001B000A"/>
    <w:rsid w:val="001B1EA4"/>
    <w:rsid w:val="001B3135"/>
    <w:rsid w:val="001B32D4"/>
    <w:rsid w:val="001B4D3A"/>
    <w:rsid w:val="001B65FF"/>
    <w:rsid w:val="001B7F4F"/>
    <w:rsid w:val="001C12C8"/>
    <w:rsid w:val="001C213A"/>
    <w:rsid w:val="001C256F"/>
    <w:rsid w:val="001C2F27"/>
    <w:rsid w:val="001C33AC"/>
    <w:rsid w:val="001C3AB1"/>
    <w:rsid w:val="001C3C1E"/>
    <w:rsid w:val="001C4E52"/>
    <w:rsid w:val="001C67DA"/>
    <w:rsid w:val="001C6B2B"/>
    <w:rsid w:val="001C7926"/>
    <w:rsid w:val="001C7C3F"/>
    <w:rsid w:val="001C7EA7"/>
    <w:rsid w:val="001D32DE"/>
    <w:rsid w:val="001D6CF9"/>
    <w:rsid w:val="001E035B"/>
    <w:rsid w:val="001E0A5B"/>
    <w:rsid w:val="001E13BE"/>
    <w:rsid w:val="001E1AD3"/>
    <w:rsid w:val="001E319E"/>
    <w:rsid w:val="001E3F89"/>
    <w:rsid w:val="001E54DB"/>
    <w:rsid w:val="001E6C02"/>
    <w:rsid w:val="001E6D86"/>
    <w:rsid w:val="001E6F19"/>
    <w:rsid w:val="001F1C7C"/>
    <w:rsid w:val="001F32C8"/>
    <w:rsid w:val="001F3802"/>
    <w:rsid w:val="001F47E0"/>
    <w:rsid w:val="001F4F39"/>
    <w:rsid w:val="001F4FD3"/>
    <w:rsid w:val="001F516F"/>
    <w:rsid w:val="001F5E05"/>
    <w:rsid w:val="001F60E2"/>
    <w:rsid w:val="001F6ECF"/>
    <w:rsid w:val="00200BA2"/>
    <w:rsid w:val="00201143"/>
    <w:rsid w:val="002013CA"/>
    <w:rsid w:val="0020288A"/>
    <w:rsid w:val="00202E32"/>
    <w:rsid w:val="00204600"/>
    <w:rsid w:val="00205194"/>
    <w:rsid w:val="002052DA"/>
    <w:rsid w:val="0021123D"/>
    <w:rsid w:val="00211D44"/>
    <w:rsid w:val="00213968"/>
    <w:rsid w:val="002168AF"/>
    <w:rsid w:val="002209F8"/>
    <w:rsid w:val="002232E2"/>
    <w:rsid w:val="00223750"/>
    <w:rsid w:val="00223B7B"/>
    <w:rsid w:val="0022435A"/>
    <w:rsid w:val="002248A3"/>
    <w:rsid w:val="00224C77"/>
    <w:rsid w:val="00225324"/>
    <w:rsid w:val="00226295"/>
    <w:rsid w:val="00226424"/>
    <w:rsid w:val="00227E39"/>
    <w:rsid w:val="002300B2"/>
    <w:rsid w:val="002304DC"/>
    <w:rsid w:val="00231BBE"/>
    <w:rsid w:val="002330D7"/>
    <w:rsid w:val="002334F7"/>
    <w:rsid w:val="00233770"/>
    <w:rsid w:val="00233EA3"/>
    <w:rsid w:val="00235435"/>
    <w:rsid w:val="002373AE"/>
    <w:rsid w:val="00241C6C"/>
    <w:rsid w:val="00243818"/>
    <w:rsid w:val="00243E21"/>
    <w:rsid w:val="00243F5A"/>
    <w:rsid w:val="002442EF"/>
    <w:rsid w:val="0024437F"/>
    <w:rsid w:val="002447F6"/>
    <w:rsid w:val="00244C0D"/>
    <w:rsid w:val="00246909"/>
    <w:rsid w:val="00246A11"/>
    <w:rsid w:val="002507C0"/>
    <w:rsid w:val="00252051"/>
    <w:rsid w:val="00254667"/>
    <w:rsid w:val="002555AC"/>
    <w:rsid w:val="00255734"/>
    <w:rsid w:val="00256E46"/>
    <w:rsid w:val="00256EDD"/>
    <w:rsid w:val="00257369"/>
    <w:rsid w:val="0025769E"/>
    <w:rsid w:val="002609F3"/>
    <w:rsid w:val="00261B89"/>
    <w:rsid w:val="0026568F"/>
    <w:rsid w:val="00265CFD"/>
    <w:rsid w:val="0026706B"/>
    <w:rsid w:val="002678AB"/>
    <w:rsid w:val="00270EEA"/>
    <w:rsid w:val="00271D38"/>
    <w:rsid w:val="00272E2B"/>
    <w:rsid w:val="002751FA"/>
    <w:rsid w:val="00276CA0"/>
    <w:rsid w:val="0028123C"/>
    <w:rsid w:val="002814D4"/>
    <w:rsid w:val="002828FE"/>
    <w:rsid w:val="002837ED"/>
    <w:rsid w:val="0028426D"/>
    <w:rsid w:val="002914DF"/>
    <w:rsid w:val="00291C88"/>
    <w:rsid w:val="00293A3D"/>
    <w:rsid w:val="002948D5"/>
    <w:rsid w:val="002953C0"/>
    <w:rsid w:val="002A06EF"/>
    <w:rsid w:val="002A201E"/>
    <w:rsid w:val="002A2237"/>
    <w:rsid w:val="002A2640"/>
    <w:rsid w:val="002A2CC6"/>
    <w:rsid w:val="002A3682"/>
    <w:rsid w:val="002A4751"/>
    <w:rsid w:val="002A4CEF"/>
    <w:rsid w:val="002A5876"/>
    <w:rsid w:val="002A65C1"/>
    <w:rsid w:val="002A7F4E"/>
    <w:rsid w:val="002B1F0E"/>
    <w:rsid w:val="002B44BA"/>
    <w:rsid w:val="002B6740"/>
    <w:rsid w:val="002B7B8D"/>
    <w:rsid w:val="002C2F61"/>
    <w:rsid w:val="002C49D9"/>
    <w:rsid w:val="002C6B65"/>
    <w:rsid w:val="002C75A5"/>
    <w:rsid w:val="002D17AE"/>
    <w:rsid w:val="002D2B30"/>
    <w:rsid w:val="002D36E6"/>
    <w:rsid w:val="002D4E75"/>
    <w:rsid w:val="002D5F39"/>
    <w:rsid w:val="002D645D"/>
    <w:rsid w:val="002D67E0"/>
    <w:rsid w:val="002D6BEA"/>
    <w:rsid w:val="002D70D6"/>
    <w:rsid w:val="002D74BE"/>
    <w:rsid w:val="002D7AED"/>
    <w:rsid w:val="002D7FD7"/>
    <w:rsid w:val="002E0A89"/>
    <w:rsid w:val="002E0D60"/>
    <w:rsid w:val="002E3A84"/>
    <w:rsid w:val="002F0291"/>
    <w:rsid w:val="002F1247"/>
    <w:rsid w:val="002F16D6"/>
    <w:rsid w:val="002F26C4"/>
    <w:rsid w:val="002F521E"/>
    <w:rsid w:val="002F6FC2"/>
    <w:rsid w:val="002F79CA"/>
    <w:rsid w:val="00302515"/>
    <w:rsid w:val="00302B07"/>
    <w:rsid w:val="003062AC"/>
    <w:rsid w:val="00306AEB"/>
    <w:rsid w:val="00310A34"/>
    <w:rsid w:val="00310BDD"/>
    <w:rsid w:val="00311588"/>
    <w:rsid w:val="00311876"/>
    <w:rsid w:val="00311D5C"/>
    <w:rsid w:val="0031370D"/>
    <w:rsid w:val="00313888"/>
    <w:rsid w:val="00315240"/>
    <w:rsid w:val="00315603"/>
    <w:rsid w:val="00316636"/>
    <w:rsid w:val="003168C7"/>
    <w:rsid w:val="003204C5"/>
    <w:rsid w:val="00320DC8"/>
    <w:rsid w:val="003221A6"/>
    <w:rsid w:val="003243F8"/>
    <w:rsid w:val="003246E7"/>
    <w:rsid w:val="003255AC"/>
    <w:rsid w:val="00325720"/>
    <w:rsid w:val="00330A77"/>
    <w:rsid w:val="003315B9"/>
    <w:rsid w:val="003315F8"/>
    <w:rsid w:val="00331D6C"/>
    <w:rsid w:val="0033364D"/>
    <w:rsid w:val="00333E3F"/>
    <w:rsid w:val="00333F61"/>
    <w:rsid w:val="00334999"/>
    <w:rsid w:val="00335276"/>
    <w:rsid w:val="00335D82"/>
    <w:rsid w:val="00336369"/>
    <w:rsid w:val="003374E1"/>
    <w:rsid w:val="00341028"/>
    <w:rsid w:val="003415A9"/>
    <w:rsid w:val="003429D7"/>
    <w:rsid w:val="00343424"/>
    <w:rsid w:val="0034425E"/>
    <w:rsid w:val="00345D7E"/>
    <w:rsid w:val="00350282"/>
    <w:rsid w:val="00351C1D"/>
    <w:rsid w:val="00351E47"/>
    <w:rsid w:val="00352B54"/>
    <w:rsid w:val="00353E34"/>
    <w:rsid w:val="00354735"/>
    <w:rsid w:val="003552B7"/>
    <w:rsid w:val="00356BEE"/>
    <w:rsid w:val="00357F8C"/>
    <w:rsid w:val="003600E2"/>
    <w:rsid w:val="00361467"/>
    <w:rsid w:val="00362368"/>
    <w:rsid w:val="00362C90"/>
    <w:rsid w:val="00363D23"/>
    <w:rsid w:val="00364AEE"/>
    <w:rsid w:val="00365394"/>
    <w:rsid w:val="00365834"/>
    <w:rsid w:val="00366630"/>
    <w:rsid w:val="0036671B"/>
    <w:rsid w:val="003668E8"/>
    <w:rsid w:val="0036721D"/>
    <w:rsid w:val="00367880"/>
    <w:rsid w:val="00367A44"/>
    <w:rsid w:val="003717FF"/>
    <w:rsid w:val="00372E4E"/>
    <w:rsid w:val="00377203"/>
    <w:rsid w:val="003772DF"/>
    <w:rsid w:val="0038015D"/>
    <w:rsid w:val="003809D8"/>
    <w:rsid w:val="00381AA1"/>
    <w:rsid w:val="00382285"/>
    <w:rsid w:val="00382504"/>
    <w:rsid w:val="00382A54"/>
    <w:rsid w:val="0038355F"/>
    <w:rsid w:val="00383D3C"/>
    <w:rsid w:val="003843C3"/>
    <w:rsid w:val="003849D3"/>
    <w:rsid w:val="00385BB2"/>
    <w:rsid w:val="00386C8E"/>
    <w:rsid w:val="00387243"/>
    <w:rsid w:val="00390F20"/>
    <w:rsid w:val="00392B0F"/>
    <w:rsid w:val="00392B43"/>
    <w:rsid w:val="00392F4F"/>
    <w:rsid w:val="00394CB7"/>
    <w:rsid w:val="00396AE5"/>
    <w:rsid w:val="00397686"/>
    <w:rsid w:val="003A0C48"/>
    <w:rsid w:val="003A1A6D"/>
    <w:rsid w:val="003A21AC"/>
    <w:rsid w:val="003A2551"/>
    <w:rsid w:val="003A2B03"/>
    <w:rsid w:val="003A39A8"/>
    <w:rsid w:val="003A41B1"/>
    <w:rsid w:val="003A4919"/>
    <w:rsid w:val="003A4DC1"/>
    <w:rsid w:val="003A5436"/>
    <w:rsid w:val="003A5A9D"/>
    <w:rsid w:val="003A5E55"/>
    <w:rsid w:val="003A6129"/>
    <w:rsid w:val="003A77F1"/>
    <w:rsid w:val="003B1303"/>
    <w:rsid w:val="003B13A9"/>
    <w:rsid w:val="003B147B"/>
    <w:rsid w:val="003B348E"/>
    <w:rsid w:val="003B4D12"/>
    <w:rsid w:val="003B6F73"/>
    <w:rsid w:val="003C4651"/>
    <w:rsid w:val="003C48F1"/>
    <w:rsid w:val="003C4B19"/>
    <w:rsid w:val="003C5AE0"/>
    <w:rsid w:val="003C659A"/>
    <w:rsid w:val="003C7514"/>
    <w:rsid w:val="003D1323"/>
    <w:rsid w:val="003D1ED1"/>
    <w:rsid w:val="003D34DE"/>
    <w:rsid w:val="003D46EE"/>
    <w:rsid w:val="003D4FCB"/>
    <w:rsid w:val="003D66CB"/>
    <w:rsid w:val="003D6AF0"/>
    <w:rsid w:val="003D72AE"/>
    <w:rsid w:val="003D736E"/>
    <w:rsid w:val="003E0A2A"/>
    <w:rsid w:val="003E464A"/>
    <w:rsid w:val="003E6044"/>
    <w:rsid w:val="003E719D"/>
    <w:rsid w:val="003F0396"/>
    <w:rsid w:val="003F0669"/>
    <w:rsid w:val="003F3E9E"/>
    <w:rsid w:val="003F49E2"/>
    <w:rsid w:val="003F503B"/>
    <w:rsid w:val="003F52B3"/>
    <w:rsid w:val="003F5826"/>
    <w:rsid w:val="003F5C0C"/>
    <w:rsid w:val="003F5CDB"/>
    <w:rsid w:val="003F60D2"/>
    <w:rsid w:val="003F6222"/>
    <w:rsid w:val="00400735"/>
    <w:rsid w:val="00401CE4"/>
    <w:rsid w:val="00402D09"/>
    <w:rsid w:val="004039E4"/>
    <w:rsid w:val="00404595"/>
    <w:rsid w:val="00405505"/>
    <w:rsid w:val="0040660A"/>
    <w:rsid w:val="00410D38"/>
    <w:rsid w:val="0041331B"/>
    <w:rsid w:val="0041408B"/>
    <w:rsid w:val="0041442A"/>
    <w:rsid w:val="00414CF9"/>
    <w:rsid w:val="00415736"/>
    <w:rsid w:val="00415CA8"/>
    <w:rsid w:val="0041749E"/>
    <w:rsid w:val="00420580"/>
    <w:rsid w:val="00421957"/>
    <w:rsid w:val="00422B8A"/>
    <w:rsid w:val="00422FC5"/>
    <w:rsid w:val="00423457"/>
    <w:rsid w:val="004245B7"/>
    <w:rsid w:val="004251E8"/>
    <w:rsid w:val="00427A12"/>
    <w:rsid w:val="0043096A"/>
    <w:rsid w:val="00430E85"/>
    <w:rsid w:val="00435494"/>
    <w:rsid w:val="00435DBE"/>
    <w:rsid w:val="00436078"/>
    <w:rsid w:val="00436EA3"/>
    <w:rsid w:val="00436F25"/>
    <w:rsid w:val="00440126"/>
    <w:rsid w:val="004409ED"/>
    <w:rsid w:val="00442686"/>
    <w:rsid w:val="00442FEC"/>
    <w:rsid w:val="0044374E"/>
    <w:rsid w:val="00443B60"/>
    <w:rsid w:val="00443B6C"/>
    <w:rsid w:val="0044434A"/>
    <w:rsid w:val="00445639"/>
    <w:rsid w:val="00446E5C"/>
    <w:rsid w:val="00447058"/>
    <w:rsid w:val="004501D1"/>
    <w:rsid w:val="00451269"/>
    <w:rsid w:val="004513F5"/>
    <w:rsid w:val="0045165D"/>
    <w:rsid w:val="004519E7"/>
    <w:rsid w:val="004523A4"/>
    <w:rsid w:val="004538F2"/>
    <w:rsid w:val="00455BC4"/>
    <w:rsid w:val="00460E98"/>
    <w:rsid w:val="00460EBC"/>
    <w:rsid w:val="0046111F"/>
    <w:rsid w:val="004617BB"/>
    <w:rsid w:val="00462A4F"/>
    <w:rsid w:val="004639B5"/>
    <w:rsid w:val="00464809"/>
    <w:rsid w:val="004649D4"/>
    <w:rsid w:val="0046542B"/>
    <w:rsid w:val="0047062C"/>
    <w:rsid w:val="00474280"/>
    <w:rsid w:val="00476298"/>
    <w:rsid w:val="00477ADD"/>
    <w:rsid w:val="004801B0"/>
    <w:rsid w:val="00480774"/>
    <w:rsid w:val="00482164"/>
    <w:rsid w:val="004825FF"/>
    <w:rsid w:val="00482FC6"/>
    <w:rsid w:val="00483B12"/>
    <w:rsid w:val="00485B52"/>
    <w:rsid w:val="00490F24"/>
    <w:rsid w:val="00490F36"/>
    <w:rsid w:val="004914FB"/>
    <w:rsid w:val="00491D62"/>
    <w:rsid w:val="00491FC4"/>
    <w:rsid w:val="004934C5"/>
    <w:rsid w:val="004938F2"/>
    <w:rsid w:val="0049390B"/>
    <w:rsid w:val="00494A82"/>
    <w:rsid w:val="00494BF8"/>
    <w:rsid w:val="0049543B"/>
    <w:rsid w:val="00496E31"/>
    <w:rsid w:val="00497282"/>
    <w:rsid w:val="00497A46"/>
    <w:rsid w:val="00497BD0"/>
    <w:rsid w:val="004A0838"/>
    <w:rsid w:val="004A179A"/>
    <w:rsid w:val="004A1963"/>
    <w:rsid w:val="004A299C"/>
    <w:rsid w:val="004A50BC"/>
    <w:rsid w:val="004A57A5"/>
    <w:rsid w:val="004A606E"/>
    <w:rsid w:val="004A6F4A"/>
    <w:rsid w:val="004A731F"/>
    <w:rsid w:val="004A76EB"/>
    <w:rsid w:val="004A7E36"/>
    <w:rsid w:val="004B05FE"/>
    <w:rsid w:val="004B3243"/>
    <w:rsid w:val="004B33C5"/>
    <w:rsid w:val="004B3464"/>
    <w:rsid w:val="004B4426"/>
    <w:rsid w:val="004B50F0"/>
    <w:rsid w:val="004B5569"/>
    <w:rsid w:val="004B7EFD"/>
    <w:rsid w:val="004C0C45"/>
    <w:rsid w:val="004C1036"/>
    <w:rsid w:val="004C10D6"/>
    <w:rsid w:val="004C1D3F"/>
    <w:rsid w:val="004C23C1"/>
    <w:rsid w:val="004C2620"/>
    <w:rsid w:val="004C3EF1"/>
    <w:rsid w:val="004C52C0"/>
    <w:rsid w:val="004C58AE"/>
    <w:rsid w:val="004C659C"/>
    <w:rsid w:val="004C6EE4"/>
    <w:rsid w:val="004C6FFE"/>
    <w:rsid w:val="004C70F2"/>
    <w:rsid w:val="004D23FA"/>
    <w:rsid w:val="004D2AA8"/>
    <w:rsid w:val="004D43AE"/>
    <w:rsid w:val="004D4CCE"/>
    <w:rsid w:val="004D63E9"/>
    <w:rsid w:val="004D7938"/>
    <w:rsid w:val="004D7C69"/>
    <w:rsid w:val="004E3410"/>
    <w:rsid w:val="004E4827"/>
    <w:rsid w:val="004E5DD6"/>
    <w:rsid w:val="004E6D1D"/>
    <w:rsid w:val="004E7F21"/>
    <w:rsid w:val="004E7F7A"/>
    <w:rsid w:val="004F0BB6"/>
    <w:rsid w:val="004F0E4A"/>
    <w:rsid w:val="004F1631"/>
    <w:rsid w:val="004F1DB6"/>
    <w:rsid w:val="004F2F7E"/>
    <w:rsid w:val="004F3060"/>
    <w:rsid w:val="004F31B5"/>
    <w:rsid w:val="004F3343"/>
    <w:rsid w:val="004F35BE"/>
    <w:rsid w:val="004F3C2E"/>
    <w:rsid w:val="004F4AC8"/>
    <w:rsid w:val="004F755C"/>
    <w:rsid w:val="005004CF"/>
    <w:rsid w:val="00500EFB"/>
    <w:rsid w:val="00501BDA"/>
    <w:rsid w:val="00501D6C"/>
    <w:rsid w:val="005032B0"/>
    <w:rsid w:val="005038D7"/>
    <w:rsid w:val="00503B6F"/>
    <w:rsid w:val="005067C8"/>
    <w:rsid w:val="00510327"/>
    <w:rsid w:val="00511D6F"/>
    <w:rsid w:val="005127C5"/>
    <w:rsid w:val="005128AA"/>
    <w:rsid w:val="005131C0"/>
    <w:rsid w:val="005138CE"/>
    <w:rsid w:val="005140D4"/>
    <w:rsid w:val="00515E60"/>
    <w:rsid w:val="0051628C"/>
    <w:rsid w:val="00516445"/>
    <w:rsid w:val="0051755C"/>
    <w:rsid w:val="00522BE4"/>
    <w:rsid w:val="00523174"/>
    <w:rsid w:val="005233E0"/>
    <w:rsid w:val="00525C7F"/>
    <w:rsid w:val="005315A2"/>
    <w:rsid w:val="005315FF"/>
    <w:rsid w:val="00531F55"/>
    <w:rsid w:val="00532191"/>
    <w:rsid w:val="005327E3"/>
    <w:rsid w:val="00532D41"/>
    <w:rsid w:val="00532DC9"/>
    <w:rsid w:val="00534E6E"/>
    <w:rsid w:val="00535B3B"/>
    <w:rsid w:val="00537A0E"/>
    <w:rsid w:val="0054161F"/>
    <w:rsid w:val="00541932"/>
    <w:rsid w:val="0054224E"/>
    <w:rsid w:val="00542B16"/>
    <w:rsid w:val="00545BD7"/>
    <w:rsid w:val="00546BDE"/>
    <w:rsid w:val="00546FE9"/>
    <w:rsid w:val="0055007A"/>
    <w:rsid w:val="0055188B"/>
    <w:rsid w:val="005520C9"/>
    <w:rsid w:val="005522C9"/>
    <w:rsid w:val="00552CB7"/>
    <w:rsid w:val="005537C7"/>
    <w:rsid w:val="00553D81"/>
    <w:rsid w:val="0055474D"/>
    <w:rsid w:val="00554CFC"/>
    <w:rsid w:val="00554F0D"/>
    <w:rsid w:val="005550AD"/>
    <w:rsid w:val="0055512B"/>
    <w:rsid w:val="00555C16"/>
    <w:rsid w:val="005578DF"/>
    <w:rsid w:val="005617CE"/>
    <w:rsid w:val="00562ABE"/>
    <w:rsid w:val="00563048"/>
    <w:rsid w:val="0056359E"/>
    <w:rsid w:val="00563C92"/>
    <w:rsid w:val="00563C9D"/>
    <w:rsid w:val="00564049"/>
    <w:rsid w:val="00564ED6"/>
    <w:rsid w:val="00565F2E"/>
    <w:rsid w:val="005703C1"/>
    <w:rsid w:val="0057169F"/>
    <w:rsid w:val="005724C6"/>
    <w:rsid w:val="0057348E"/>
    <w:rsid w:val="005748ED"/>
    <w:rsid w:val="00580642"/>
    <w:rsid w:val="00580CA3"/>
    <w:rsid w:val="005817A3"/>
    <w:rsid w:val="00581CA3"/>
    <w:rsid w:val="00582057"/>
    <w:rsid w:val="00582873"/>
    <w:rsid w:val="00582D56"/>
    <w:rsid w:val="00584AA0"/>
    <w:rsid w:val="00584C78"/>
    <w:rsid w:val="00585C03"/>
    <w:rsid w:val="00586F80"/>
    <w:rsid w:val="00587C58"/>
    <w:rsid w:val="00590EC3"/>
    <w:rsid w:val="00591075"/>
    <w:rsid w:val="005916C5"/>
    <w:rsid w:val="005921A0"/>
    <w:rsid w:val="00592FE4"/>
    <w:rsid w:val="00593ACF"/>
    <w:rsid w:val="00593E9C"/>
    <w:rsid w:val="00595F14"/>
    <w:rsid w:val="00596C4A"/>
    <w:rsid w:val="00596C55"/>
    <w:rsid w:val="00597647"/>
    <w:rsid w:val="005A0807"/>
    <w:rsid w:val="005A1915"/>
    <w:rsid w:val="005A3AF6"/>
    <w:rsid w:val="005A4EF6"/>
    <w:rsid w:val="005A57E2"/>
    <w:rsid w:val="005A763E"/>
    <w:rsid w:val="005A7D9C"/>
    <w:rsid w:val="005B4D84"/>
    <w:rsid w:val="005B588A"/>
    <w:rsid w:val="005B767F"/>
    <w:rsid w:val="005C01B4"/>
    <w:rsid w:val="005C02F8"/>
    <w:rsid w:val="005C13F5"/>
    <w:rsid w:val="005C1C2E"/>
    <w:rsid w:val="005C292A"/>
    <w:rsid w:val="005C2B74"/>
    <w:rsid w:val="005C4BCD"/>
    <w:rsid w:val="005C5173"/>
    <w:rsid w:val="005C52B4"/>
    <w:rsid w:val="005C616C"/>
    <w:rsid w:val="005C74D9"/>
    <w:rsid w:val="005C7FF9"/>
    <w:rsid w:val="005D007E"/>
    <w:rsid w:val="005D0EBD"/>
    <w:rsid w:val="005D34BD"/>
    <w:rsid w:val="005D3855"/>
    <w:rsid w:val="005D3E53"/>
    <w:rsid w:val="005D49B2"/>
    <w:rsid w:val="005D6276"/>
    <w:rsid w:val="005D7445"/>
    <w:rsid w:val="005E0641"/>
    <w:rsid w:val="005E109B"/>
    <w:rsid w:val="005E25BB"/>
    <w:rsid w:val="005E73FC"/>
    <w:rsid w:val="005E7D7E"/>
    <w:rsid w:val="005F248D"/>
    <w:rsid w:val="005F2940"/>
    <w:rsid w:val="005F3C52"/>
    <w:rsid w:val="005F4472"/>
    <w:rsid w:val="005F51FC"/>
    <w:rsid w:val="005F53FF"/>
    <w:rsid w:val="0060153B"/>
    <w:rsid w:val="00601FA4"/>
    <w:rsid w:val="00603A8F"/>
    <w:rsid w:val="006042A2"/>
    <w:rsid w:val="00606915"/>
    <w:rsid w:val="0060692E"/>
    <w:rsid w:val="00607529"/>
    <w:rsid w:val="00607E94"/>
    <w:rsid w:val="00613619"/>
    <w:rsid w:val="00613DD3"/>
    <w:rsid w:val="006146D9"/>
    <w:rsid w:val="00616593"/>
    <w:rsid w:val="00616E65"/>
    <w:rsid w:val="00617B5A"/>
    <w:rsid w:val="006212D0"/>
    <w:rsid w:val="0062280D"/>
    <w:rsid w:val="006230E3"/>
    <w:rsid w:val="006240F7"/>
    <w:rsid w:val="00627F52"/>
    <w:rsid w:val="00631F41"/>
    <w:rsid w:val="006321EC"/>
    <w:rsid w:val="00633630"/>
    <w:rsid w:val="006337E7"/>
    <w:rsid w:val="00633F9C"/>
    <w:rsid w:val="00640173"/>
    <w:rsid w:val="00641351"/>
    <w:rsid w:val="00642664"/>
    <w:rsid w:val="00642FC9"/>
    <w:rsid w:val="006440B0"/>
    <w:rsid w:val="00644457"/>
    <w:rsid w:val="00644938"/>
    <w:rsid w:val="00645158"/>
    <w:rsid w:val="0064532E"/>
    <w:rsid w:val="00645F3E"/>
    <w:rsid w:val="00646B4E"/>
    <w:rsid w:val="006519B5"/>
    <w:rsid w:val="006524E0"/>
    <w:rsid w:val="00652ADE"/>
    <w:rsid w:val="0065381F"/>
    <w:rsid w:val="006542AE"/>
    <w:rsid w:val="00657045"/>
    <w:rsid w:val="006575DF"/>
    <w:rsid w:val="00657DE2"/>
    <w:rsid w:val="006615B0"/>
    <w:rsid w:val="0066323E"/>
    <w:rsid w:val="006639DF"/>
    <w:rsid w:val="006640B8"/>
    <w:rsid w:val="00664AC0"/>
    <w:rsid w:val="0066528F"/>
    <w:rsid w:val="00667F63"/>
    <w:rsid w:val="00670104"/>
    <w:rsid w:val="006701F1"/>
    <w:rsid w:val="006704B7"/>
    <w:rsid w:val="006705DF"/>
    <w:rsid w:val="006719BD"/>
    <w:rsid w:val="00672FAA"/>
    <w:rsid w:val="00674C94"/>
    <w:rsid w:val="0067561C"/>
    <w:rsid w:val="0067766E"/>
    <w:rsid w:val="00677BE0"/>
    <w:rsid w:val="006800B9"/>
    <w:rsid w:val="00680380"/>
    <w:rsid w:val="00681012"/>
    <w:rsid w:val="00682577"/>
    <w:rsid w:val="00682CD1"/>
    <w:rsid w:val="00683021"/>
    <w:rsid w:val="006843FD"/>
    <w:rsid w:val="00684EAA"/>
    <w:rsid w:val="00685194"/>
    <w:rsid w:val="00685B3C"/>
    <w:rsid w:val="00685B8D"/>
    <w:rsid w:val="0068677E"/>
    <w:rsid w:val="00686A1F"/>
    <w:rsid w:val="0068748D"/>
    <w:rsid w:val="0068784C"/>
    <w:rsid w:val="006920A6"/>
    <w:rsid w:val="00692607"/>
    <w:rsid w:val="00694955"/>
    <w:rsid w:val="006952AC"/>
    <w:rsid w:val="00696298"/>
    <w:rsid w:val="00697CEE"/>
    <w:rsid w:val="006A1FD4"/>
    <w:rsid w:val="006A30D9"/>
    <w:rsid w:val="006A376C"/>
    <w:rsid w:val="006A7C71"/>
    <w:rsid w:val="006B004E"/>
    <w:rsid w:val="006B0BF8"/>
    <w:rsid w:val="006B1923"/>
    <w:rsid w:val="006B48EB"/>
    <w:rsid w:val="006B4E7B"/>
    <w:rsid w:val="006B65EA"/>
    <w:rsid w:val="006B6D15"/>
    <w:rsid w:val="006C01CD"/>
    <w:rsid w:val="006C0D7B"/>
    <w:rsid w:val="006C1399"/>
    <w:rsid w:val="006C2126"/>
    <w:rsid w:val="006C318B"/>
    <w:rsid w:val="006C3D0A"/>
    <w:rsid w:val="006C3D86"/>
    <w:rsid w:val="006C5B73"/>
    <w:rsid w:val="006C5D47"/>
    <w:rsid w:val="006C7FA5"/>
    <w:rsid w:val="006D0804"/>
    <w:rsid w:val="006D0C82"/>
    <w:rsid w:val="006D2130"/>
    <w:rsid w:val="006D24FA"/>
    <w:rsid w:val="006D262F"/>
    <w:rsid w:val="006D2F13"/>
    <w:rsid w:val="006D4C80"/>
    <w:rsid w:val="006D69E0"/>
    <w:rsid w:val="006D6C05"/>
    <w:rsid w:val="006E19ED"/>
    <w:rsid w:val="006E1C58"/>
    <w:rsid w:val="006E2914"/>
    <w:rsid w:val="006E3411"/>
    <w:rsid w:val="006E3DD6"/>
    <w:rsid w:val="006E41BF"/>
    <w:rsid w:val="006E500A"/>
    <w:rsid w:val="006E7876"/>
    <w:rsid w:val="006E797B"/>
    <w:rsid w:val="006E7DD4"/>
    <w:rsid w:val="006E7E6C"/>
    <w:rsid w:val="006F02D0"/>
    <w:rsid w:val="006F1386"/>
    <w:rsid w:val="006F19D2"/>
    <w:rsid w:val="006F252E"/>
    <w:rsid w:val="006F4070"/>
    <w:rsid w:val="006F47D3"/>
    <w:rsid w:val="006F4D47"/>
    <w:rsid w:val="006F4DA7"/>
    <w:rsid w:val="006F4FC8"/>
    <w:rsid w:val="006F5C85"/>
    <w:rsid w:val="006F691A"/>
    <w:rsid w:val="007003FF"/>
    <w:rsid w:val="007009D4"/>
    <w:rsid w:val="007016BB"/>
    <w:rsid w:val="00703B58"/>
    <w:rsid w:val="00703CB8"/>
    <w:rsid w:val="0070555D"/>
    <w:rsid w:val="00706AFC"/>
    <w:rsid w:val="00706ED2"/>
    <w:rsid w:val="00707B92"/>
    <w:rsid w:val="007105BD"/>
    <w:rsid w:val="00710E82"/>
    <w:rsid w:val="00711A5E"/>
    <w:rsid w:val="007125C8"/>
    <w:rsid w:val="00713B71"/>
    <w:rsid w:val="007156EA"/>
    <w:rsid w:val="00715B07"/>
    <w:rsid w:val="00720762"/>
    <w:rsid w:val="00720FCE"/>
    <w:rsid w:val="007212D4"/>
    <w:rsid w:val="00722931"/>
    <w:rsid w:val="00722E1D"/>
    <w:rsid w:val="00723CAA"/>
    <w:rsid w:val="00725372"/>
    <w:rsid w:val="007256D4"/>
    <w:rsid w:val="0072747E"/>
    <w:rsid w:val="007308DE"/>
    <w:rsid w:val="00730CDE"/>
    <w:rsid w:val="00731A03"/>
    <w:rsid w:val="00731A34"/>
    <w:rsid w:val="0073327C"/>
    <w:rsid w:val="00733CAF"/>
    <w:rsid w:val="0073444A"/>
    <w:rsid w:val="00734452"/>
    <w:rsid w:val="00734D6E"/>
    <w:rsid w:val="007358E6"/>
    <w:rsid w:val="00735FC7"/>
    <w:rsid w:val="007370E0"/>
    <w:rsid w:val="00737496"/>
    <w:rsid w:val="00737587"/>
    <w:rsid w:val="0074451B"/>
    <w:rsid w:val="007454D1"/>
    <w:rsid w:val="007468DD"/>
    <w:rsid w:val="00747E30"/>
    <w:rsid w:val="0075289B"/>
    <w:rsid w:val="00752C49"/>
    <w:rsid w:val="007530BD"/>
    <w:rsid w:val="007548DB"/>
    <w:rsid w:val="0075499B"/>
    <w:rsid w:val="00755404"/>
    <w:rsid w:val="007572CC"/>
    <w:rsid w:val="00760F63"/>
    <w:rsid w:val="00761290"/>
    <w:rsid w:val="00762138"/>
    <w:rsid w:val="007646D7"/>
    <w:rsid w:val="00764B80"/>
    <w:rsid w:val="00765721"/>
    <w:rsid w:val="007666E6"/>
    <w:rsid w:val="00767954"/>
    <w:rsid w:val="00767A53"/>
    <w:rsid w:val="00770C2E"/>
    <w:rsid w:val="00771554"/>
    <w:rsid w:val="00771A18"/>
    <w:rsid w:val="00774A55"/>
    <w:rsid w:val="00775852"/>
    <w:rsid w:val="007763E7"/>
    <w:rsid w:val="00777472"/>
    <w:rsid w:val="00780A2C"/>
    <w:rsid w:val="00783087"/>
    <w:rsid w:val="00783FC2"/>
    <w:rsid w:val="00784738"/>
    <w:rsid w:val="007877E3"/>
    <w:rsid w:val="00787E16"/>
    <w:rsid w:val="0079016F"/>
    <w:rsid w:val="007911C2"/>
    <w:rsid w:val="00792EE6"/>
    <w:rsid w:val="00793775"/>
    <w:rsid w:val="0079444B"/>
    <w:rsid w:val="007961AB"/>
    <w:rsid w:val="007A0335"/>
    <w:rsid w:val="007A1E93"/>
    <w:rsid w:val="007A2358"/>
    <w:rsid w:val="007A28CE"/>
    <w:rsid w:val="007A37EE"/>
    <w:rsid w:val="007A3C93"/>
    <w:rsid w:val="007A4CDF"/>
    <w:rsid w:val="007A78D5"/>
    <w:rsid w:val="007A7C26"/>
    <w:rsid w:val="007B04B9"/>
    <w:rsid w:val="007B21B2"/>
    <w:rsid w:val="007B4400"/>
    <w:rsid w:val="007B450B"/>
    <w:rsid w:val="007B4E33"/>
    <w:rsid w:val="007B7A20"/>
    <w:rsid w:val="007C008F"/>
    <w:rsid w:val="007C0CCF"/>
    <w:rsid w:val="007C2D95"/>
    <w:rsid w:val="007C4815"/>
    <w:rsid w:val="007C7260"/>
    <w:rsid w:val="007C73C6"/>
    <w:rsid w:val="007D0F94"/>
    <w:rsid w:val="007D177A"/>
    <w:rsid w:val="007D1A8E"/>
    <w:rsid w:val="007D29F5"/>
    <w:rsid w:val="007D2EDC"/>
    <w:rsid w:val="007D4341"/>
    <w:rsid w:val="007D4D0C"/>
    <w:rsid w:val="007D5A4F"/>
    <w:rsid w:val="007D5D10"/>
    <w:rsid w:val="007E08D6"/>
    <w:rsid w:val="007E2391"/>
    <w:rsid w:val="007E4364"/>
    <w:rsid w:val="007E6310"/>
    <w:rsid w:val="007E7AD8"/>
    <w:rsid w:val="007F07A7"/>
    <w:rsid w:val="007F34EC"/>
    <w:rsid w:val="007F3FE7"/>
    <w:rsid w:val="007F4967"/>
    <w:rsid w:val="007F4E7E"/>
    <w:rsid w:val="007F4FAE"/>
    <w:rsid w:val="007F731E"/>
    <w:rsid w:val="007F76A1"/>
    <w:rsid w:val="007F7A95"/>
    <w:rsid w:val="0080145F"/>
    <w:rsid w:val="00801FBA"/>
    <w:rsid w:val="00802839"/>
    <w:rsid w:val="00802C0B"/>
    <w:rsid w:val="00802F09"/>
    <w:rsid w:val="00803828"/>
    <w:rsid w:val="0080686B"/>
    <w:rsid w:val="008079C8"/>
    <w:rsid w:val="00807F68"/>
    <w:rsid w:val="008105C1"/>
    <w:rsid w:val="00810A21"/>
    <w:rsid w:val="008115F9"/>
    <w:rsid w:val="00812831"/>
    <w:rsid w:val="008140DB"/>
    <w:rsid w:val="00814EB0"/>
    <w:rsid w:val="008215CC"/>
    <w:rsid w:val="00822B63"/>
    <w:rsid w:val="00822E62"/>
    <w:rsid w:val="00822F47"/>
    <w:rsid w:val="00823981"/>
    <w:rsid w:val="00824780"/>
    <w:rsid w:val="00824F4A"/>
    <w:rsid w:val="008252D5"/>
    <w:rsid w:val="00825E1E"/>
    <w:rsid w:val="00825EA0"/>
    <w:rsid w:val="00826B82"/>
    <w:rsid w:val="00826C7F"/>
    <w:rsid w:val="0082740A"/>
    <w:rsid w:val="00831452"/>
    <w:rsid w:val="008317EB"/>
    <w:rsid w:val="00831C4C"/>
    <w:rsid w:val="0083365D"/>
    <w:rsid w:val="008338C4"/>
    <w:rsid w:val="008344A7"/>
    <w:rsid w:val="008375EC"/>
    <w:rsid w:val="00837885"/>
    <w:rsid w:val="008409B8"/>
    <w:rsid w:val="00840E8D"/>
    <w:rsid w:val="00842504"/>
    <w:rsid w:val="00843193"/>
    <w:rsid w:val="00844001"/>
    <w:rsid w:val="008451DD"/>
    <w:rsid w:val="008454AD"/>
    <w:rsid w:val="00845544"/>
    <w:rsid w:val="00851265"/>
    <w:rsid w:val="00851E07"/>
    <w:rsid w:val="00852689"/>
    <w:rsid w:val="00854866"/>
    <w:rsid w:val="00855429"/>
    <w:rsid w:val="00855CCF"/>
    <w:rsid w:val="0085612C"/>
    <w:rsid w:val="00857561"/>
    <w:rsid w:val="008575A9"/>
    <w:rsid w:val="008575C7"/>
    <w:rsid w:val="00860A81"/>
    <w:rsid w:val="00861434"/>
    <w:rsid w:val="00861D69"/>
    <w:rsid w:val="00861F4F"/>
    <w:rsid w:val="008620C2"/>
    <w:rsid w:val="00862263"/>
    <w:rsid w:val="00862DFF"/>
    <w:rsid w:val="00863213"/>
    <w:rsid w:val="008665D6"/>
    <w:rsid w:val="008674E4"/>
    <w:rsid w:val="00870445"/>
    <w:rsid w:val="00870FF1"/>
    <w:rsid w:val="00871641"/>
    <w:rsid w:val="008716F0"/>
    <w:rsid w:val="00872D84"/>
    <w:rsid w:val="00875A2D"/>
    <w:rsid w:val="008764D3"/>
    <w:rsid w:val="00877C90"/>
    <w:rsid w:val="0088000B"/>
    <w:rsid w:val="008804DE"/>
    <w:rsid w:val="00882646"/>
    <w:rsid w:val="00883DE7"/>
    <w:rsid w:val="00887674"/>
    <w:rsid w:val="008902E3"/>
    <w:rsid w:val="00892186"/>
    <w:rsid w:val="0089251F"/>
    <w:rsid w:val="008925BD"/>
    <w:rsid w:val="00892E7F"/>
    <w:rsid w:val="00894A7B"/>
    <w:rsid w:val="00896C0F"/>
    <w:rsid w:val="008A0763"/>
    <w:rsid w:val="008A10C0"/>
    <w:rsid w:val="008A1345"/>
    <w:rsid w:val="008A15BB"/>
    <w:rsid w:val="008A1CD5"/>
    <w:rsid w:val="008A27B1"/>
    <w:rsid w:val="008A30AC"/>
    <w:rsid w:val="008A41DF"/>
    <w:rsid w:val="008A50BA"/>
    <w:rsid w:val="008B11F9"/>
    <w:rsid w:val="008B3B65"/>
    <w:rsid w:val="008B3B91"/>
    <w:rsid w:val="008B43A1"/>
    <w:rsid w:val="008B504A"/>
    <w:rsid w:val="008B7515"/>
    <w:rsid w:val="008C479C"/>
    <w:rsid w:val="008C4E17"/>
    <w:rsid w:val="008C5A0B"/>
    <w:rsid w:val="008C5EBB"/>
    <w:rsid w:val="008C6142"/>
    <w:rsid w:val="008C7516"/>
    <w:rsid w:val="008C7527"/>
    <w:rsid w:val="008D1ABD"/>
    <w:rsid w:val="008D38B4"/>
    <w:rsid w:val="008D43EC"/>
    <w:rsid w:val="008D4D94"/>
    <w:rsid w:val="008D5AC9"/>
    <w:rsid w:val="008D6192"/>
    <w:rsid w:val="008D7041"/>
    <w:rsid w:val="008D7669"/>
    <w:rsid w:val="008E28DB"/>
    <w:rsid w:val="008E3BD1"/>
    <w:rsid w:val="008E5B27"/>
    <w:rsid w:val="008E6948"/>
    <w:rsid w:val="008E6FA8"/>
    <w:rsid w:val="008F0BFB"/>
    <w:rsid w:val="008F2111"/>
    <w:rsid w:val="008F21F2"/>
    <w:rsid w:val="008F2E6F"/>
    <w:rsid w:val="008F3D6A"/>
    <w:rsid w:val="00900A53"/>
    <w:rsid w:val="00900B5A"/>
    <w:rsid w:val="009010CB"/>
    <w:rsid w:val="0090124F"/>
    <w:rsid w:val="00901833"/>
    <w:rsid w:val="00901A23"/>
    <w:rsid w:val="00901EC6"/>
    <w:rsid w:val="009023E2"/>
    <w:rsid w:val="00902957"/>
    <w:rsid w:val="0090440F"/>
    <w:rsid w:val="009062BC"/>
    <w:rsid w:val="00910219"/>
    <w:rsid w:val="00910F57"/>
    <w:rsid w:val="0091104C"/>
    <w:rsid w:val="009112FA"/>
    <w:rsid w:val="0091179D"/>
    <w:rsid w:val="00912C61"/>
    <w:rsid w:val="009137CE"/>
    <w:rsid w:val="009158BA"/>
    <w:rsid w:val="0091753B"/>
    <w:rsid w:val="00917F68"/>
    <w:rsid w:val="0092033A"/>
    <w:rsid w:val="0092052A"/>
    <w:rsid w:val="009218A5"/>
    <w:rsid w:val="00921AA6"/>
    <w:rsid w:val="00921B5B"/>
    <w:rsid w:val="00922357"/>
    <w:rsid w:val="00923EF8"/>
    <w:rsid w:val="0092593D"/>
    <w:rsid w:val="00925FAA"/>
    <w:rsid w:val="009268E7"/>
    <w:rsid w:val="00926A77"/>
    <w:rsid w:val="00927E47"/>
    <w:rsid w:val="00930CC4"/>
    <w:rsid w:val="00931940"/>
    <w:rsid w:val="009321DA"/>
    <w:rsid w:val="00933B65"/>
    <w:rsid w:val="00935F12"/>
    <w:rsid w:val="00936437"/>
    <w:rsid w:val="0093666E"/>
    <w:rsid w:val="00937018"/>
    <w:rsid w:val="009370DA"/>
    <w:rsid w:val="0093726C"/>
    <w:rsid w:val="00937821"/>
    <w:rsid w:val="00937E37"/>
    <w:rsid w:val="009427CB"/>
    <w:rsid w:val="009433BE"/>
    <w:rsid w:val="00944395"/>
    <w:rsid w:val="00944D3F"/>
    <w:rsid w:val="0094611C"/>
    <w:rsid w:val="00947F1F"/>
    <w:rsid w:val="00950F12"/>
    <w:rsid w:val="009510D6"/>
    <w:rsid w:val="009512D1"/>
    <w:rsid w:val="009516CD"/>
    <w:rsid w:val="00952F96"/>
    <w:rsid w:val="0095353E"/>
    <w:rsid w:val="00953976"/>
    <w:rsid w:val="00953DD8"/>
    <w:rsid w:val="00954DC8"/>
    <w:rsid w:val="0095624B"/>
    <w:rsid w:val="009568DB"/>
    <w:rsid w:val="0095725E"/>
    <w:rsid w:val="009575DB"/>
    <w:rsid w:val="0096000B"/>
    <w:rsid w:val="0096046C"/>
    <w:rsid w:val="00960760"/>
    <w:rsid w:val="0096108A"/>
    <w:rsid w:val="0096171E"/>
    <w:rsid w:val="0096263A"/>
    <w:rsid w:val="009630DB"/>
    <w:rsid w:val="00963663"/>
    <w:rsid w:val="00963D98"/>
    <w:rsid w:val="009660DD"/>
    <w:rsid w:val="00966BB2"/>
    <w:rsid w:val="0096795A"/>
    <w:rsid w:val="0097332A"/>
    <w:rsid w:val="00975FDD"/>
    <w:rsid w:val="00981D8C"/>
    <w:rsid w:val="009824F3"/>
    <w:rsid w:val="009829D9"/>
    <w:rsid w:val="00983423"/>
    <w:rsid w:val="00983D87"/>
    <w:rsid w:val="0098520E"/>
    <w:rsid w:val="00985CE8"/>
    <w:rsid w:val="0098603A"/>
    <w:rsid w:val="00987744"/>
    <w:rsid w:val="00990790"/>
    <w:rsid w:val="00990EDD"/>
    <w:rsid w:val="00993829"/>
    <w:rsid w:val="00994009"/>
    <w:rsid w:val="009952C7"/>
    <w:rsid w:val="009955C6"/>
    <w:rsid w:val="00996810"/>
    <w:rsid w:val="009970AA"/>
    <w:rsid w:val="009A0530"/>
    <w:rsid w:val="009A2A3B"/>
    <w:rsid w:val="009A346C"/>
    <w:rsid w:val="009A410D"/>
    <w:rsid w:val="009A46B3"/>
    <w:rsid w:val="009A4BC0"/>
    <w:rsid w:val="009A4C9A"/>
    <w:rsid w:val="009A5616"/>
    <w:rsid w:val="009A63E0"/>
    <w:rsid w:val="009B2C86"/>
    <w:rsid w:val="009B52C9"/>
    <w:rsid w:val="009C0A20"/>
    <w:rsid w:val="009C25F4"/>
    <w:rsid w:val="009C390D"/>
    <w:rsid w:val="009C5089"/>
    <w:rsid w:val="009C58F9"/>
    <w:rsid w:val="009C5B47"/>
    <w:rsid w:val="009C6582"/>
    <w:rsid w:val="009C6657"/>
    <w:rsid w:val="009C7250"/>
    <w:rsid w:val="009C7EB8"/>
    <w:rsid w:val="009D0427"/>
    <w:rsid w:val="009D0A67"/>
    <w:rsid w:val="009D3370"/>
    <w:rsid w:val="009D4639"/>
    <w:rsid w:val="009D4D28"/>
    <w:rsid w:val="009D5039"/>
    <w:rsid w:val="009D5F18"/>
    <w:rsid w:val="009D6455"/>
    <w:rsid w:val="009D6C0A"/>
    <w:rsid w:val="009E13F4"/>
    <w:rsid w:val="009E1425"/>
    <w:rsid w:val="009E3AC3"/>
    <w:rsid w:val="009E3C0C"/>
    <w:rsid w:val="009E406D"/>
    <w:rsid w:val="009E4570"/>
    <w:rsid w:val="009E4FF3"/>
    <w:rsid w:val="009E5B12"/>
    <w:rsid w:val="009E6B1D"/>
    <w:rsid w:val="009E75E6"/>
    <w:rsid w:val="009F1AB4"/>
    <w:rsid w:val="009F246A"/>
    <w:rsid w:val="009F2C22"/>
    <w:rsid w:val="009F3712"/>
    <w:rsid w:val="009F3788"/>
    <w:rsid w:val="009F41F4"/>
    <w:rsid w:val="009F5057"/>
    <w:rsid w:val="009F5779"/>
    <w:rsid w:val="009F7330"/>
    <w:rsid w:val="00A01864"/>
    <w:rsid w:val="00A01BDD"/>
    <w:rsid w:val="00A01CDD"/>
    <w:rsid w:val="00A01D73"/>
    <w:rsid w:val="00A0223C"/>
    <w:rsid w:val="00A02EBE"/>
    <w:rsid w:val="00A02FF5"/>
    <w:rsid w:val="00A05C0F"/>
    <w:rsid w:val="00A06B79"/>
    <w:rsid w:val="00A06C60"/>
    <w:rsid w:val="00A1123E"/>
    <w:rsid w:val="00A1134B"/>
    <w:rsid w:val="00A1180F"/>
    <w:rsid w:val="00A135D3"/>
    <w:rsid w:val="00A1399A"/>
    <w:rsid w:val="00A13C9A"/>
    <w:rsid w:val="00A14EE6"/>
    <w:rsid w:val="00A17D18"/>
    <w:rsid w:val="00A17FED"/>
    <w:rsid w:val="00A20B08"/>
    <w:rsid w:val="00A20E8F"/>
    <w:rsid w:val="00A2116D"/>
    <w:rsid w:val="00A230C3"/>
    <w:rsid w:val="00A25019"/>
    <w:rsid w:val="00A266B8"/>
    <w:rsid w:val="00A27D93"/>
    <w:rsid w:val="00A30042"/>
    <w:rsid w:val="00A30E35"/>
    <w:rsid w:val="00A31170"/>
    <w:rsid w:val="00A3160B"/>
    <w:rsid w:val="00A330D6"/>
    <w:rsid w:val="00A33342"/>
    <w:rsid w:val="00A36B36"/>
    <w:rsid w:val="00A3787E"/>
    <w:rsid w:val="00A4101C"/>
    <w:rsid w:val="00A431D6"/>
    <w:rsid w:val="00A45ED0"/>
    <w:rsid w:val="00A46A06"/>
    <w:rsid w:val="00A46D2F"/>
    <w:rsid w:val="00A47870"/>
    <w:rsid w:val="00A54935"/>
    <w:rsid w:val="00A578F5"/>
    <w:rsid w:val="00A6013A"/>
    <w:rsid w:val="00A61B05"/>
    <w:rsid w:val="00A62E79"/>
    <w:rsid w:val="00A63DDC"/>
    <w:rsid w:val="00A64671"/>
    <w:rsid w:val="00A65872"/>
    <w:rsid w:val="00A6654C"/>
    <w:rsid w:val="00A676F9"/>
    <w:rsid w:val="00A67F4D"/>
    <w:rsid w:val="00A713D0"/>
    <w:rsid w:val="00A71CB4"/>
    <w:rsid w:val="00A74A76"/>
    <w:rsid w:val="00A74B97"/>
    <w:rsid w:val="00A75901"/>
    <w:rsid w:val="00A7645F"/>
    <w:rsid w:val="00A806F2"/>
    <w:rsid w:val="00A8102D"/>
    <w:rsid w:val="00A81BE2"/>
    <w:rsid w:val="00A81F41"/>
    <w:rsid w:val="00A85586"/>
    <w:rsid w:val="00A8780C"/>
    <w:rsid w:val="00A87D37"/>
    <w:rsid w:val="00A9175F"/>
    <w:rsid w:val="00A91FE0"/>
    <w:rsid w:val="00A937AE"/>
    <w:rsid w:val="00A97561"/>
    <w:rsid w:val="00A97F70"/>
    <w:rsid w:val="00AA1E9B"/>
    <w:rsid w:val="00AA2834"/>
    <w:rsid w:val="00AA3B1F"/>
    <w:rsid w:val="00AA4266"/>
    <w:rsid w:val="00AA7249"/>
    <w:rsid w:val="00AA733C"/>
    <w:rsid w:val="00AB0306"/>
    <w:rsid w:val="00AB153B"/>
    <w:rsid w:val="00AB16D9"/>
    <w:rsid w:val="00AB2527"/>
    <w:rsid w:val="00AB7CBD"/>
    <w:rsid w:val="00AC2D83"/>
    <w:rsid w:val="00AC4555"/>
    <w:rsid w:val="00AC4C9D"/>
    <w:rsid w:val="00AC5669"/>
    <w:rsid w:val="00AC5844"/>
    <w:rsid w:val="00AC754C"/>
    <w:rsid w:val="00AC7618"/>
    <w:rsid w:val="00AC780F"/>
    <w:rsid w:val="00AD1852"/>
    <w:rsid w:val="00AD2E2D"/>
    <w:rsid w:val="00AD34D0"/>
    <w:rsid w:val="00AD3D26"/>
    <w:rsid w:val="00AD5152"/>
    <w:rsid w:val="00AD55FC"/>
    <w:rsid w:val="00AD56FD"/>
    <w:rsid w:val="00AD74F9"/>
    <w:rsid w:val="00AE02C5"/>
    <w:rsid w:val="00AE07EC"/>
    <w:rsid w:val="00AE1AD4"/>
    <w:rsid w:val="00AE1DEB"/>
    <w:rsid w:val="00AE25F5"/>
    <w:rsid w:val="00AE267D"/>
    <w:rsid w:val="00AE3179"/>
    <w:rsid w:val="00AE34A2"/>
    <w:rsid w:val="00AE4363"/>
    <w:rsid w:val="00AE5A4A"/>
    <w:rsid w:val="00AE5AB8"/>
    <w:rsid w:val="00AE6EDA"/>
    <w:rsid w:val="00AE6F00"/>
    <w:rsid w:val="00AE6FEB"/>
    <w:rsid w:val="00AE71F9"/>
    <w:rsid w:val="00AF0412"/>
    <w:rsid w:val="00AF0521"/>
    <w:rsid w:val="00AF2E5E"/>
    <w:rsid w:val="00AF3BC2"/>
    <w:rsid w:val="00AF4F4E"/>
    <w:rsid w:val="00AF5FBA"/>
    <w:rsid w:val="00AF6287"/>
    <w:rsid w:val="00AF6582"/>
    <w:rsid w:val="00B01A2A"/>
    <w:rsid w:val="00B01BC7"/>
    <w:rsid w:val="00B02E5B"/>
    <w:rsid w:val="00B031E7"/>
    <w:rsid w:val="00B0402C"/>
    <w:rsid w:val="00B04961"/>
    <w:rsid w:val="00B04E14"/>
    <w:rsid w:val="00B07FFD"/>
    <w:rsid w:val="00B119CC"/>
    <w:rsid w:val="00B11C33"/>
    <w:rsid w:val="00B12451"/>
    <w:rsid w:val="00B1499E"/>
    <w:rsid w:val="00B153AF"/>
    <w:rsid w:val="00B16DEE"/>
    <w:rsid w:val="00B20941"/>
    <w:rsid w:val="00B20976"/>
    <w:rsid w:val="00B20BCF"/>
    <w:rsid w:val="00B21D2F"/>
    <w:rsid w:val="00B21E12"/>
    <w:rsid w:val="00B21E26"/>
    <w:rsid w:val="00B2267B"/>
    <w:rsid w:val="00B22B7F"/>
    <w:rsid w:val="00B24A03"/>
    <w:rsid w:val="00B24B09"/>
    <w:rsid w:val="00B2594C"/>
    <w:rsid w:val="00B25F70"/>
    <w:rsid w:val="00B2696B"/>
    <w:rsid w:val="00B26FE4"/>
    <w:rsid w:val="00B3069B"/>
    <w:rsid w:val="00B316DF"/>
    <w:rsid w:val="00B325D8"/>
    <w:rsid w:val="00B32C55"/>
    <w:rsid w:val="00B333E3"/>
    <w:rsid w:val="00B3383A"/>
    <w:rsid w:val="00B3526D"/>
    <w:rsid w:val="00B36246"/>
    <w:rsid w:val="00B369E8"/>
    <w:rsid w:val="00B375F9"/>
    <w:rsid w:val="00B37FE3"/>
    <w:rsid w:val="00B4095C"/>
    <w:rsid w:val="00B40AD6"/>
    <w:rsid w:val="00B42D21"/>
    <w:rsid w:val="00B4301E"/>
    <w:rsid w:val="00B44649"/>
    <w:rsid w:val="00B47146"/>
    <w:rsid w:val="00B47684"/>
    <w:rsid w:val="00B516B2"/>
    <w:rsid w:val="00B519FE"/>
    <w:rsid w:val="00B52106"/>
    <w:rsid w:val="00B52161"/>
    <w:rsid w:val="00B52DE3"/>
    <w:rsid w:val="00B5465B"/>
    <w:rsid w:val="00B54B54"/>
    <w:rsid w:val="00B54E8C"/>
    <w:rsid w:val="00B55B34"/>
    <w:rsid w:val="00B55B4D"/>
    <w:rsid w:val="00B56142"/>
    <w:rsid w:val="00B57C21"/>
    <w:rsid w:val="00B604FC"/>
    <w:rsid w:val="00B61675"/>
    <w:rsid w:val="00B6177E"/>
    <w:rsid w:val="00B6181B"/>
    <w:rsid w:val="00B61A09"/>
    <w:rsid w:val="00B61C37"/>
    <w:rsid w:val="00B63075"/>
    <w:rsid w:val="00B64290"/>
    <w:rsid w:val="00B64E61"/>
    <w:rsid w:val="00B65892"/>
    <w:rsid w:val="00B65F3A"/>
    <w:rsid w:val="00B66418"/>
    <w:rsid w:val="00B66F2C"/>
    <w:rsid w:val="00B71B9B"/>
    <w:rsid w:val="00B71D43"/>
    <w:rsid w:val="00B71E17"/>
    <w:rsid w:val="00B720DD"/>
    <w:rsid w:val="00B72784"/>
    <w:rsid w:val="00B736C3"/>
    <w:rsid w:val="00B73CB3"/>
    <w:rsid w:val="00B75E0A"/>
    <w:rsid w:val="00B7769F"/>
    <w:rsid w:val="00B828B4"/>
    <w:rsid w:val="00B83427"/>
    <w:rsid w:val="00B84913"/>
    <w:rsid w:val="00B84DB4"/>
    <w:rsid w:val="00B8549E"/>
    <w:rsid w:val="00B85841"/>
    <w:rsid w:val="00B85AE1"/>
    <w:rsid w:val="00B87C19"/>
    <w:rsid w:val="00B906F6"/>
    <w:rsid w:val="00B90F66"/>
    <w:rsid w:val="00B9124A"/>
    <w:rsid w:val="00B913CA"/>
    <w:rsid w:val="00B914B6"/>
    <w:rsid w:val="00B954B5"/>
    <w:rsid w:val="00B9651A"/>
    <w:rsid w:val="00B969EC"/>
    <w:rsid w:val="00BA1A68"/>
    <w:rsid w:val="00BA1A8D"/>
    <w:rsid w:val="00BA2601"/>
    <w:rsid w:val="00BA3337"/>
    <w:rsid w:val="00BA4BBD"/>
    <w:rsid w:val="00BA5561"/>
    <w:rsid w:val="00BA5C7E"/>
    <w:rsid w:val="00BB0F45"/>
    <w:rsid w:val="00BB0FA6"/>
    <w:rsid w:val="00BB19B8"/>
    <w:rsid w:val="00BB2B33"/>
    <w:rsid w:val="00BB3034"/>
    <w:rsid w:val="00BB5FBA"/>
    <w:rsid w:val="00BB7015"/>
    <w:rsid w:val="00BB717E"/>
    <w:rsid w:val="00BC077D"/>
    <w:rsid w:val="00BC4A55"/>
    <w:rsid w:val="00BD1112"/>
    <w:rsid w:val="00BD221C"/>
    <w:rsid w:val="00BD2D8F"/>
    <w:rsid w:val="00BD54B5"/>
    <w:rsid w:val="00BD6108"/>
    <w:rsid w:val="00BD6757"/>
    <w:rsid w:val="00BD7949"/>
    <w:rsid w:val="00BE087A"/>
    <w:rsid w:val="00BE0A7B"/>
    <w:rsid w:val="00BE28EE"/>
    <w:rsid w:val="00BE38A8"/>
    <w:rsid w:val="00BE63D1"/>
    <w:rsid w:val="00BE6BC8"/>
    <w:rsid w:val="00BF1334"/>
    <w:rsid w:val="00BF15F1"/>
    <w:rsid w:val="00BF1BAE"/>
    <w:rsid w:val="00BF3244"/>
    <w:rsid w:val="00BF344B"/>
    <w:rsid w:val="00BF353D"/>
    <w:rsid w:val="00BF3A25"/>
    <w:rsid w:val="00BF4047"/>
    <w:rsid w:val="00BF55B5"/>
    <w:rsid w:val="00BF78FD"/>
    <w:rsid w:val="00C00306"/>
    <w:rsid w:val="00C003AA"/>
    <w:rsid w:val="00C0063A"/>
    <w:rsid w:val="00C00E34"/>
    <w:rsid w:val="00C014FA"/>
    <w:rsid w:val="00C015A6"/>
    <w:rsid w:val="00C0164D"/>
    <w:rsid w:val="00C02FE9"/>
    <w:rsid w:val="00C03256"/>
    <w:rsid w:val="00C032E6"/>
    <w:rsid w:val="00C03318"/>
    <w:rsid w:val="00C0454F"/>
    <w:rsid w:val="00C05713"/>
    <w:rsid w:val="00C05EDB"/>
    <w:rsid w:val="00C06EDA"/>
    <w:rsid w:val="00C10C91"/>
    <w:rsid w:val="00C12D87"/>
    <w:rsid w:val="00C13F91"/>
    <w:rsid w:val="00C14458"/>
    <w:rsid w:val="00C14ACE"/>
    <w:rsid w:val="00C1537C"/>
    <w:rsid w:val="00C153BB"/>
    <w:rsid w:val="00C17948"/>
    <w:rsid w:val="00C20683"/>
    <w:rsid w:val="00C20F78"/>
    <w:rsid w:val="00C22F62"/>
    <w:rsid w:val="00C24130"/>
    <w:rsid w:val="00C242A6"/>
    <w:rsid w:val="00C243C7"/>
    <w:rsid w:val="00C244CC"/>
    <w:rsid w:val="00C244E8"/>
    <w:rsid w:val="00C24DE5"/>
    <w:rsid w:val="00C275B7"/>
    <w:rsid w:val="00C27669"/>
    <w:rsid w:val="00C27BFA"/>
    <w:rsid w:val="00C3079F"/>
    <w:rsid w:val="00C31DF3"/>
    <w:rsid w:val="00C31EC8"/>
    <w:rsid w:val="00C3238A"/>
    <w:rsid w:val="00C32A7C"/>
    <w:rsid w:val="00C3399D"/>
    <w:rsid w:val="00C33DD4"/>
    <w:rsid w:val="00C34684"/>
    <w:rsid w:val="00C34DE1"/>
    <w:rsid w:val="00C35028"/>
    <w:rsid w:val="00C353CF"/>
    <w:rsid w:val="00C359DA"/>
    <w:rsid w:val="00C36699"/>
    <w:rsid w:val="00C40102"/>
    <w:rsid w:val="00C413FE"/>
    <w:rsid w:val="00C42E4D"/>
    <w:rsid w:val="00C4348A"/>
    <w:rsid w:val="00C451BB"/>
    <w:rsid w:val="00C5124D"/>
    <w:rsid w:val="00C51F8C"/>
    <w:rsid w:val="00C5533B"/>
    <w:rsid w:val="00C5537D"/>
    <w:rsid w:val="00C5719D"/>
    <w:rsid w:val="00C5769E"/>
    <w:rsid w:val="00C578BE"/>
    <w:rsid w:val="00C57DAE"/>
    <w:rsid w:val="00C57F0E"/>
    <w:rsid w:val="00C6357F"/>
    <w:rsid w:val="00C64003"/>
    <w:rsid w:val="00C640EF"/>
    <w:rsid w:val="00C652B5"/>
    <w:rsid w:val="00C67F59"/>
    <w:rsid w:val="00C70026"/>
    <w:rsid w:val="00C7042E"/>
    <w:rsid w:val="00C70D8D"/>
    <w:rsid w:val="00C71407"/>
    <w:rsid w:val="00C71DB7"/>
    <w:rsid w:val="00C72CD9"/>
    <w:rsid w:val="00C72E0D"/>
    <w:rsid w:val="00C734AB"/>
    <w:rsid w:val="00C742A0"/>
    <w:rsid w:val="00C74421"/>
    <w:rsid w:val="00C74C62"/>
    <w:rsid w:val="00C75108"/>
    <w:rsid w:val="00C75766"/>
    <w:rsid w:val="00C7601A"/>
    <w:rsid w:val="00C810D6"/>
    <w:rsid w:val="00C82F0B"/>
    <w:rsid w:val="00C83384"/>
    <w:rsid w:val="00C871CD"/>
    <w:rsid w:val="00C9173B"/>
    <w:rsid w:val="00C9266C"/>
    <w:rsid w:val="00C927F5"/>
    <w:rsid w:val="00C93DD9"/>
    <w:rsid w:val="00C951C2"/>
    <w:rsid w:val="00C96384"/>
    <w:rsid w:val="00C96CCA"/>
    <w:rsid w:val="00C97232"/>
    <w:rsid w:val="00C97C1D"/>
    <w:rsid w:val="00C97F3C"/>
    <w:rsid w:val="00CA152F"/>
    <w:rsid w:val="00CA1D83"/>
    <w:rsid w:val="00CA2E7D"/>
    <w:rsid w:val="00CA2EC9"/>
    <w:rsid w:val="00CA2F12"/>
    <w:rsid w:val="00CA3B79"/>
    <w:rsid w:val="00CA4619"/>
    <w:rsid w:val="00CA7DE4"/>
    <w:rsid w:val="00CB0365"/>
    <w:rsid w:val="00CB118D"/>
    <w:rsid w:val="00CB1BDB"/>
    <w:rsid w:val="00CB252F"/>
    <w:rsid w:val="00CB38C1"/>
    <w:rsid w:val="00CB49E0"/>
    <w:rsid w:val="00CB6437"/>
    <w:rsid w:val="00CB6C60"/>
    <w:rsid w:val="00CB6D01"/>
    <w:rsid w:val="00CB70CF"/>
    <w:rsid w:val="00CC0C51"/>
    <w:rsid w:val="00CC1220"/>
    <w:rsid w:val="00CC172E"/>
    <w:rsid w:val="00CC2C7F"/>
    <w:rsid w:val="00CC3347"/>
    <w:rsid w:val="00CC41E1"/>
    <w:rsid w:val="00CC43FF"/>
    <w:rsid w:val="00CC45C2"/>
    <w:rsid w:val="00CC47EA"/>
    <w:rsid w:val="00CC63D6"/>
    <w:rsid w:val="00CC6541"/>
    <w:rsid w:val="00CD1B83"/>
    <w:rsid w:val="00CD258E"/>
    <w:rsid w:val="00CD267E"/>
    <w:rsid w:val="00CD2686"/>
    <w:rsid w:val="00CD3089"/>
    <w:rsid w:val="00CD3240"/>
    <w:rsid w:val="00CD3717"/>
    <w:rsid w:val="00CD389A"/>
    <w:rsid w:val="00CD4E49"/>
    <w:rsid w:val="00CD59F0"/>
    <w:rsid w:val="00CD6773"/>
    <w:rsid w:val="00CD7BC4"/>
    <w:rsid w:val="00CE0610"/>
    <w:rsid w:val="00CE1BA2"/>
    <w:rsid w:val="00CE2168"/>
    <w:rsid w:val="00CE222D"/>
    <w:rsid w:val="00CE37D9"/>
    <w:rsid w:val="00CE500C"/>
    <w:rsid w:val="00CE5A77"/>
    <w:rsid w:val="00CE5B34"/>
    <w:rsid w:val="00CE5ED5"/>
    <w:rsid w:val="00CE64CB"/>
    <w:rsid w:val="00CE7014"/>
    <w:rsid w:val="00CE7CCF"/>
    <w:rsid w:val="00CF04AF"/>
    <w:rsid w:val="00CF2B9E"/>
    <w:rsid w:val="00CF2E3A"/>
    <w:rsid w:val="00CF3E72"/>
    <w:rsid w:val="00CF507B"/>
    <w:rsid w:val="00CF6561"/>
    <w:rsid w:val="00D00040"/>
    <w:rsid w:val="00D04517"/>
    <w:rsid w:val="00D0511E"/>
    <w:rsid w:val="00D1025F"/>
    <w:rsid w:val="00D12C60"/>
    <w:rsid w:val="00D12DCC"/>
    <w:rsid w:val="00D1380B"/>
    <w:rsid w:val="00D14073"/>
    <w:rsid w:val="00D1415B"/>
    <w:rsid w:val="00D14A2D"/>
    <w:rsid w:val="00D14DCB"/>
    <w:rsid w:val="00D15F9E"/>
    <w:rsid w:val="00D16E6D"/>
    <w:rsid w:val="00D172EA"/>
    <w:rsid w:val="00D21BA7"/>
    <w:rsid w:val="00D21D35"/>
    <w:rsid w:val="00D22195"/>
    <w:rsid w:val="00D23F65"/>
    <w:rsid w:val="00D24228"/>
    <w:rsid w:val="00D25F02"/>
    <w:rsid w:val="00D267FD"/>
    <w:rsid w:val="00D30F40"/>
    <w:rsid w:val="00D323C0"/>
    <w:rsid w:val="00D32776"/>
    <w:rsid w:val="00D32BB1"/>
    <w:rsid w:val="00D32E78"/>
    <w:rsid w:val="00D33254"/>
    <w:rsid w:val="00D33CB0"/>
    <w:rsid w:val="00D33E63"/>
    <w:rsid w:val="00D34237"/>
    <w:rsid w:val="00D3459A"/>
    <w:rsid w:val="00D353E1"/>
    <w:rsid w:val="00D35DF6"/>
    <w:rsid w:val="00D379CD"/>
    <w:rsid w:val="00D37E9A"/>
    <w:rsid w:val="00D40B46"/>
    <w:rsid w:val="00D422E5"/>
    <w:rsid w:val="00D4235E"/>
    <w:rsid w:val="00D42F27"/>
    <w:rsid w:val="00D43B7C"/>
    <w:rsid w:val="00D45251"/>
    <w:rsid w:val="00D45C9B"/>
    <w:rsid w:val="00D45FA3"/>
    <w:rsid w:val="00D4687A"/>
    <w:rsid w:val="00D46968"/>
    <w:rsid w:val="00D47201"/>
    <w:rsid w:val="00D50738"/>
    <w:rsid w:val="00D50B79"/>
    <w:rsid w:val="00D52D85"/>
    <w:rsid w:val="00D53879"/>
    <w:rsid w:val="00D54411"/>
    <w:rsid w:val="00D55114"/>
    <w:rsid w:val="00D56446"/>
    <w:rsid w:val="00D567E8"/>
    <w:rsid w:val="00D6108E"/>
    <w:rsid w:val="00D61235"/>
    <w:rsid w:val="00D61515"/>
    <w:rsid w:val="00D62C30"/>
    <w:rsid w:val="00D62EF0"/>
    <w:rsid w:val="00D62FF6"/>
    <w:rsid w:val="00D64008"/>
    <w:rsid w:val="00D66C5E"/>
    <w:rsid w:val="00D67073"/>
    <w:rsid w:val="00D71C5B"/>
    <w:rsid w:val="00D74199"/>
    <w:rsid w:val="00D744B1"/>
    <w:rsid w:val="00D75890"/>
    <w:rsid w:val="00D763BF"/>
    <w:rsid w:val="00D7723B"/>
    <w:rsid w:val="00D773CB"/>
    <w:rsid w:val="00D776F8"/>
    <w:rsid w:val="00D77B5D"/>
    <w:rsid w:val="00D77E3D"/>
    <w:rsid w:val="00D80223"/>
    <w:rsid w:val="00D803DE"/>
    <w:rsid w:val="00D80548"/>
    <w:rsid w:val="00D823C9"/>
    <w:rsid w:val="00D82B1C"/>
    <w:rsid w:val="00D82FD3"/>
    <w:rsid w:val="00D838D5"/>
    <w:rsid w:val="00D84681"/>
    <w:rsid w:val="00D87117"/>
    <w:rsid w:val="00D871CB"/>
    <w:rsid w:val="00D87288"/>
    <w:rsid w:val="00D91670"/>
    <w:rsid w:val="00D93276"/>
    <w:rsid w:val="00D93CF7"/>
    <w:rsid w:val="00D94961"/>
    <w:rsid w:val="00D95205"/>
    <w:rsid w:val="00D95466"/>
    <w:rsid w:val="00D95B6E"/>
    <w:rsid w:val="00D96540"/>
    <w:rsid w:val="00D97341"/>
    <w:rsid w:val="00D97B3D"/>
    <w:rsid w:val="00DA3046"/>
    <w:rsid w:val="00DA509A"/>
    <w:rsid w:val="00DA5817"/>
    <w:rsid w:val="00DA7DDD"/>
    <w:rsid w:val="00DB17AA"/>
    <w:rsid w:val="00DB19A7"/>
    <w:rsid w:val="00DB1FC3"/>
    <w:rsid w:val="00DB2AC9"/>
    <w:rsid w:val="00DB394F"/>
    <w:rsid w:val="00DB3C30"/>
    <w:rsid w:val="00DB4875"/>
    <w:rsid w:val="00DB5CBB"/>
    <w:rsid w:val="00DB6B37"/>
    <w:rsid w:val="00DB6D6A"/>
    <w:rsid w:val="00DB7C9B"/>
    <w:rsid w:val="00DB7F36"/>
    <w:rsid w:val="00DC067B"/>
    <w:rsid w:val="00DC08B6"/>
    <w:rsid w:val="00DC08F6"/>
    <w:rsid w:val="00DC2739"/>
    <w:rsid w:val="00DC296C"/>
    <w:rsid w:val="00DC3754"/>
    <w:rsid w:val="00DC37D3"/>
    <w:rsid w:val="00DC5C51"/>
    <w:rsid w:val="00DC628D"/>
    <w:rsid w:val="00DC6FCE"/>
    <w:rsid w:val="00DD0167"/>
    <w:rsid w:val="00DD079B"/>
    <w:rsid w:val="00DD24BE"/>
    <w:rsid w:val="00DD2EAB"/>
    <w:rsid w:val="00DD3005"/>
    <w:rsid w:val="00DD31EE"/>
    <w:rsid w:val="00DD36CA"/>
    <w:rsid w:val="00DD3AAC"/>
    <w:rsid w:val="00DD6EC8"/>
    <w:rsid w:val="00DE00DD"/>
    <w:rsid w:val="00DE0673"/>
    <w:rsid w:val="00DE0EA5"/>
    <w:rsid w:val="00DE192E"/>
    <w:rsid w:val="00DE2261"/>
    <w:rsid w:val="00DE314F"/>
    <w:rsid w:val="00DE3493"/>
    <w:rsid w:val="00DE3CE6"/>
    <w:rsid w:val="00DE40A0"/>
    <w:rsid w:val="00DE4F86"/>
    <w:rsid w:val="00DE5733"/>
    <w:rsid w:val="00DE627E"/>
    <w:rsid w:val="00DE67E4"/>
    <w:rsid w:val="00DE6BC1"/>
    <w:rsid w:val="00DE75D3"/>
    <w:rsid w:val="00DE7784"/>
    <w:rsid w:val="00DE7EFD"/>
    <w:rsid w:val="00DF01CD"/>
    <w:rsid w:val="00DF027E"/>
    <w:rsid w:val="00DF13E1"/>
    <w:rsid w:val="00DF1AE3"/>
    <w:rsid w:val="00DF334D"/>
    <w:rsid w:val="00DF3A87"/>
    <w:rsid w:val="00DF5D0D"/>
    <w:rsid w:val="00DF68C8"/>
    <w:rsid w:val="00DF728A"/>
    <w:rsid w:val="00E00090"/>
    <w:rsid w:val="00E000D6"/>
    <w:rsid w:val="00E01BEA"/>
    <w:rsid w:val="00E03A55"/>
    <w:rsid w:val="00E040A8"/>
    <w:rsid w:val="00E05C7F"/>
    <w:rsid w:val="00E07764"/>
    <w:rsid w:val="00E10DBE"/>
    <w:rsid w:val="00E110B9"/>
    <w:rsid w:val="00E11444"/>
    <w:rsid w:val="00E1441C"/>
    <w:rsid w:val="00E14EAE"/>
    <w:rsid w:val="00E1562E"/>
    <w:rsid w:val="00E169E9"/>
    <w:rsid w:val="00E16EF2"/>
    <w:rsid w:val="00E176CD"/>
    <w:rsid w:val="00E176E4"/>
    <w:rsid w:val="00E17FD1"/>
    <w:rsid w:val="00E21C70"/>
    <w:rsid w:val="00E2384B"/>
    <w:rsid w:val="00E23DFE"/>
    <w:rsid w:val="00E24B13"/>
    <w:rsid w:val="00E26252"/>
    <w:rsid w:val="00E27464"/>
    <w:rsid w:val="00E274B5"/>
    <w:rsid w:val="00E27D50"/>
    <w:rsid w:val="00E27E4E"/>
    <w:rsid w:val="00E30634"/>
    <w:rsid w:val="00E306A1"/>
    <w:rsid w:val="00E306CF"/>
    <w:rsid w:val="00E315F1"/>
    <w:rsid w:val="00E31776"/>
    <w:rsid w:val="00E32269"/>
    <w:rsid w:val="00E333F5"/>
    <w:rsid w:val="00E358C3"/>
    <w:rsid w:val="00E359BD"/>
    <w:rsid w:val="00E35D31"/>
    <w:rsid w:val="00E3633F"/>
    <w:rsid w:val="00E36D94"/>
    <w:rsid w:val="00E37155"/>
    <w:rsid w:val="00E40BB6"/>
    <w:rsid w:val="00E420BC"/>
    <w:rsid w:val="00E42E47"/>
    <w:rsid w:val="00E42F3B"/>
    <w:rsid w:val="00E43040"/>
    <w:rsid w:val="00E431EA"/>
    <w:rsid w:val="00E449A6"/>
    <w:rsid w:val="00E44E6C"/>
    <w:rsid w:val="00E45537"/>
    <w:rsid w:val="00E457DD"/>
    <w:rsid w:val="00E45A31"/>
    <w:rsid w:val="00E46519"/>
    <w:rsid w:val="00E47E52"/>
    <w:rsid w:val="00E51A55"/>
    <w:rsid w:val="00E5278E"/>
    <w:rsid w:val="00E52982"/>
    <w:rsid w:val="00E542D5"/>
    <w:rsid w:val="00E548BA"/>
    <w:rsid w:val="00E556CC"/>
    <w:rsid w:val="00E55C88"/>
    <w:rsid w:val="00E5600C"/>
    <w:rsid w:val="00E56429"/>
    <w:rsid w:val="00E6178E"/>
    <w:rsid w:val="00E61DB6"/>
    <w:rsid w:val="00E62A4C"/>
    <w:rsid w:val="00E630F3"/>
    <w:rsid w:val="00E6447A"/>
    <w:rsid w:val="00E64D1E"/>
    <w:rsid w:val="00E652F6"/>
    <w:rsid w:val="00E66C50"/>
    <w:rsid w:val="00E70BF5"/>
    <w:rsid w:val="00E71E5D"/>
    <w:rsid w:val="00E72016"/>
    <w:rsid w:val="00E731E2"/>
    <w:rsid w:val="00E73219"/>
    <w:rsid w:val="00E73A59"/>
    <w:rsid w:val="00E73DDD"/>
    <w:rsid w:val="00E76879"/>
    <w:rsid w:val="00E76BC2"/>
    <w:rsid w:val="00E8075C"/>
    <w:rsid w:val="00E80EE3"/>
    <w:rsid w:val="00E810BA"/>
    <w:rsid w:val="00E81CE2"/>
    <w:rsid w:val="00E821E8"/>
    <w:rsid w:val="00E82F92"/>
    <w:rsid w:val="00E835D8"/>
    <w:rsid w:val="00E83F5C"/>
    <w:rsid w:val="00E84110"/>
    <w:rsid w:val="00E84751"/>
    <w:rsid w:val="00E85655"/>
    <w:rsid w:val="00E8697B"/>
    <w:rsid w:val="00E87B49"/>
    <w:rsid w:val="00E87C3A"/>
    <w:rsid w:val="00E90116"/>
    <w:rsid w:val="00E91F7D"/>
    <w:rsid w:val="00E928B8"/>
    <w:rsid w:val="00E95189"/>
    <w:rsid w:val="00E954D2"/>
    <w:rsid w:val="00E9611F"/>
    <w:rsid w:val="00E97562"/>
    <w:rsid w:val="00EA065A"/>
    <w:rsid w:val="00EA0715"/>
    <w:rsid w:val="00EA24D8"/>
    <w:rsid w:val="00EA2BDF"/>
    <w:rsid w:val="00EA3A13"/>
    <w:rsid w:val="00EA4C1A"/>
    <w:rsid w:val="00EB05E4"/>
    <w:rsid w:val="00EB1584"/>
    <w:rsid w:val="00EB26BF"/>
    <w:rsid w:val="00EB567B"/>
    <w:rsid w:val="00EB5866"/>
    <w:rsid w:val="00EB5DC0"/>
    <w:rsid w:val="00EB6A66"/>
    <w:rsid w:val="00EB6B1D"/>
    <w:rsid w:val="00EB6F6F"/>
    <w:rsid w:val="00EC0C3C"/>
    <w:rsid w:val="00EC1621"/>
    <w:rsid w:val="00EC307A"/>
    <w:rsid w:val="00EC32F1"/>
    <w:rsid w:val="00EC4352"/>
    <w:rsid w:val="00EC5078"/>
    <w:rsid w:val="00EC538A"/>
    <w:rsid w:val="00ED07E2"/>
    <w:rsid w:val="00ED0928"/>
    <w:rsid w:val="00ED28F3"/>
    <w:rsid w:val="00ED44FC"/>
    <w:rsid w:val="00ED4C88"/>
    <w:rsid w:val="00ED71E3"/>
    <w:rsid w:val="00EE1022"/>
    <w:rsid w:val="00EE2342"/>
    <w:rsid w:val="00EE3105"/>
    <w:rsid w:val="00EE318B"/>
    <w:rsid w:val="00EE3C74"/>
    <w:rsid w:val="00EE419D"/>
    <w:rsid w:val="00EE5FF2"/>
    <w:rsid w:val="00EE7A93"/>
    <w:rsid w:val="00EE7AF7"/>
    <w:rsid w:val="00EF01E5"/>
    <w:rsid w:val="00EF0410"/>
    <w:rsid w:val="00EF0428"/>
    <w:rsid w:val="00EF07E9"/>
    <w:rsid w:val="00EF0C90"/>
    <w:rsid w:val="00EF1745"/>
    <w:rsid w:val="00EF1B4A"/>
    <w:rsid w:val="00EF2963"/>
    <w:rsid w:val="00EF39FF"/>
    <w:rsid w:val="00EF3F08"/>
    <w:rsid w:val="00F0084C"/>
    <w:rsid w:val="00F033AF"/>
    <w:rsid w:val="00F03DF3"/>
    <w:rsid w:val="00F042DF"/>
    <w:rsid w:val="00F0443B"/>
    <w:rsid w:val="00F05931"/>
    <w:rsid w:val="00F05BE3"/>
    <w:rsid w:val="00F05C67"/>
    <w:rsid w:val="00F074A1"/>
    <w:rsid w:val="00F11020"/>
    <w:rsid w:val="00F12E69"/>
    <w:rsid w:val="00F1323B"/>
    <w:rsid w:val="00F135ED"/>
    <w:rsid w:val="00F14FAA"/>
    <w:rsid w:val="00F16407"/>
    <w:rsid w:val="00F16616"/>
    <w:rsid w:val="00F17A4B"/>
    <w:rsid w:val="00F21C6C"/>
    <w:rsid w:val="00F21EE8"/>
    <w:rsid w:val="00F226D3"/>
    <w:rsid w:val="00F237E1"/>
    <w:rsid w:val="00F25CE0"/>
    <w:rsid w:val="00F26854"/>
    <w:rsid w:val="00F26F8C"/>
    <w:rsid w:val="00F270B2"/>
    <w:rsid w:val="00F27555"/>
    <w:rsid w:val="00F277AE"/>
    <w:rsid w:val="00F27C17"/>
    <w:rsid w:val="00F30D89"/>
    <w:rsid w:val="00F31F89"/>
    <w:rsid w:val="00F3327F"/>
    <w:rsid w:val="00F33DFF"/>
    <w:rsid w:val="00F352B5"/>
    <w:rsid w:val="00F35450"/>
    <w:rsid w:val="00F37CEB"/>
    <w:rsid w:val="00F4055B"/>
    <w:rsid w:val="00F4067B"/>
    <w:rsid w:val="00F41D8C"/>
    <w:rsid w:val="00F41E2A"/>
    <w:rsid w:val="00F45126"/>
    <w:rsid w:val="00F455E4"/>
    <w:rsid w:val="00F45687"/>
    <w:rsid w:val="00F463C0"/>
    <w:rsid w:val="00F47434"/>
    <w:rsid w:val="00F5201E"/>
    <w:rsid w:val="00F5209C"/>
    <w:rsid w:val="00F52839"/>
    <w:rsid w:val="00F53E1F"/>
    <w:rsid w:val="00F54288"/>
    <w:rsid w:val="00F55344"/>
    <w:rsid w:val="00F55409"/>
    <w:rsid w:val="00F566FC"/>
    <w:rsid w:val="00F572F3"/>
    <w:rsid w:val="00F60FDC"/>
    <w:rsid w:val="00F6150A"/>
    <w:rsid w:val="00F623D5"/>
    <w:rsid w:val="00F63922"/>
    <w:rsid w:val="00F642A5"/>
    <w:rsid w:val="00F65C4D"/>
    <w:rsid w:val="00F65D5A"/>
    <w:rsid w:val="00F660C7"/>
    <w:rsid w:val="00F6644A"/>
    <w:rsid w:val="00F66BC0"/>
    <w:rsid w:val="00F66C27"/>
    <w:rsid w:val="00F66F91"/>
    <w:rsid w:val="00F70D9D"/>
    <w:rsid w:val="00F713BE"/>
    <w:rsid w:val="00F722E1"/>
    <w:rsid w:val="00F72305"/>
    <w:rsid w:val="00F72643"/>
    <w:rsid w:val="00F72671"/>
    <w:rsid w:val="00F728E0"/>
    <w:rsid w:val="00F7515A"/>
    <w:rsid w:val="00F75362"/>
    <w:rsid w:val="00F7713A"/>
    <w:rsid w:val="00F776E4"/>
    <w:rsid w:val="00F80B9A"/>
    <w:rsid w:val="00F81D19"/>
    <w:rsid w:val="00F83BCA"/>
    <w:rsid w:val="00F841BE"/>
    <w:rsid w:val="00F920EB"/>
    <w:rsid w:val="00F92BD6"/>
    <w:rsid w:val="00FA082E"/>
    <w:rsid w:val="00FA12D9"/>
    <w:rsid w:val="00FA1C7E"/>
    <w:rsid w:val="00FA2793"/>
    <w:rsid w:val="00FA469E"/>
    <w:rsid w:val="00FA5A39"/>
    <w:rsid w:val="00FA6A80"/>
    <w:rsid w:val="00FB061D"/>
    <w:rsid w:val="00FB0915"/>
    <w:rsid w:val="00FB1331"/>
    <w:rsid w:val="00FB2E1F"/>
    <w:rsid w:val="00FB6A7C"/>
    <w:rsid w:val="00FB6B4D"/>
    <w:rsid w:val="00FC0323"/>
    <w:rsid w:val="00FC2AC6"/>
    <w:rsid w:val="00FC51CC"/>
    <w:rsid w:val="00FC5D63"/>
    <w:rsid w:val="00FC5F41"/>
    <w:rsid w:val="00FC7BFC"/>
    <w:rsid w:val="00FD0E2B"/>
    <w:rsid w:val="00FD24DC"/>
    <w:rsid w:val="00FD2552"/>
    <w:rsid w:val="00FD27EC"/>
    <w:rsid w:val="00FD586D"/>
    <w:rsid w:val="00FD77B3"/>
    <w:rsid w:val="00FE149A"/>
    <w:rsid w:val="00FE2582"/>
    <w:rsid w:val="00FE2EA9"/>
    <w:rsid w:val="00FE3192"/>
    <w:rsid w:val="00FE39AD"/>
    <w:rsid w:val="00FE3D47"/>
    <w:rsid w:val="00FE4054"/>
    <w:rsid w:val="00FE407F"/>
    <w:rsid w:val="00FE4CFE"/>
    <w:rsid w:val="00FE523E"/>
    <w:rsid w:val="00FE5E34"/>
    <w:rsid w:val="00FE67A1"/>
    <w:rsid w:val="00FF01AA"/>
    <w:rsid w:val="00FF1B19"/>
    <w:rsid w:val="00FF27A4"/>
    <w:rsid w:val="00FF3E9A"/>
    <w:rsid w:val="00FF40AB"/>
    <w:rsid w:val="00FF4295"/>
    <w:rsid w:val="00FF5532"/>
    <w:rsid w:val="00FF5CDE"/>
    <w:rsid w:val="00FF6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03F8D7-4AEA-45C5-80F6-34A5398D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E7DD4"/>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3"/>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style>
  <w:style w:type="character" w:styleId="Numerstrony">
    <w:name w:val="page number"/>
    <w:basedOn w:val="Domylnaczcionkaakapitu"/>
    <w:rsid w:val="00541932"/>
  </w:style>
  <w:style w:type="paragraph" w:styleId="Nagwek">
    <w:name w:val="header"/>
    <w:basedOn w:val="Normalny"/>
    <w:link w:val="NagwekZnak"/>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
    <w:name w:val="Nagłówek Znak"/>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uiPriority w:val="99"/>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paragraph" w:customStyle="1" w:styleId="LPNaglowek">
    <w:name w:val="LP_Naglowek"/>
    <w:rsid w:val="00E431EA"/>
    <w:pPr>
      <w:suppressAutoHyphens/>
    </w:pPr>
    <w:rPr>
      <w:rFonts w:ascii="Arial" w:hAnsi="Arial" w:cs="Calibri"/>
      <w:b/>
      <w:color w:val="005023"/>
      <w:sz w:val="28"/>
      <w:szCs w:val="24"/>
      <w:lang w:eastAsia="ar-SA"/>
    </w:rPr>
  </w:style>
  <w:style w:type="paragraph" w:customStyle="1" w:styleId="LPstopka">
    <w:name w:val="LP_stopka"/>
    <w:rsid w:val="00E431EA"/>
    <w:pPr>
      <w:suppressAutoHyphens/>
    </w:pPr>
    <w:rPr>
      <w:rFonts w:ascii="Arial" w:hAnsi="Arial" w:cs="Calibri"/>
      <w:sz w:val="16"/>
      <w:szCs w:val="16"/>
      <w:lang w:eastAsia="ar-SA"/>
    </w:rPr>
  </w:style>
  <w:style w:type="paragraph" w:customStyle="1" w:styleId="LPStopkaStrona">
    <w:name w:val="LP_Stopka_Strona"/>
    <w:rsid w:val="00E431EA"/>
    <w:pPr>
      <w:suppressAutoHyphens/>
    </w:pPr>
    <w:rPr>
      <w:rFonts w:ascii="Arial" w:hAnsi="Arial" w:cs="Calibri"/>
      <w:b/>
      <w:color w:val="005023"/>
      <w:sz w:val="24"/>
      <w:szCs w:val="24"/>
      <w:lang w:eastAsia="ar-SA"/>
    </w:rPr>
  </w:style>
  <w:style w:type="character" w:customStyle="1" w:styleId="Teksttreci">
    <w:name w:val="Tekst treści_"/>
    <w:link w:val="Teksttreci0"/>
    <w:rsid w:val="00E431EA"/>
    <w:rPr>
      <w:shd w:val="clear" w:color="auto" w:fill="FFFFFF"/>
    </w:rPr>
  </w:style>
  <w:style w:type="character" w:customStyle="1" w:styleId="Teksttreci3">
    <w:name w:val="Tekst treści (3)_"/>
    <w:link w:val="Teksttreci30"/>
    <w:rsid w:val="00E431EA"/>
    <w:rPr>
      <w:b/>
      <w:bCs/>
      <w:shd w:val="clear" w:color="auto" w:fill="FFFFFF"/>
    </w:rPr>
  </w:style>
  <w:style w:type="character" w:customStyle="1" w:styleId="Teksttreci3Bezpogrubienia">
    <w:name w:val="Tekst treści (3) + Bez pogrubienia"/>
    <w:rsid w:val="00E431EA"/>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rsid w:val="00E431EA"/>
    <w:pPr>
      <w:widowControl w:val="0"/>
      <w:shd w:val="clear" w:color="auto" w:fill="FFFFFF"/>
      <w:spacing w:before="300" w:line="413" w:lineRule="exact"/>
      <w:jc w:val="right"/>
    </w:pPr>
    <w:rPr>
      <w:b/>
      <w:bCs/>
      <w:sz w:val="20"/>
      <w:szCs w:val="20"/>
    </w:rPr>
  </w:style>
  <w:style w:type="character" w:customStyle="1" w:styleId="Teksttreci2">
    <w:name w:val="Tekst treści (2)_"/>
    <w:rsid w:val="00715B07"/>
    <w:rPr>
      <w:rFonts w:ascii="Times New Roman" w:eastAsia="Times New Roman" w:hAnsi="Times New Roman" w:cs="Times New Roman"/>
      <w:b/>
      <w:bCs/>
      <w:i/>
      <w:iCs/>
      <w:smallCaps w:val="0"/>
      <w:strike w:val="0"/>
      <w:sz w:val="23"/>
      <w:szCs w:val="23"/>
      <w:u w:val="none"/>
    </w:rPr>
  </w:style>
  <w:style w:type="character" w:customStyle="1" w:styleId="Teksttreci2BezpogrubieniaBezkursywy">
    <w:name w:val="Tekst treści (2) + Bez pogrubienia;Bez kursywy"/>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20">
    <w:name w:val="Tekst treści (2)"/>
    <w:rsid w:val="00715B07"/>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PogrubienieKursywa">
    <w:name w:val="Tekst treści + Pogrubienie;Kursywa"/>
    <w:rsid w:val="00715B0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pl-PL" w:eastAsia="pl-PL" w:bidi="pl-PL"/>
    </w:rPr>
  </w:style>
  <w:style w:type="character" w:customStyle="1" w:styleId="TeksttreciKursywa">
    <w:name w:val="Tekst treści + Kursywa"/>
    <w:rsid w:val="00715B0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character" w:customStyle="1" w:styleId="Teksttreci12pt">
    <w:name w:val="Tekst treści + 12 pt"/>
    <w:rsid w:val="00715B0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9ptKursywa">
    <w:name w:val="Tekst treści + 9 pt;Kursywa"/>
    <w:rsid w:val="00715B0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pl-PL" w:eastAsia="pl-PL" w:bidi="pl-PL"/>
    </w:rPr>
  </w:style>
  <w:style w:type="character" w:customStyle="1" w:styleId="Teksttreci9pt">
    <w:name w:val="Tekst treści + 9 pt"/>
    <w:rsid w:val="00715B0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pl-PL" w:eastAsia="pl-PL" w:bidi="pl-PL"/>
    </w:rPr>
  </w:style>
  <w:style w:type="paragraph" w:customStyle="1" w:styleId="Style2">
    <w:name w:val="Style2"/>
    <w:basedOn w:val="Standard"/>
    <w:rsid w:val="00F26854"/>
    <w:pPr>
      <w:suppressAutoHyphens/>
      <w:adjustRightInd/>
      <w:textAlignment w:val="baseline"/>
    </w:pPr>
    <w:rPr>
      <w:rFonts w:ascii="Franklin Gothic Book" w:hAnsi="Franklin Gothic Book" w:cs="Franklin Gothic Book"/>
      <w:kern w:val="3"/>
      <w:lang w:eastAsia="zh-CN"/>
    </w:rPr>
  </w:style>
  <w:style w:type="character" w:customStyle="1" w:styleId="FontStyle40">
    <w:name w:val="Font Style40"/>
    <w:rsid w:val="00F26854"/>
    <w:rPr>
      <w:rFonts w:ascii="Franklin Gothic Book" w:hAnsi="Franklin Gothic Book" w:cs="Franklin Gothic Book"/>
      <w:b/>
      <w:bCs/>
      <w:sz w:val="36"/>
      <w:szCs w:val="36"/>
    </w:rPr>
  </w:style>
  <w:style w:type="character" w:customStyle="1" w:styleId="FontStyle17">
    <w:name w:val="Font Style17"/>
    <w:uiPriority w:val="99"/>
    <w:rsid w:val="00633630"/>
    <w:rPr>
      <w:rFonts w:ascii="Arial" w:hAnsi="Arial" w:cs="Arial"/>
      <w:sz w:val="14"/>
      <w:szCs w:val="14"/>
    </w:rPr>
  </w:style>
  <w:style w:type="character" w:customStyle="1" w:styleId="FontStyle72">
    <w:name w:val="Font Style72"/>
    <w:uiPriority w:val="99"/>
    <w:rsid w:val="00DD6EC8"/>
    <w:rPr>
      <w:rFonts w:ascii="Arial Unicode MS" w:eastAsia="Arial Unicode MS" w:cs="Arial Unicode MS"/>
      <w:sz w:val="20"/>
      <w:szCs w:val="20"/>
    </w:rPr>
  </w:style>
  <w:style w:type="character" w:customStyle="1" w:styleId="Spistreci">
    <w:name w:val="Spis treści_"/>
    <w:basedOn w:val="Domylnaczcionkaakapitu"/>
    <w:link w:val="Spistreci0"/>
    <w:rsid w:val="00491FC4"/>
    <w:rPr>
      <w:rFonts w:ascii="Arial" w:eastAsia="Arial" w:hAnsi="Arial" w:cs="Arial"/>
      <w:sz w:val="21"/>
      <w:szCs w:val="21"/>
      <w:shd w:val="clear" w:color="auto" w:fill="FFFFFF"/>
    </w:rPr>
  </w:style>
  <w:style w:type="paragraph" w:customStyle="1" w:styleId="Spistreci0">
    <w:name w:val="Spis treści"/>
    <w:basedOn w:val="Normalny"/>
    <w:link w:val="Spistreci"/>
    <w:rsid w:val="00491FC4"/>
    <w:pPr>
      <w:widowControl w:val="0"/>
      <w:shd w:val="clear" w:color="auto" w:fill="FFFFFF"/>
      <w:spacing w:line="277" w:lineRule="exact"/>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6578">
      <w:bodyDiv w:val="1"/>
      <w:marLeft w:val="0"/>
      <w:marRight w:val="0"/>
      <w:marTop w:val="0"/>
      <w:marBottom w:val="0"/>
      <w:divBdr>
        <w:top w:val="none" w:sz="0" w:space="0" w:color="auto"/>
        <w:left w:val="none" w:sz="0" w:space="0" w:color="auto"/>
        <w:bottom w:val="none" w:sz="0" w:space="0" w:color="auto"/>
        <w:right w:val="none" w:sz="0" w:space="0" w:color="auto"/>
      </w:divBdr>
    </w:div>
    <w:div w:id="27690727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987553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25628985">
      <w:bodyDiv w:val="1"/>
      <w:marLeft w:val="0"/>
      <w:marRight w:val="0"/>
      <w:marTop w:val="0"/>
      <w:marBottom w:val="0"/>
      <w:divBdr>
        <w:top w:val="none" w:sz="0" w:space="0" w:color="auto"/>
        <w:left w:val="none" w:sz="0" w:space="0" w:color="auto"/>
        <w:bottom w:val="none" w:sz="0" w:space="0" w:color="auto"/>
        <w:right w:val="none" w:sz="0" w:space="0" w:color="auto"/>
      </w:divBdr>
    </w:div>
    <w:div w:id="1371805950">
      <w:bodyDiv w:val="1"/>
      <w:marLeft w:val="0"/>
      <w:marRight w:val="0"/>
      <w:marTop w:val="0"/>
      <w:marBottom w:val="0"/>
      <w:divBdr>
        <w:top w:val="none" w:sz="0" w:space="0" w:color="auto"/>
        <w:left w:val="none" w:sz="0" w:space="0" w:color="auto"/>
        <w:bottom w:val="none" w:sz="0" w:space="0" w:color="auto"/>
        <w:right w:val="none" w:sz="0" w:space="0" w:color="auto"/>
      </w:divBdr>
    </w:div>
    <w:div w:id="150112130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9539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ojzy.jakobik@kancelariaji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7A0CB-1923-4206-9B49-41539226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7980</Words>
  <Characters>47884</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55753</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2</cp:revision>
  <cp:lastPrinted>2018-09-04T11:59:00Z</cp:lastPrinted>
  <dcterms:created xsi:type="dcterms:W3CDTF">2018-09-04T12:00:00Z</dcterms:created>
  <dcterms:modified xsi:type="dcterms:W3CDTF">2018-09-04T12:00:00Z</dcterms:modified>
</cp:coreProperties>
</file>