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2C3" w:rsidRPr="000756C6" w:rsidRDefault="000102C3" w:rsidP="00FF5532">
      <w:pPr>
        <w:pStyle w:val="Tytu"/>
        <w:spacing w:line="276" w:lineRule="auto"/>
        <w:ind w:right="6376"/>
        <w:rPr>
          <w:rFonts w:ascii="Cambria" w:hAnsi="Cambria" w:cs="Arial"/>
          <w:b w:val="0"/>
          <w:sz w:val="20"/>
          <w:szCs w:val="20"/>
        </w:rPr>
      </w:pPr>
      <w:bookmarkStart w:id="0" w:name="_GoBack"/>
      <w:bookmarkEnd w:id="0"/>
      <w:r w:rsidRPr="000756C6">
        <w:rPr>
          <w:rFonts w:ascii="Cambria" w:hAnsi="Cambria" w:cs="Arial"/>
          <w:sz w:val="20"/>
          <w:szCs w:val="20"/>
        </w:rPr>
        <w:t xml:space="preserve"> Z A T W I E R D Z A M:</w:t>
      </w:r>
    </w:p>
    <w:p w:rsidR="000102C3" w:rsidRDefault="00DA5817" w:rsidP="00FF5532">
      <w:pPr>
        <w:pStyle w:val="Tytu"/>
        <w:spacing w:line="276" w:lineRule="auto"/>
        <w:ind w:left="4248" w:right="-2"/>
        <w:jc w:val="right"/>
        <w:rPr>
          <w:rFonts w:ascii="Cambria" w:eastAsia="Times-Roman" w:hAnsi="Cambria" w:cs="Tahoma"/>
          <w:b w:val="0"/>
          <w:sz w:val="20"/>
          <w:szCs w:val="20"/>
        </w:rPr>
      </w:pPr>
      <w:r>
        <w:rPr>
          <w:rFonts w:ascii="Cambria" w:hAnsi="Cambria" w:cs="Tahoma"/>
          <w:b w:val="0"/>
          <w:sz w:val="20"/>
          <w:szCs w:val="20"/>
        </w:rPr>
        <w:t>Charsznica</w:t>
      </w:r>
      <w:r w:rsidR="00151E2B">
        <w:rPr>
          <w:rFonts w:ascii="Cambria" w:hAnsi="Cambria" w:cs="Tahoma"/>
          <w:b w:val="0"/>
          <w:sz w:val="20"/>
          <w:szCs w:val="20"/>
        </w:rPr>
        <w:t xml:space="preserve">, dnia </w:t>
      </w:r>
      <w:r w:rsidR="00E40ACF">
        <w:rPr>
          <w:rFonts w:ascii="Cambria" w:hAnsi="Cambria" w:cs="Tahoma"/>
          <w:b w:val="0"/>
          <w:sz w:val="20"/>
          <w:szCs w:val="20"/>
        </w:rPr>
        <w:t xml:space="preserve">11.02.2019 </w:t>
      </w:r>
      <w:r w:rsidR="009A2A3B">
        <w:rPr>
          <w:rFonts w:ascii="Cambria" w:hAnsi="Cambria" w:cs="Tahoma"/>
          <w:b w:val="0"/>
          <w:sz w:val="20"/>
          <w:szCs w:val="20"/>
        </w:rPr>
        <w:t>r.</w:t>
      </w:r>
    </w:p>
    <w:p w:rsidR="00AB0306" w:rsidRDefault="00AB0306" w:rsidP="00FF5532">
      <w:pPr>
        <w:pStyle w:val="Tytu"/>
        <w:spacing w:line="276" w:lineRule="auto"/>
        <w:ind w:left="4248" w:right="-2"/>
        <w:jc w:val="right"/>
        <w:rPr>
          <w:rFonts w:ascii="Cambria" w:eastAsia="Times-Roman" w:hAnsi="Cambria" w:cs="Tahoma"/>
          <w:b w:val="0"/>
          <w:sz w:val="20"/>
          <w:szCs w:val="20"/>
        </w:rPr>
      </w:pPr>
    </w:p>
    <w:p w:rsidR="00AB0306" w:rsidRPr="000756C6" w:rsidRDefault="00AB0306" w:rsidP="00FF5532">
      <w:pPr>
        <w:pStyle w:val="Tytu"/>
        <w:spacing w:line="276" w:lineRule="auto"/>
        <w:ind w:left="4248" w:right="-2" w:hanging="4248"/>
        <w:jc w:val="left"/>
        <w:rPr>
          <w:rFonts w:ascii="Cambria" w:hAnsi="Cambria" w:cs="Arial"/>
          <w:b w:val="0"/>
          <w:bCs w:val="0"/>
          <w:i/>
          <w:iCs/>
          <w:sz w:val="20"/>
          <w:szCs w:val="20"/>
          <w:u w:val="single"/>
        </w:rPr>
      </w:pPr>
      <w:r>
        <w:rPr>
          <w:rFonts w:ascii="Cambria" w:eastAsia="Times-Roman" w:hAnsi="Cambria" w:cs="Tahoma"/>
          <w:b w:val="0"/>
          <w:sz w:val="20"/>
          <w:szCs w:val="20"/>
        </w:rPr>
        <w:t>………………………………………………..</w:t>
      </w:r>
    </w:p>
    <w:p w:rsidR="000102C3" w:rsidRPr="00C00E34" w:rsidRDefault="000102C3" w:rsidP="00FF5532">
      <w:pPr>
        <w:pStyle w:val="Tytu"/>
        <w:spacing w:after="60" w:line="276" w:lineRule="auto"/>
        <w:jc w:val="left"/>
        <w:rPr>
          <w:rFonts w:ascii="Cambria" w:hAnsi="Cambria" w:cs="Arial"/>
          <w:iCs/>
          <w:sz w:val="22"/>
          <w:szCs w:val="22"/>
          <w:u w:val="single"/>
        </w:rPr>
      </w:pPr>
    </w:p>
    <w:p w:rsidR="000102C3" w:rsidRPr="00C00E34" w:rsidRDefault="000102C3" w:rsidP="00FF5532">
      <w:pPr>
        <w:pStyle w:val="Tytu"/>
        <w:spacing w:after="60" w:line="276" w:lineRule="auto"/>
        <w:rPr>
          <w:rFonts w:ascii="Cambria" w:hAnsi="Cambria" w:cs="Arial"/>
          <w:iCs/>
          <w:sz w:val="22"/>
          <w:szCs w:val="22"/>
          <w:u w:val="single"/>
        </w:rPr>
      </w:pPr>
      <w:r w:rsidRPr="00C00E34">
        <w:rPr>
          <w:rFonts w:ascii="Cambria" w:hAnsi="Cambria" w:cs="Arial"/>
          <w:iCs/>
          <w:sz w:val="22"/>
          <w:szCs w:val="22"/>
          <w:u w:val="single"/>
        </w:rPr>
        <w:t xml:space="preserve">S p e c y f i k a c j a </w:t>
      </w:r>
      <w:r w:rsidRPr="00C00E34">
        <w:rPr>
          <w:rFonts w:ascii="Cambria" w:hAnsi="Cambria" w:cs="Arial"/>
          <w:iCs/>
          <w:sz w:val="22"/>
          <w:szCs w:val="22"/>
          <w:u w:val="single"/>
        </w:rPr>
        <w:br/>
        <w:t xml:space="preserve"> I s t o t n y c h </w:t>
      </w:r>
      <w:r w:rsidR="00582057">
        <w:rPr>
          <w:rFonts w:ascii="Cambria" w:hAnsi="Cambria" w:cs="Arial"/>
          <w:iCs/>
          <w:sz w:val="22"/>
          <w:szCs w:val="22"/>
          <w:u w:val="single"/>
        </w:rPr>
        <w:t xml:space="preserve"> </w:t>
      </w:r>
      <w:r w:rsidRPr="00C00E34">
        <w:rPr>
          <w:rFonts w:ascii="Cambria" w:hAnsi="Cambria" w:cs="Arial"/>
          <w:iCs/>
          <w:sz w:val="22"/>
          <w:szCs w:val="22"/>
          <w:u w:val="single"/>
        </w:rPr>
        <w:t xml:space="preserve">W a r u n k ó w </w:t>
      </w:r>
      <w:r w:rsidR="00582057">
        <w:rPr>
          <w:rFonts w:ascii="Cambria" w:hAnsi="Cambria" w:cs="Arial"/>
          <w:iCs/>
          <w:sz w:val="22"/>
          <w:szCs w:val="22"/>
          <w:u w:val="single"/>
        </w:rPr>
        <w:t xml:space="preserve"> </w:t>
      </w:r>
      <w:r w:rsidRPr="00C00E34">
        <w:rPr>
          <w:rFonts w:ascii="Cambria" w:hAnsi="Cambria" w:cs="Arial"/>
          <w:iCs/>
          <w:sz w:val="22"/>
          <w:szCs w:val="22"/>
          <w:u w:val="single"/>
        </w:rPr>
        <w:t>Z a m ó w i e n i a</w:t>
      </w:r>
      <w:r w:rsidRPr="00C00E34">
        <w:rPr>
          <w:rFonts w:ascii="Cambria" w:hAnsi="Cambria" w:cs="Arial"/>
          <w:iCs/>
          <w:sz w:val="22"/>
          <w:szCs w:val="22"/>
          <w:u w:val="single"/>
        </w:rPr>
        <w:br/>
        <w:t>(SIWZ)</w:t>
      </w:r>
    </w:p>
    <w:p w:rsidR="000102C3" w:rsidRPr="000756C6" w:rsidRDefault="000102C3" w:rsidP="00FF5532">
      <w:pPr>
        <w:pStyle w:val="Nagwek4"/>
        <w:numPr>
          <w:ilvl w:val="0"/>
          <w:numId w:val="13"/>
        </w:numPr>
        <w:tabs>
          <w:tab w:val="clear" w:pos="720"/>
          <w:tab w:val="num" w:pos="426"/>
        </w:tabs>
        <w:spacing w:after="120" w:line="276" w:lineRule="auto"/>
        <w:ind w:left="425" w:hanging="425"/>
        <w:jc w:val="both"/>
        <w:rPr>
          <w:rFonts w:ascii="Cambria" w:hAnsi="Cambria" w:cs="Arial"/>
          <w:sz w:val="20"/>
          <w:szCs w:val="20"/>
          <w:u w:val="single"/>
        </w:rPr>
      </w:pPr>
      <w:r w:rsidRPr="000756C6">
        <w:rPr>
          <w:rFonts w:ascii="Cambria" w:hAnsi="Cambria" w:cs="Arial"/>
          <w:sz w:val="20"/>
          <w:szCs w:val="20"/>
          <w:u w:val="single"/>
        </w:rPr>
        <w:t>Nazwa oraz adres zamawiającego.</w:t>
      </w:r>
    </w:p>
    <w:tbl>
      <w:tblPr>
        <w:tblW w:w="907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1"/>
        <w:gridCol w:w="6521"/>
      </w:tblGrid>
      <w:tr w:rsidR="00883DE7" w:rsidRPr="008E10D3" w:rsidTr="009F3712">
        <w:trPr>
          <w:trHeight w:val="882"/>
        </w:trPr>
        <w:tc>
          <w:tcPr>
            <w:tcW w:w="2551" w:type="dxa"/>
            <w:tcBorders>
              <w:top w:val="single" w:sz="8" w:space="0" w:color="auto"/>
              <w:left w:val="single" w:sz="8" w:space="0" w:color="auto"/>
              <w:bottom w:val="single" w:sz="8" w:space="0" w:color="auto"/>
              <w:right w:val="single" w:sz="8" w:space="0" w:color="auto"/>
            </w:tcBorders>
            <w:vAlign w:val="center"/>
            <w:hideMark/>
          </w:tcPr>
          <w:p w:rsidR="00883DE7" w:rsidRPr="008E10D3" w:rsidRDefault="00883DE7" w:rsidP="00FF5532">
            <w:pPr>
              <w:pStyle w:val="Tekstpodstawowy3"/>
              <w:tabs>
                <w:tab w:val="left" w:pos="2410"/>
              </w:tabs>
              <w:spacing w:after="0" w:line="276" w:lineRule="auto"/>
              <w:jc w:val="center"/>
              <w:rPr>
                <w:rFonts w:ascii="Cambria" w:hAnsi="Cambria"/>
                <w:b/>
                <w:bCs/>
                <w:sz w:val="18"/>
                <w:szCs w:val="20"/>
              </w:rPr>
            </w:pPr>
            <w:r w:rsidRPr="008E10D3">
              <w:rPr>
                <w:rFonts w:ascii="Cambria" w:hAnsi="Cambria"/>
                <w:b/>
                <w:bCs/>
                <w:sz w:val="18"/>
                <w:szCs w:val="20"/>
              </w:rPr>
              <w:t>Zamawiający:</w:t>
            </w:r>
          </w:p>
        </w:tc>
        <w:tc>
          <w:tcPr>
            <w:tcW w:w="652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7049A" w:rsidRPr="00CB0A4D" w:rsidRDefault="0017049A" w:rsidP="0017049A">
            <w:pPr>
              <w:spacing w:line="276" w:lineRule="auto"/>
              <w:rPr>
                <w:rFonts w:ascii="Cambria" w:hAnsi="Cambria" w:cs="Arial"/>
                <w:b/>
                <w:sz w:val="20"/>
                <w:szCs w:val="20"/>
              </w:rPr>
            </w:pPr>
            <w:r w:rsidRPr="00CB0A4D">
              <w:rPr>
                <w:rFonts w:ascii="Cambria" w:hAnsi="Cambria" w:cs="Arial"/>
                <w:b/>
                <w:sz w:val="20"/>
                <w:szCs w:val="20"/>
              </w:rPr>
              <w:t xml:space="preserve">Gmina  </w:t>
            </w:r>
            <w:r>
              <w:rPr>
                <w:rFonts w:ascii="Cambria" w:hAnsi="Cambria" w:cs="Arial"/>
                <w:b/>
                <w:sz w:val="20"/>
                <w:szCs w:val="20"/>
              </w:rPr>
              <w:t>Charsznica</w:t>
            </w:r>
          </w:p>
          <w:p w:rsidR="0017049A" w:rsidRPr="00CB0A4D" w:rsidRDefault="0017049A" w:rsidP="0017049A">
            <w:pPr>
              <w:spacing w:line="276" w:lineRule="auto"/>
              <w:rPr>
                <w:rFonts w:ascii="Cambria" w:hAnsi="Cambria" w:cs="Arial"/>
                <w:b/>
                <w:sz w:val="20"/>
                <w:szCs w:val="20"/>
              </w:rPr>
            </w:pPr>
            <w:r w:rsidRPr="00CB0A4D">
              <w:rPr>
                <w:rFonts w:ascii="Cambria" w:hAnsi="Cambria" w:cs="Arial"/>
                <w:b/>
                <w:sz w:val="20"/>
                <w:szCs w:val="20"/>
              </w:rPr>
              <w:t xml:space="preserve">Adres: </w:t>
            </w:r>
            <w:r>
              <w:rPr>
                <w:rFonts w:ascii="Cambria" w:hAnsi="Cambria" w:cs="Arial"/>
                <w:b/>
                <w:sz w:val="20"/>
                <w:szCs w:val="20"/>
              </w:rPr>
              <w:t>ul. Kolejowa 20, 32-250 Charsznica</w:t>
            </w:r>
          </w:p>
          <w:p w:rsidR="0017049A" w:rsidRPr="00B01261" w:rsidRDefault="0017049A" w:rsidP="0017049A">
            <w:pPr>
              <w:spacing w:line="276" w:lineRule="auto"/>
              <w:rPr>
                <w:rFonts w:ascii="Cambria" w:hAnsi="Cambria"/>
                <w:b/>
                <w:sz w:val="20"/>
                <w:szCs w:val="20"/>
              </w:rPr>
            </w:pPr>
            <w:r w:rsidRPr="00B01261">
              <w:rPr>
                <w:rFonts w:ascii="Cambria" w:hAnsi="Cambria"/>
                <w:b/>
                <w:sz w:val="20"/>
                <w:szCs w:val="20"/>
              </w:rPr>
              <w:t>tel.: 41 383-61-10</w:t>
            </w:r>
            <w:r w:rsidRPr="00B01261">
              <w:rPr>
                <w:rFonts w:ascii="Cambria" w:hAnsi="Cambria"/>
                <w:b/>
                <w:sz w:val="20"/>
                <w:szCs w:val="20"/>
              </w:rPr>
              <w:br/>
              <w:t>fax: 41 383-62-40</w:t>
            </w:r>
          </w:p>
          <w:p w:rsidR="0017049A" w:rsidRPr="00CB0A4D" w:rsidRDefault="0017049A" w:rsidP="0017049A">
            <w:pPr>
              <w:spacing w:line="276" w:lineRule="auto"/>
              <w:rPr>
                <w:rFonts w:ascii="Cambria" w:hAnsi="Cambria" w:cs="Arial"/>
                <w:b/>
                <w:sz w:val="20"/>
                <w:szCs w:val="20"/>
              </w:rPr>
            </w:pPr>
            <w:r w:rsidRPr="00CB0A4D">
              <w:rPr>
                <w:rFonts w:ascii="Cambria" w:hAnsi="Cambria" w:cs="Arial"/>
                <w:b/>
                <w:sz w:val="20"/>
                <w:szCs w:val="20"/>
              </w:rPr>
              <w:t>godziny urzędowania: 7.30 – 15.30</w:t>
            </w:r>
          </w:p>
          <w:p w:rsidR="0017049A" w:rsidRPr="00CB0A4D" w:rsidRDefault="00E15F76" w:rsidP="0017049A">
            <w:pPr>
              <w:spacing w:line="276" w:lineRule="auto"/>
              <w:rPr>
                <w:rFonts w:ascii="Cambria" w:hAnsi="Cambria" w:cs="Arial"/>
                <w:b/>
                <w:sz w:val="20"/>
                <w:szCs w:val="20"/>
                <w:lang w:val="en-US"/>
              </w:rPr>
            </w:pPr>
            <w:hyperlink r:id="rId8" w:history="1">
              <w:r w:rsidR="0017049A" w:rsidRPr="00CB0A4D">
                <w:rPr>
                  <w:rStyle w:val="Hipercze"/>
                  <w:rFonts w:ascii="Cambria" w:hAnsi="Cambria" w:cs="Arial"/>
                  <w:b/>
                  <w:color w:val="auto"/>
                  <w:sz w:val="20"/>
                  <w:szCs w:val="20"/>
                  <w:u w:val="none"/>
                  <w:lang w:val="en-US"/>
                </w:rPr>
                <w:t>e-mail</w:t>
              </w:r>
            </w:hyperlink>
            <w:r w:rsidR="0017049A" w:rsidRPr="00CB0A4D">
              <w:rPr>
                <w:rFonts w:ascii="Cambria" w:hAnsi="Cambria" w:cs="Arial"/>
                <w:b/>
                <w:sz w:val="20"/>
                <w:szCs w:val="20"/>
                <w:lang w:val="en-US"/>
              </w:rPr>
              <w:t xml:space="preserve">: </w:t>
            </w:r>
            <w:hyperlink r:id="rId9" w:history="1">
              <w:r w:rsidR="0017049A" w:rsidRPr="00EB6B94">
                <w:rPr>
                  <w:rStyle w:val="Hipercze"/>
                  <w:rFonts w:ascii="Cambria" w:hAnsi="Cambria" w:cs="Arial"/>
                  <w:b/>
                  <w:sz w:val="20"/>
                  <w:szCs w:val="20"/>
                  <w:lang w:val="en-US"/>
                </w:rPr>
                <w:t>urzad@charsznica.pl</w:t>
              </w:r>
            </w:hyperlink>
            <w:r w:rsidR="0017049A" w:rsidRPr="008B4D55">
              <w:rPr>
                <w:rFonts w:ascii="Cambria" w:hAnsi="Cambria" w:cs="Arial"/>
                <w:b/>
                <w:sz w:val="20"/>
                <w:szCs w:val="20"/>
                <w:lang w:val="en-US"/>
              </w:rPr>
              <w:t xml:space="preserve"> </w:t>
            </w:r>
            <w:r w:rsidR="0017049A" w:rsidRPr="00CB0A4D">
              <w:rPr>
                <w:rFonts w:ascii="Cambria" w:hAnsi="Cambria" w:cs="Arial"/>
                <w:b/>
                <w:sz w:val="20"/>
                <w:szCs w:val="20"/>
                <w:lang w:val="en-US"/>
              </w:rPr>
              <w:t xml:space="preserve"> </w:t>
            </w:r>
          </w:p>
          <w:p w:rsidR="00883DE7" w:rsidRPr="008E10D3" w:rsidRDefault="0017049A" w:rsidP="0017049A">
            <w:pPr>
              <w:pStyle w:val="Tekstpodstawowy3"/>
              <w:tabs>
                <w:tab w:val="left" w:pos="709"/>
              </w:tabs>
              <w:spacing w:after="0" w:line="276" w:lineRule="auto"/>
              <w:rPr>
                <w:rFonts w:ascii="Cambria" w:hAnsi="Cambria"/>
                <w:b/>
                <w:sz w:val="18"/>
                <w:szCs w:val="20"/>
              </w:rPr>
            </w:pPr>
            <w:r w:rsidRPr="00CB0A4D">
              <w:rPr>
                <w:rFonts w:ascii="Cambria" w:hAnsi="Cambria" w:cs="Arial"/>
                <w:b/>
                <w:sz w:val="20"/>
                <w:szCs w:val="20"/>
              </w:rPr>
              <w:t xml:space="preserve">strona internetowa Zamawiającego: </w:t>
            </w:r>
            <w:hyperlink r:id="rId10" w:history="1">
              <w:r w:rsidRPr="00EB6B94">
                <w:rPr>
                  <w:rStyle w:val="Hipercze"/>
                  <w:rFonts w:ascii="Cambria" w:hAnsi="Cambria" w:cs="Arial"/>
                  <w:b/>
                  <w:sz w:val="20"/>
                  <w:szCs w:val="20"/>
                </w:rPr>
                <w:t>www.charsznica.pl</w:t>
              </w:r>
            </w:hyperlink>
          </w:p>
        </w:tc>
      </w:tr>
      <w:tr w:rsidR="00883DE7" w:rsidRPr="00F4303E" w:rsidTr="009F3712">
        <w:trPr>
          <w:trHeight w:val="882"/>
        </w:trPr>
        <w:tc>
          <w:tcPr>
            <w:tcW w:w="2551" w:type="dxa"/>
            <w:tcBorders>
              <w:top w:val="single" w:sz="8" w:space="0" w:color="auto"/>
              <w:left w:val="single" w:sz="8" w:space="0" w:color="auto"/>
              <w:bottom w:val="single" w:sz="8" w:space="0" w:color="auto"/>
              <w:right w:val="single" w:sz="8" w:space="0" w:color="auto"/>
            </w:tcBorders>
            <w:vAlign w:val="center"/>
            <w:hideMark/>
          </w:tcPr>
          <w:p w:rsidR="00883DE7" w:rsidRPr="008E10D3" w:rsidRDefault="00883DE7" w:rsidP="00FF5532">
            <w:pPr>
              <w:pStyle w:val="Tekstpodstawowy3"/>
              <w:tabs>
                <w:tab w:val="left" w:pos="2410"/>
              </w:tabs>
              <w:spacing w:after="0" w:line="276" w:lineRule="auto"/>
              <w:jc w:val="center"/>
              <w:rPr>
                <w:rFonts w:ascii="Cambria" w:hAnsi="Cambria"/>
                <w:b/>
                <w:bCs/>
                <w:sz w:val="18"/>
                <w:szCs w:val="20"/>
              </w:rPr>
            </w:pPr>
            <w:r w:rsidRPr="008E10D3">
              <w:rPr>
                <w:rFonts w:ascii="Cambria" w:hAnsi="Cambria" w:cs="Tahoma"/>
                <w:b/>
                <w:bCs/>
                <w:sz w:val="18"/>
                <w:szCs w:val="20"/>
              </w:rPr>
              <w:t>Prowadzący postępowanie:</w:t>
            </w:r>
          </w:p>
        </w:tc>
        <w:tc>
          <w:tcPr>
            <w:tcW w:w="652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83DE7" w:rsidRPr="008E10D3" w:rsidRDefault="00883DE7" w:rsidP="00FF5532">
            <w:pPr>
              <w:spacing w:line="276" w:lineRule="auto"/>
              <w:jc w:val="both"/>
              <w:rPr>
                <w:rFonts w:ascii="Cambria" w:hAnsi="Cambria" w:cs="Arial"/>
                <w:b/>
                <w:bCs/>
                <w:sz w:val="20"/>
                <w:szCs w:val="18"/>
              </w:rPr>
            </w:pPr>
            <w:r w:rsidRPr="008E10D3">
              <w:rPr>
                <w:rFonts w:ascii="Cambria" w:hAnsi="Cambria" w:cs="Arial"/>
                <w:b/>
                <w:bCs/>
                <w:sz w:val="20"/>
                <w:szCs w:val="18"/>
              </w:rPr>
              <w:t>Kancelaria Prawna Jakóbik i Ziemba Sp. k.</w:t>
            </w:r>
          </w:p>
          <w:p w:rsidR="00883DE7" w:rsidRPr="008E10D3" w:rsidRDefault="00883DE7" w:rsidP="00FF5532">
            <w:pPr>
              <w:spacing w:line="276" w:lineRule="auto"/>
              <w:jc w:val="both"/>
              <w:rPr>
                <w:rFonts w:ascii="Cambria" w:hAnsi="Cambria" w:cs="Arial"/>
                <w:b/>
                <w:bCs/>
                <w:sz w:val="20"/>
                <w:szCs w:val="18"/>
              </w:rPr>
            </w:pPr>
            <w:r w:rsidRPr="008E10D3">
              <w:rPr>
                <w:rFonts w:ascii="Cambria" w:hAnsi="Cambria" w:cs="Arial"/>
                <w:b/>
                <w:bCs/>
                <w:sz w:val="20"/>
                <w:szCs w:val="18"/>
              </w:rPr>
              <w:t>25-512 Kielce, ul. Warszawska 7 lok. 27A</w:t>
            </w:r>
          </w:p>
          <w:p w:rsidR="00883DE7" w:rsidRPr="008E10D3" w:rsidRDefault="00883DE7" w:rsidP="00FF5532">
            <w:pPr>
              <w:spacing w:line="276" w:lineRule="auto"/>
              <w:jc w:val="both"/>
              <w:rPr>
                <w:rFonts w:ascii="Cambria" w:hAnsi="Cambria" w:cs="Arial"/>
                <w:b/>
                <w:bCs/>
                <w:sz w:val="20"/>
                <w:szCs w:val="18"/>
              </w:rPr>
            </w:pPr>
            <w:r w:rsidRPr="008E10D3">
              <w:rPr>
                <w:rFonts w:ascii="Cambria" w:hAnsi="Cambria" w:cs="Arial"/>
                <w:b/>
                <w:bCs/>
                <w:sz w:val="20"/>
                <w:szCs w:val="18"/>
              </w:rPr>
              <w:t>Tel.606-206-214</w:t>
            </w:r>
          </w:p>
          <w:p w:rsidR="00883DE7" w:rsidRPr="008E10D3" w:rsidRDefault="00883DE7" w:rsidP="00FF5532">
            <w:pPr>
              <w:spacing w:line="276" w:lineRule="auto"/>
              <w:jc w:val="both"/>
              <w:rPr>
                <w:rFonts w:ascii="Cambria" w:hAnsi="Cambria" w:cs="Arial"/>
                <w:b/>
                <w:bCs/>
                <w:sz w:val="20"/>
                <w:szCs w:val="18"/>
              </w:rPr>
            </w:pPr>
            <w:r w:rsidRPr="008E10D3">
              <w:rPr>
                <w:rFonts w:ascii="Cambria" w:hAnsi="Cambria" w:cs="Arial"/>
                <w:b/>
                <w:bCs/>
                <w:sz w:val="20"/>
                <w:szCs w:val="18"/>
              </w:rPr>
              <w:t xml:space="preserve">Strona internetowa: </w:t>
            </w:r>
            <w:hyperlink r:id="rId11" w:history="1">
              <w:r w:rsidRPr="008E10D3">
                <w:rPr>
                  <w:rStyle w:val="Hipercze"/>
                  <w:rFonts w:ascii="Cambria" w:hAnsi="Cambria" w:cs="Arial"/>
                  <w:b/>
                  <w:bCs/>
                  <w:sz w:val="20"/>
                  <w:szCs w:val="18"/>
                </w:rPr>
                <w:t>www.kancelariajiz.pl</w:t>
              </w:r>
            </w:hyperlink>
            <w:r w:rsidRPr="008E10D3">
              <w:rPr>
                <w:rFonts w:ascii="Cambria" w:hAnsi="Cambria" w:cs="Arial"/>
                <w:b/>
                <w:bCs/>
                <w:sz w:val="20"/>
                <w:szCs w:val="18"/>
              </w:rPr>
              <w:t xml:space="preserve">  </w:t>
            </w:r>
          </w:p>
          <w:p w:rsidR="00883DE7" w:rsidRPr="004D24DD" w:rsidRDefault="00883DE7" w:rsidP="00FF5532">
            <w:pPr>
              <w:pStyle w:val="Tekstpodstawowy3"/>
              <w:tabs>
                <w:tab w:val="left" w:pos="709"/>
              </w:tabs>
              <w:spacing w:after="0" w:line="276" w:lineRule="auto"/>
              <w:rPr>
                <w:rFonts w:ascii="Cambria" w:hAnsi="Cambria"/>
                <w:b/>
                <w:sz w:val="20"/>
                <w:szCs w:val="20"/>
              </w:rPr>
            </w:pPr>
            <w:r w:rsidRPr="004D24DD">
              <w:rPr>
                <w:rFonts w:ascii="Cambria" w:hAnsi="Cambria" w:cs="Arial"/>
                <w:b/>
                <w:bCs/>
                <w:sz w:val="20"/>
                <w:szCs w:val="20"/>
              </w:rPr>
              <w:t xml:space="preserve">e-mail: </w:t>
            </w:r>
            <w:hyperlink r:id="rId12" w:history="1">
              <w:r w:rsidR="00F4303E" w:rsidRPr="004D24DD">
                <w:rPr>
                  <w:rStyle w:val="Hipercze"/>
                  <w:rFonts w:ascii="Cambria" w:hAnsi="Cambria" w:cs="Arial"/>
                  <w:b/>
                  <w:bCs/>
                  <w:sz w:val="20"/>
                  <w:szCs w:val="20"/>
                </w:rPr>
                <w:t>przetargi@kancelariajiz.pl</w:t>
              </w:r>
            </w:hyperlink>
            <w:r w:rsidR="00F4303E" w:rsidRPr="004D24DD">
              <w:rPr>
                <w:rStyle w:val="Hipercze"/>
                <w:rFonts w:ascii="Cambria" w:hAnsi="Cambria" w:cs="Arial"/>
                <w:b/>
                <w:bCs/>
                <w:sz w:val="20"/>
                <w:szCs w:val="20"/>
              </w:rPr>
              <w:t xml:space="preserve"> </w:t>
            </w:r>
          </w:p>
        </w:tc>
      </w:tr>
    </w:tbl>
    <w:p w:rsidR="000102C3" w:rsidRPr="004D24DD" w:rsidRDefault="000102C3" w:rsidP="00FF5532">
      <w:pPr>
        <w:spacing w:line="276" w:lineRule="auto"/>
        <w:rPr>
          <w:rFonts w:ascii="Cambria" w:hAnsi="Cambria" w:cs="Arial"/>
          <w:sz w:val="20"/>
          <w:szCs w:val="20"/>
        </w:rPr>
      </w:pPr>
    </w:p>
    <w:p w:rsidR="000102C3" w:rsidRPr="000756C6" w:rsidRDefault="000102C3" w:rsidP="00FF5532">
      <w:pPr>
        <w:pStyle w:val="Nagwek4"/>
        <w:numPr>
          <w:ilvl w:val="0"/>
          <w:numId w:val="13"/>
        </w:numPr>
        <w:tabs>
          <w:tab w:val="clear" w:pos="720"/>
          <w:tab w:val="num" w:pos="426"/>
        </w:tabs>
        <w:spacing w:before="120" w:after="0" w:line="276" w:lineRule="auto"/>
        <w:ind w:left="425" w:hanging="425"/>
        <w:rPr>
          <w:rFonts w:ascii="Cambria" w:hAnsi="Cambria" w:cs="Arial"/>
          <w:sz w:val="20"/>
          <w:szCs w:val="20"/>
          <w:u w:val="single"/>
        </w:rPr>
      </w:pPr>
      <w:r w:rsidRPr="000756C6">
        <w:rPr>
          <w:rFonts w:ascii="Cambria" w:hAnsi="Cambria" w:cs="Arial"/>
          <w:sz w:val="20"/>
          <w:szCs w:val="20"/>
          <w:u w:val="single"/>
        </w:rPr>
        <w:t>Tryb udzielenia zamówienia.</w:t>
      </w:r>
    </w:p>
    <w:p w:rsidR="000102C3" w:rsidRPr="000756C6" w:rsidRDefault="000102C3" w:rsidP="00FF5532">
      <w:pPr>
        <w:pStyle w:val="Nagwek4"/>
        <w:spacing w:before="120" w:line="276" w:lineRule="auto"/>
        <w:ind w:left="426"/>
        <w:jc w:val="both"/>
        <w:rPr>
          <w:rFonts w:ascii="Cambria" w:hAnsi="Cambria" w:cs="Arial"/>
          <w:b w:val="0"/>
          <w:sz w:val="20"/>
          <w:szCs w:val="20"/>
        </w:rPr>
      </w:pPr>
      <w:r w:rsidRPr="000756C6">
        <w:rPr>
          <w:rFonts w:ascii="Cambria" w:hAnsi="Cambria" w:cs="Arial"/>
          <w:b w:val="0"/>
          <w:sz w:val="20"/>
          <w:szCs w:val="20"/>
        </w:rPr>
        <w:t xml:space="preserve">Postępowanie jest prowadzone w celu udzielenia zamówienia publicznego w trybie </w:t>
      </w:r>
      <w:r w:rsidRPr="000756C6">
        <w:rPr>
          <w:rFonts w:ascii="Cambria" w:hAnsi="Cambria" w:cs="Arial"/>
          <w:sz w:val="20"/>
          <w:szCs w:val="20"/>
        </w:rPr>
        <w:t>„PRZETARG NIEOGRANICZONY”</w:t>
      </w:r>
      <w:r w:rsidRPr="000756C6">
        <w:rPr>
          <w:rFonts w:ascii="Cambria" w:hAnsi="Cambria" w:cs="Arial"/>
          <w:b w:val="0"/>
          <w:sz w:val="20"/>
          <w:szCs w:val="20"/>
        </w:rPr>
        <w:t xml:space="preserve"> art. 39 ustawy z dnia 29 stycznia 2004 r. Prawo zamówień publicznych, (</w:t>
      </w:r>
      <w:r w:rsidRPr="000756C6">
        <w:rPr>
          <w:rFonts w:ascii="Cambria" w:hAnsi="Cambria" w:cs="Arial"/>
          <w:sz w:val="20"/>
          <w:szCs w:val="20"/>
        </w:rPr>
        <w:t>Dz. U. z</w:t>
      </w:r>
      <w:r w:rsidRPr="000756C6">
        <w:rPr>
          <w:rFonts w:ascii="Cambria" w:hAnsi="Cambria" w:cs="Arial"/>
          <w:b w:val="0"/>
          <w:sz w:val="20"/>
          <w:szCs w:val="20"/>
        </w:rPr>
        <w:t xml:space="preserve"> </w:t>
      </w:r>
      <w:r w:rsidR="0082334E">
        <w:rPr>
          <w:rFonts w:ascii="Cambria" w:hAnsi="Cambria" w:cs="Arial"/>
          <w:sz w:val="20"/>
          <w:szCs w:val="20"/>
        </w:rPr>
        <w:t>2018</w:t>
      </w:r>
      <w:r w:rsidRPr="000756C6">
        <w:rPr>
          <w:rFonts w:ascii="Cambria" w:hAnsi="Cambria" w:cs="Arial"/>
          <w:sz w:val="20"/>
          <w:szCs w:val="20"/>
        </w:rPr>
        <w:t xml:space="preserve"> r. Nr poz. </w:t>
      </w:r>
      <w:r w:rsidR="00DD6EC8">
        <w:rPr>
          <w:rFonts w:ascii="Cambria" w:hAnsi="Cambria" w:cs="Arial"/>
          <w:sz w:val="20"/>
          <w:szCs w:val="20"/>
        </w:rPr>
        <w:t>1</w:t>
      </w:r>
      <w:r w:rsidR="0082334E">
        <w:rPr>
          <w:rFonts w:ascii="Cambria" w:hAnsi="Cambria" w:cs="Arial"/>
          <w:sz w:val="20"/>
          <w:szCs w:val="20"/>
        </w:rPr>
        <w:t>986</w:t>
      </w:r>
      <w:r w:rsidRPr="000756C6">
        <w:rPr>
          <w:rFonts w:ascii="Cambria" w:hAnsi="Cambria" w:cs="Arial"/>
          <w:b w:val="0"/>
          <w:sz w:val="20"/>
          <w:szCs w:val="20"/>
        </w:rPr>
        <w:t>) zwanej dalej ustawą. Wartość przedmiotu zamówienia nie przekracza kwoty o której mowa w art. 11 ust. 8 ustawy.</w:t>
      </w:r>
    </w:p>
    <w:p w:rsidR="0079016F" w:rsidRPr="000756C6" w:rsidRDefault="0079016F" w:rsidP="00FF5532">
      <w:pPr>
        <w:autoSpaceDE w:val="0"/>
        <w:autoSpaceDN w:val="0"/>
        <w:adjustRightInd w:val="0"/>
        <w:spacing w:line="276" w:lineRule="auto"/>
        <w:ind w:left="426"/>
        <w:jc w:val="both"/>
        <w:rPr>
          <w:rFonts w:ascii="Cambria" w:hAnsi="Cambria" w:cs="Arial"/>
          <w:bCs/>
          <w:sz w:val="20"/>
          <w:szCs w:val="20"/>
        </w:rPr>
      </w:pPr>
      <w:r w:rsidRPr="000756C6">
        <w:rPr>
          <w:rFonts w:ascii="Cambria" w:hAnsi="Cambria" w:cs="Arial"/>
          <w:bCs/>
          <w:sz w:val="20"/>
          <w:szCs w:val="20"/>
        </w:rPr>
        <w:t xml:space="preserve">Postępowanie prowadzone jest w oparciu o zapisy </w:t>
      </w:r>
      <w:r w:rsidRPr="000756C6">
        <w:rPr>
          <w:rFonts w:ascii="Cambria" w:hAnsi="Cambria" w:cs="Arial"/>
          <w:bCs/>
          <w:iCs/>
          <w:sz w:val="20"/>
          <w:szCs w:val="20"/>
        </w:rPr>
        <w:t>art. 24aa ust. 1 ustawy</w:t>
      </w:r>
      <w:r w:rsidR="00E040A8">
        <w:rPr>
          <w:rFonts w:ascii="Cambria" w:hAnsi="Cambria" w:cs="Arial"/>
          <w:bCs/>
          <w:iCs/>
          <w:sz w:val="20"/>
          <w:szCs w:val="20"/>
        </w:rPr>
        <w:t>,</w:t>
      </w:r>
      <w:r w:rsidRPr="000756C6">
        <w:rPr>
          <w:rFonts w:ascii="Cambria" w:hAnsi="Cambria" w:cs="Arial"/>
          <w:bCs/>
          <w:iCs/>
          <w:sz w:val="20"/>
          <w:szCs w:val="20"/>
        </w:rPr>
        <w:t xml:space="preserve"> Zamawiający najpierw dokona oceny ofert, a następnie zbada, czy wykonawca, którego oferta została oceniona jako najkorzystniejsza, nie podlega wykluczeniu oraz spełnia warunki udziału w postępowaniu.</w:t>
      </w:r>
    </w:p>
    <w:p w:rsidR="0079016F" w:rsidRPr="000756C6" w:rsidRDefault="0079016F" w:rsidP="00FF5532">
      <w:pPr>
        <w:spacing w:line="276" w:lineRule="auto"/>
        <w:rPr>
          <w:rFonts w:ascii="Cambria" w:hAnsi="Cambria"/>
          <w:sz w:val="20"/>
          <w:szCs w:val="20"/>
        </w:rPr>
      </w:pPr>
    </w:p>
    <w:p w:rsidR="00CE5B34" w:rsidRPr="000756C6" w:rsidRDefault="00CE5B34" w:rsidP="00FF5532">
      <w:pPr>
        <w:numPr>
          <w:ilvl w:val="0"/>
          <w:numId w:val="13"/>
        </w:numPr>
        <w:tabs>
          <w:tab w:val="clear" w:pos="720"/>
          <w:tab w:val="num" w:pos="426"/>
        </w:tabs>
        <w:spacing w:line="276" w:lineRule="auto"/>
        <w:ind w:hanging="720"/>
        <w:rPr>
          <w:rFonts w:ascii="Cambria" w:hAnsi="Cambria" w:cs="Arial"/>
          <w:b/>
          <w:sz w:val="20"/>
          <w:szCs w:val="20"/>
          <w:u w:val="single"/>
        </w:rPr>
      </w:pPr>
      <w:r w:rsidRPr="000756C6">
        <w:rPr>
          <w:rFonts w:ascii="Cambria" w:hAnsi="Cambria" w:cs="Arial"/>
          <w:b/>
          <w:sz w:val="20"/>
          <w:szCs w:val="20"/>
          <w:u w:val="single"/>
        </w:rPr>
        <w:t>Opis przedmiotu zamówienia.</w:t>
      </w:r>
    </w:p>
    <w:p w:rsidR="00CE5B34" w:rsidRPr="000756C6" w:rsidRDefault="00CE5B34" w:rsidP="00FF5532">
      <w:pPr>
        <w:tabs>
          <w:tab w:val="left" w:pos="6060"/>
        </w:tabs>
        <w:spacing w:line="276" w:lineRule="auto"/>
        <w:rPr>
          <w:rFonts w:ascii="Cambria" w:hAnsi="Cambria" w:cs="Arial"/>
          <w:sz w:val="20"/>
          <w:szCs w:val="20"/>
        </w:rPr>
      </w:pPr>
      <w:r w:rsidRPr="000756C6">
        <w:rPr>
          <w:rFonts w:ascii="Cambria" w:hAnsi="Cambria" w:cs="Arial"/>
          <w:sz w:val="20"/>
          <w:szCs w:val="20"/>
        </w:rPr>
        <w:tab/>
      </w:r>
    </w:p>
    <w:p w:rsidR="00985CE8" w:rsidRPr="00BB2B33" w:rsidRDefault="00985CE8" w:rsidP="00FF5532">
      <w:pPr>
        <w:shd w:val="clear" w:color="auto" w:fill="BFBFBF"/>
        <w:spacing w:line="276" w:lineRule="auto"/>
        <w:jc w:val="center"/>
        <w:rPr>
          <w:rFonts w:ascii="Cambria" w:hAnsi="Cambria" w:cs="Arial"/>
          <w:b/>
          <w:bCs/>
          <w:sz w:val="16"/>
          <w:szCs w:val="16"/>
        </w:rPr>
      </w:pPr>
    </w:p>
    <w:p w:rsidR="0082334E" w:rsidRPr="0082334E" w:rsidRDefault="0082334E" w:rsidP="0082334E">
      <w:pPr>
        <w:shd w:val="clear" w:color="auto" w:fill="BFBFBF"/>
        <w:spacing w:line="276" w:lineRule="auto"/>
        <w:jc w:val="center"/>
        <w:rPr>
          <w:rFonts w:ascii="Cambria" w:hAnsi="Cambria"/>
          <w:b/>
          <w:i/>
          <w:sz w:val="22"/>
          <w:szCs w:val="22"/>
        </w:rPr>
      </w:pPr>
      <w:r w:rsidRPr="0082334E">
        <w:rPr>
          <w:rFonts w:ascii="Cambria" w:hAnsi="Cambria"/>
          <w:b/>
          <w:i/>
          <w:sz w:val="22"/>
          <w:szCs w:val="22"/>
        </w:rPr>
        <w:t xml:space="preserve">Termomodernizacja budynków wielorodzinnych </w:t>
      </w:r>
      <w:r w:rsidR="00CA5903">
        <w:rPr>
          <w:rFonts w:ascii="Cambria" w:hAnsi="Cambria"/>
          <w:b/>
          <w:i/>
          <w:sz w:val="22"/>
          <w:szCs w:val="22"/>
        </w:rPr>
        <w:t>na terenie Gminy Charsznica</w:t>
      </w:r>
    </w:p>
    <w:p w:rsidR="00BB2B33" w:rsidRPr="00BB2B33" w:rsidRDefault="00BB2B33" w:rsidP="00FF5532">
      <w:pPr>
        <w:shd w:val="clear" w:color="auto" w:fill="BFBFBF"/>
        <w:spacing w:line="276" w:lineRule="auto"/>
        <w:jc w:val="center"/>
        <w:rPr>
          <w:rFonts w:ascii="Cambria" w:hAnsi="Cambria" w:cs="Arial"/>
          <w:b/>
          <w:bCs/>
          <w:sz w:val="16"/>
          <w:szCs w:val="16"/>
        </w:rPr>
      </w:pPr>
    </w:p>
    <w:p w:rsidR="009E3AC3" w:rsidRPr="00CA5903" w:rsidRDefault="009321DA" w:rsidP="00CA5903">
      <w:pPr>
        <w:pStyle w:val="Tytu"/>
        <w:tabs>
          <w:tab w:val="left" w:pos="426"/>
        </w:tabs>
        <w:ind w:left="426" w:hanging="426"/>
        <w:jc w:val="both"/>
        <w:rPr>
          <w:rFonts w:ascii="Cambria" w:hAnsi="Cambria" w:cs="Arial"/>
          <w:i/>
          <w:sz w:val="20"/>
          <w:szCs w:val="20"/>
          <w:u w:val="single"/>
          <w:lang w:eastAsia="ar-SA"/>
        </w:rPr>
      </w:pPr>
      <w:r w:rsidRPr="000756C6">
        <w:rPr>
          <w:rFonts w:ascii="Cambria" w:hAnsi="Cambria" w:cs="Arial"/>
          <w:sz w:val="20"/>
          <w:szCs w:val="20"/>
          <w:lang w:eastAsia="ar-SA"/>
        </w:rPr>
        <w:t xml:space="preserve">3.1 </w:t>
      </w:r>
      <w:r w:rsidR="003F6222" w:rsidRPr="00042140">
        <w:rPr>
          <w:rFonts w:ascii="Cambria" w:hAnsi="Cambria" w:cs="Arial"/>
          <w:b w:val="0"/>
          <w:sz w:val="20"/>
          <w:szCs w:val="20"/>
          <w:lang w:eastAsia="ar-SA"/>
        </w:rPr>
        <w:t xml:space="preserve">Przedmiotem zamówienia jest </w:t>
      </w:r>
      <w:r w:rsidR="00CA5903" w:rsidRPr="00CA5903">
        <w:rPr>
          <w:rFonts w:ascii="Cambria" w:hAnsi="Cambria" w:cs="Arial"/>
          <w:i/>
          <w:sz w:val="20"/>
          <w:szCs w:val="20"/>
          <w:u w:val="single"/>
          <w:lang w:eastAsia="ar-SA"/>
        </w:rPr>
        <w:t>Termomodernizacja budynków wielorodzinnych na terenie Gminy Charsznica</w:t>
      </w:r>
      <w:r w:rsidR="00CA5903">
        <w:rPr>
          <w:rFonts w:ascii="Cambria" w:hAnsi="Cambria" w:cs="Arial"/>
          <w:i/>
          <w:sz w:val="20"/>
          <w:szCs w:val="20"/>
          <w:u w:val="single"/>
          <w:lang w:eastAsia="ar-SA"/>
        </w:rPr>
        <w:t>.</w:t>
      </w:r>
    </w:p>
    <w:p w:rsidR="001F47E0" w:rsidRDefault="001F47E0" w:rsidP="005233E0">
      <w:pPr>
        <w:pStyle w:val="Teksttreci0"/>
        <w:shd w:val="clear" w:color="auto" w:fill="auto"/>
        <w:spacing w:line="276" w:lineRule="auto"/>
        <w:jc w:val="both"/>
        <w:rPr>
          <w:rFonts w:ascii="Cambria" w:hAnsi="Cambria" w:cs="Arial"/>
        </w:rPr>
      </w:pPr>
    </w:p>
    <w:p w:rsidR="00CA5903" w:rsidRPr="00610D01" w:rsidRDefault="00CA5903" w:rsidP="00CA5903">
      <w:pPr>
        <w:pStyle w:val="Zwykytekst"/>
        <w:rPr>
          <w:rFonts w:ascii="Cambria" w:hAnsi="Cambria"/>
          <w:b/>
          <w:sz w:val="20"/>
          <w:szCs w:val="20"/>
        </w:rPr>
      </w:pPr>
      <w:r w:rsidRPr="00610D01">
        <w:rPr>
          <w:rFonts w:ascii="Cambria" w:hAnsi="Cambria"/>
          <w:b/>
          <w:sz w:val="20"/>
          <w:szCs w:val="20"/>
        </w:rPr>
        <w:t>Zadanie 1 - „Termomodernizacja wielorodzinnych budynków gminnych”.</w:t>
      </w:r>
    </w:p>
    <w:p w:rsidR="00CA5903" w:rsidRPr="00CA5903" w:rsidRDefault="00CA5903" w:rsidP="00CA5903">
      <w:pPr>
        <w:pStyle w:val="Zwykytekst"/>
        <w:rPr>
          <w:rFonts w:ascii="Cambria" w:hAnsi="Cambria"/>
          <w:sz w:val="20"/>
          <w:szCs w:val="20"/>
        </w:rPr>
      </w:pPr>
    </w:p>
    <w:p w:rsidR="00CA5903" w:rsidRPr="00CA5903" w:rsidRDefault="00F4303E" w:rsidP="00CA5903">
      <w:pPr>
        <w:pStyle w:val="Zwykytekst"/>
        <w:rPr>
          <w:rFonts w:ascii="Cambria" w:hAnsi="Cambria"/>
          <w:sz w:val="20"/>
          <w:szCs w:val="20"/>
        </w:rPr>
      </w:pPr>
      <w:r>
        <w:rPr>
          <w:rFonts w:ascii="Cambria" w:hAnsi="Cambria"/>
          <w:sz w:val="20"/>
          <w:szCs w:val="20"/>
        </w:rPr>
        <w:t>1</w:t>
      </w:r>
      <w:r w:rsidR="00CA5903">
        <w:rPr>
          <w:rFonts w:ascii="Cambria" w:hAnsi="Cambria"/>
          <w:sz w:val="20"/>
          <w:szCs w:val="20"/>
        </w:rPr>
        <w:t xml:space="preserve">) </w:t>
      </w:r>
      <w:r w:rsidR="00CA5903" w:rsidRPr="00CA5903">
        <w:rPr>
          <w:rFonts w:ascii="Cambria" w:hAnsi="Cambria"/>
          <w:sz w:val="20"/>
          <w:szCs w:val="20"/>
        </w:rPr>
        <w:t>ul. Kolejowa 7 - zakres prac obejmuje: docieplenie ścian zewnętrznych, wymianę stolarki okiennej, wymianę drzwi zewnętrznych, wymianę pokrycia dachowego bez zmiany konstrukcji dachu z remontem kominów, wymianę rynien, rur spustowych oraz obróbek blacharskich.</w:t>
      </w:r>
    </w:p>
    <w:p w:rsidR="00CA5903" w:rsidRPr="00CA5903" w:rsidRDefault="00F4303E" w:rsidP="00CA5903">
      <w:pPr>
        <w:pStyle w:val="Zwykytekst"/>
        <w:rPr>
          <w:rFonts w:ascii="Cambria" w:hAnsi="Cambria"/>
          <w:sz w:val="20"/>
          <w:szCs w:val="20"/>
        </w:rPr>
      </w:pPr>
      <w:r>
        <w:rPr>
          <w:rFonts w:ascii="Cambria" w:hAnsi="Cambria"/>
          <w:sz w:val="20"/>
          <w:szCs w:val="20"/>
        </w:rPr>
        <w:t>2</w:t>
      </w:r>
      <w:r w:rsidR="00CA5903">
        <w:rPr>
          <w:rFonts w:ascii="Cambria" w:hAnsi="Cambria"/>
          <w:sz w:val="20"/>
          <w:szCs w:val="20"/>
        </w:rPr>
        <w:t xml:space="preserve">) </w:t>
      </w:r>
      <w:r w:rsidR="00CA5903" w:rsidRPr="00CA5903">
        <w:rPr>
          <w:rFonts w:ascii="Cambria" w:hAnsi="Cambria"/>
          <w:sz w:val="20"/>
          <w:szCs w:val="20"/>
        </w:rPr>
        <w:t>ul. Sportowa 4 – zakres prac obejmuje: docieplenie ścian zewnętrznych budynku mieszkalno-usługowego, docieplenie elewacji południowej budynku mieszkalno-gospodarczego,  wymianę stolarki okiennej, wymianę drzwi zewnętrznych, wymianę pokrycia dachowego bez zmiany konstrukcji dachu z remontem kominów, wymianę rynien, rur spustowych oraz obróbek blacharskich.</w:t>
      </w:r>
    </w:p>
    <w:p w:rsidR="00CA5903" w:rsidRPr="00CA5903" w:rsidRDefault="00F4303E" w:rsidP="00CA5903">
      <w:pPr>
        <w:pStyle w:val="Zwykytekst"/>
        <w:rPr>
          <w:rFonts w:ascii="Cambria" w:hAnsi="Cambria"/>
          <w:sz w:val="20"/>
          <w:szCs w:val="20"/>
        </w:rPr>
      </w:pPr>
      <w:r>
        <w:rPr>
          <w:rFonts w:ascii="Cambria" w:hAnsi="Cambria"/>
          <w:sz w:val="20"/>
          <w:szCs w:val="20"/>
        </w:rPr>
        <w:t>3</w:t>
      </w:r>
      <w:r w:rsidR="00CA5903">
        <w:rPr>
          <w:rFonts w:ascii="Cambria" w:hAnsi="Cambria"/>
          <w:sz w:val="20"/>
          <w:szCs w:val="20"/>
        </w:rPr>
        <w:t xml:space="preserve">) </w:t>
      </w:r>
      <w:r w:rsidR="00CA5903" w:rsidRPr="00CA5903">
        <w:rPr>
          <w:rFonts w:ascii="Cambria" w:hAnsi="Cambria"/>
          <w:sz w:val="20"/>
          <w:szCs w:val="20"/>
        </w:rPr>
        <w:t>ul. Kolejowa 20 - zakres prac obejmuje: docieplenie ścian zewnętrznych budynku, docieplenie stropu ostatniej kondygnacji, wymianę stolarki okiennej</w:t>
      </w:r>
      <w:r w:rsidR="004D24DD">
        <w:rPr>
          <w:rFonts w:ascii="Cambria" w:hAnsi="Cambria"/>
          <w:sz w:val="20"/>
          <w:szCs w:val="20"/>
        </w:rPr>
        <w:t>.</w:t>
      </w:r>
    </w:p>
    <w:p w:rsidR="00610D01" w:rsidRDefault="00610D01" w:rsidP="00CA5903">
      <w:pPr>
        <w:pStyle w:val="Zwykytekst"/>
        <w:rPr>
          <w:rFonts w:ascii="Cambria" w:hAnsi="Cambria"/>
          <w:sz w:val="20"/>
          <w:szCs w:val="20"/>
        </w:rPr>
      </w:pPr>
    </w:p>
    <w:p w:rsidR="00610D01" w:rsidRDefault="00610D01" w:rsidP="00CA5903">
      <w:pPr>
        <w:pStyle w:val="Zwykytekst"/>
        <w:rPr>
          <w:rFonts w:ascii="Cambria" w:hAnsi="Cambria"/>
          <w:b/>
          <w:sz w:val="20"/>
          <w:szCs w:val="20"/>
        </w:rPr>
      </w:pPr>
      <w:r w:rsidRPr="00610D01">
        <w:rPr>
          <w:rFonts w:ascii="Cambria" w:hAnsi="Cambria"/>
          <w:b/>
          <w:sz w:val="20"/>
          <w:szCs w:val="20"/>
        </w:rPr>
        <w:t>Zadanie 2 - „Termomodernizacja wielorodzinnego budynku mieszkalnego przy ul. Kolejowa 2 wraz z wymianą fragmentu ogrodzenia”.</w:t>
      </w:r>
    </w:p>
    <w:p w:rsidR="00610D01" w:rsidRDefault="00610D01" w:rsidP="00CA5903">
      <w:pPr>
        <w:pStyle w:val="Zwykytekst"/>
        <w:rPr>
          <w:rFonts w:ascii="Cambria" w:hAnsi="Cambria"/>
          <w:b/>
          <w:sz w:val="20"/>
          <w:szCs w:val="20"/>
        </w:rPr>
      </w:pPr>
    </w:p>
    <w:p w:rsidR="00610D01" w:rsidRPr="00610D01" w:rsidRDefault="00610D01" w:rsidP="00610D01">
      <w:pPr>
        <w:pStyle w:val="Standard"/>
        <w:jc w:val="both"/>
        <w:rPr>
          <w:rFonts w:ascii="Cambria" w:hAnsi="Cambria"/>
          <w:sz w:val="20"/>
          <w:szCs w:val="20"/>
        </w:rPr>
      </w:pPr>
      <w:r w:rsidRPr="00610D01">
        <w:rPr>
          <w:rFonts w:ascii="Cambria" w:hAnsi="Cambria"/>
          <w:sz w:val="20"/>
          <w:szCs w:val="20"/>
        </w:rPr>
        <w:t>Wspólnota Mieszkaniowa „Kamienica”</w:t>
      </w:r>
    </w:p>
    <w:p w:rsidR="00610D01" w:rsidRPr="00610D01" w:rsidRDefault="00610D01" w:rsidP="00610D01">
      <w:pPr>
        <w:pStyle w:val="Standard"/>
        <w:jc w:val="both"/>
        <w:rPr>
          <w:rFonts w:ascii="Cambria" w:hAnsi="Cambria"/>
          <w:sz w:val="20"/>
          <w:szCs w:val="20"/>
        </w:rPr>
      </w:pPr>
      <w:r w:rsidRPr="00610D01">
        <w:rPr>
          <w:rFonts w:ascii="Cambria" w:hAnsi="Cambria"/>
          <w:sz w:val="20"/>
          <w:szCs w:val="20"/>
        </w:rPr>
        <w:t>Miechów-Charsznica, ul. Kolejowa 2, 32-250 Charsznica</w:t>
      </w:r>
    </w:p>
    <w:p w:rsidR="00610D01" w:rsidRPr="00610D01" w:rsidRDefault="00610D01" w:rsidP="00610D01">
      <w:pPr>
        <w:pStyle w:val="Standard"/>
        <w:jc w:val="both"/>
        <w:rPr>
          <w:rFonts w:ascii="Cambria" w:hAnsi="Cambria"/>
          <w:sz w:val="20"/>
          <w:szCs w:val="20"/>
        </w:rPr>
      </w:pPr>
    </w:p>
    <w:p w:rsidR="00610D01" w:rsidRPr="00610D01" w:rsidRDefault="00610D01" w:rsidP="00610D01">
      <w:pPr>
        <w:pStyle w:val="Standard"/>
        <w:jc w:val="both"/>
        <w:rPr>
          <w:rFonts w:ascii="Cambria" w:hAnsi="Cambria"/>
          <w:sz w:val="20"/>
          <w:szCs w:val="20"/>
        </w:rPr>
      </w:pPr>
      <w:r w:rsidRPr="00610D01">
        <w:rPr>
          <w:rFonts w:ascii="Cambria" w:hAnsi="Cambria"/>
          <w:sz w:val="20"/>
          <w:szCs w:val="20"/>
        </w:rPr>
        <w:t>ul. Kolejowa 2 – zakres prac obejmuje: docieplenie ścian zewnętrznych budynku, wymianę stolarki okiennej, wymianę drzwi zewnętrznych, wymianę pokrycia dachowego bez zmiany konstrukcji dachu z remontem kominów, wymianę rynien, rur spustowych oraz obróbek blacharskich. Budynek wpisany jest do Gminnej Ewidencji Zabytków Gminy Charsznica</w:t>
      </w:r>
      <w:r w:rsidR="00F4303E">
        <w:rPr>
          <w:rFonts w:ascii="Cambria" w:hAnsi="Cambria"/>
          <w:sz w:val="20"/>
          <w:szCs w:val="20"/>
        </w:rPr>
        <w:t>, Wojewódzkiej Ewidencji Zabytków</w:t>
      </w:r>
      <w:r w:rsidRPr="00610D01">
        <w:rPr>
          <w:rFonts w:ascii="Cambria" w:hAnsi="Cambria"/>
          <w:sz w:val="20"/>
          <w:szCs w:val="20"/>
        </w:rPr>
        <w:t>.</w:t>
      </w:r>
    </w:p>
    <w:p w:rsidR="00610D01" w:rsidRPr="00610D01" w:rsidRDefault="00610D01" w:rsidP="00CA5903">
      <w:pPr>
        <w:pStyle w:val="Zwykytekst"/>
        <w:rPr>
          <w:rFonts w:ascii="Cambria" w:hAnsi="Cambria"/>
          <w:b/>
          <w:sz w:val="20"/>
          <w:szCs w:val="20"/>
        </w:rPr>
      </w:pPr>
    </w:p>
    <w:p w:rsidR="00610D01" w:rsidRDefault="00610D01" w:rsidP="00610D01">
      <w:pPr>
        <w:pStyle w:val="Zwykytekst"/>
        <w:rPr>
          <w:rFonts w:ascii="Cambria" w:hAnsi="Cambria"/>
          <w:b/>
          <w:sz w:val="20"/>
          <w:szCs w:val="20"/>
        </w:rPr>
      </w:pPr>
      <w:r w:rsidRPr="00610D01">
        <w:rPr>
          <w:rFonts w:ascii="Cambria" w:hAnsi="Cambria"/>
          <w:b/>
          <w:sz w:val="20"/>
          <w:szCs w:val="20"/>
        </w:rPr>
        <w:t>Zadanie 3</w:t>
      </w:r>
      <w:r>
        <w:rPr>
          <w:rFonts w:ascii="Cambria" w:hAnsi="Cambria"/>
          <w:b/>
          <w:sz w:val="20"/>
          <w:szCs w:val="20"/>
        </w:rPr>
        <w:t xml:space="preserve"> - </w:t>
      </w:r>
      <w:r w:rsidRPr="00610D01">
        <w:rPr>
          <w:rFonts w:ascii="Cambria" w:hAnsi="Cambria"/>
          <w:b/>
          <w:sz w:val="20"/>
          <w:szCs w:val="20"/>
        </w:rPr>
        <w:t>„Termomodernizacja wielorodzinnego budynku mies</w:t>
      </w:r>
      <w:r>
        <w:rPr>
          <w:rFonts w:ascii="Cambria" w:hAnsi="Cambria"/>
          <w:b/>
          <w:sz w:val="20"/>
          <w:szCs w:val="20"/>
        </w:rPr>
        <w:t>zkalnego przy ul. Pomowskiej 1”</w:t>
      </w:r>
    </w:p>
    <w:p w:rsidR="00610D01" w:rsidRPr="00610D01" w:rsidRDefault="00610D01" w:rsidP="00610D01">
      <w:pPr>
        <w:pStyle w:val="Zwykytekst"/>
        <w:rPr>
          <w:rFonts w:ascii="Cambria" w:hAnsi="Cambria"/>
          <w:sz w:val="20"/>
          <w:szCs w:val="20"/>
        </w:rPr>
      </w:pPr>
      <w:r w:rsidRPr="00610D01">
        <w:rPr>
          <w:rFonts w:ascii="Cambria" w:hAnsi="Cambria"/>
          <w:sz w:val="20"/>
          <w:szCs w:val="20"/>
        </w:rPr>
        <w:t>„Wspólnota Mieszkaniowa przy ul. Pomowskiej nr 1 w Miechowie-Charsznicy”</w:t>
      </w:r>
    </w:p>
    <w:p w:rsidR="00610D01" w:rsidRPr="00610D01" w:rsidRDefault="00610D01" w:rsidP="00610D01">
      <w:pPr>
        <w:pStyle w:val="Zwykytekst"/>
        <w:rPr>
          <w:rFonts w:ascii="Cambria" w:hAnsi="Cambria"/>
          <w:sz w:val="20"/>
          <w:szCs w:val="20"/>
        </w:rPr>
      </w:pPr>
      <w:r w:rsidRPr="00610D01">
        <w:rPr>
          <w:rFonts w:ascii="Cambria" w:hAnsi="Cambria"/>
          <w:sz w:val="20"/>
          <w:szCs w:val="20"/>
        </w:rPr>
        <w:t>Miechów-Charsznica, ul. Pomowska 1, 32-250 Charsznica</w:t>
      </w:r>
    </w:p>
    <w:p w:rsidR="00610D01" w:rsidRPr="00610D01" w:rsidRDefault="00610D01" w:rsidP="00610D01">
      <w:pPr>
        <w:pStyle w:val="Zwykytekst"/>
        <w:rPr>
          <w:rFonts w:ascii="Cambria" w:hAnsi="Cambria"/>
          <w:sz w:val="20"/>
          <w:szCs w:val="20"/>
        </w:rPr>
      </w:pPr>
    </w:p>
    <w:p w:rsidR="00610D01" w:rsidRPr="00610D01" w:rsidRDefault="00610D01" w:rsidP="00610D01">
      <w:pPr>
        <w:pStyle w:val="Zwykytekst"/>
        <w:rPr>
          <w:rFonts w:ascii="Cambria" w:hAnsi="Cambria"/>
          <w:sz w:val="20"/>
          <w:szCs w:val="20"/>
        </w:rPr>
      </w:pPr>
      <w:r w:rsidRPr="00610D01">
        <w:rPr>
          <w:rFonts w:ascii="Cambria" w:hAnsi="Cambria"/>
          <w:sz w:val="20"/>
          <w:szCs w:val="20"/>
        </w:rPr>
        <w:t>ul. Pomowska 1 - zakres prac obejmuje: docieplenie ścian zewnętrznych budynku, docieplenie stropu ostatniej kondygnacji, wymianę stolarki okiennej, wymianę drzwi zewnętrznych.</w:t>
      </w:r>
    </w:p>
    <w:p w:rsidR="00610D01" w:rsidRPr="00610D01" w:rsidRDefault="00610D01" w:rsidP="00610D01">
      <w:pPr>
        <w:pStyle w:val="Zwykytekst"/>
        <w:rPr>
          <w:rFonts w:ascii="Cambria" w:hAnsi="Cambria"/>
          <w:b/>
          <w:sz w:val="20"/>
          <w:szCs w:val="20"/>
        </w:rPr>
      </w:pPr>
    </w:p>
    <w:p w:rsidR="00CA5903" w:rsidRDefault="00610D01" w:rsidP="005233E0">
      <w:pPr>
        <w:pStyle w:val="Zwykytekst"/>
        <w:jc w:val="both"/>
        <w:rPr>
          <w:rFonts w:ascii="Cambria" w:hAnsi="Cambria"/>
          <w:b/>
          <w:sz w:val="20"/>
          <w:szCs w:val="20"/>
        </w:rPr>
      </w:pPr>
      <w:r>
        <w:rPr>
          <w:rFonts w:ascii="Cambria" w:hAnsi="Cambria"/>
          <w:b/>
          <w:sz w:val="20"/>
          <w:szCs w:val="20"/>
        </w:rPr>
        <w:t xml:space="preserve">Zadanie 4 - </w:t>
      </w:r>
      <w:r w:rsidRPr="00610D01">
        <w:rPr>
          <w:rFonts w:ascii="Cambria" w:hAnsi="Cambria"/>
          <w:b/>
          <w:sz w:val="20"/>
          <w:szCs w:val="20"/>
        </w:rPr>
        <w:t>„Termomodernizacja wielorodzinnego budynku mies</w:t>
      </w:r>
      <w:r>
        <w:rPr>
          <w:rFonts w:ascii="Cambria" w:hAnsi="Cambria"/>
          <w:b/>
          <w:sz w:val="20"/>
          <w:szCs w:val="20"/>
        </w:rPr>
        <w:t>zkalnego przy ul. Pomowskiej 2”</w:t>
      </w:r>
    </w:p>
    <w:p w:rsidR="00610D01" w:rsidRPr="00610D01" w:rsidRDefault="00610D01" w:rsidP="00610D01">
      <w:pPr>
        <w:pStyle w:val="Zwykytekst"/>
        <w:rPr>
          <w:rFonts w:ascii="Cambria" w:hAnsi="Cambria"/>
          <w:sz w:val="20"/>
          <w:szCs w:val="20"/>
        </w:rPr>
      </w:pPr>
      <w:r w:rsidRPr="00610D01">
        <w:rPr>
          <w:rFonts w:ascii="Cambria" w:hAnsi="Cambria"/>
          <w:sz w:val="20"/>
          <w:szCs w:val="20"/>
        </w:rPr>
        <w:t>„Wspólnota Mieszkaniowa przy ul. Pomowskiej nr 2”</w:t>
      </w:r>
    </w:p>
    <w:p w:rsidR="00610D01" w:rsidRPr="00610D01" w:rsidRDefault="00610D01" w:rsidP="00610D01">
      <w:pPr>
        <w:pStyle w:val="Zwykytekst"/>
        <w:rPr>
          <w:rFonts w:ascii="Cambria" w:hAnsi="Cambria"/>
          <w:sz w:val="20"/>
          <w:szCs w:val="20"/>
        </w:rPr>
      </w:pPr>
      <w:r w:rsidRPr="00610D01">
        <w:rPr>
          <w:rFonts w:ascii="Cambria" w:hAnsi="Cambria"/>
          <w:sz w:val="20"/>
          <w:szCs w:val="20"/>
        </w:rPr>
        <w:t>Miechów-Charsznica, ul. Pomowska 2, 32-250 Charsznica</w:t>
      </w:r>
    </w:p>
    <w:p w:rsidR="00610D01" w:rsidRPr="00610D01" w:rsidRDefault="00610D01" w:rsidP="00610D01">
      <w:pPr>
        <w:pStyle w:val="Zwykytekst"/>
        <w:rPr>
          <w:rFonts w:ascii="Cambria" w:hAnsi="Cambria"/>
          <w:sz w:val="20"/>
          <w:szCs w:val="20"/>
        </w:rPr>
      </w:pPr>
    </w:p>
    <w:p w:rsidR="00610D01" w:rsidRPr="00610D01" w:rsidRDefault="00610D01" w:rsidP="00610D01">
      <w:pPr>
        <w:pStyle w:val="Zwykytekst"/>
        <w:rPr>
          <w:rFonts w:ascii="Cambria" w:hAnsi="Cambria"/>
          <w:sz w:val="20"/>
          <w:szCs w:val="20"/>
        </w:rPr>
      </w:pPr>
      <w:r w:rsidRPr="00610D01">
        <w:rPr>
          <w:rFonts w:ascii="Cambria" w:hAnsi="Cambria"/>
          <w:sz w:val="20"/>
          <w:szCs w:val="20"/>
        </w:rPr>
        <w:t>ul. Pomowska 2 - zakres prac obejmuje: docieplenie ścian zewnętrznych budynku, docieplenie stropodachu wraz z wymianą jego pokrycia, wymianę stolarki okiennej, wymianę drzwi zewnętrznych.</w:t>
      </w:r>
    </w:p>
    <w:p w:rsidR="00610D01" w:rsidRPr="00610D01" w:rsidRDefault="00610D01" w:rsidP="005233E0">
      <w:pPr>
        <w:pStyle w:val="Zwykytekst"/>
        <w:jc w:val="both"/>
        <w:rPr>
          <w:rFonts w:ascii="Cambria" w:hAnsi="Cambria"/>
          <w:b/>
          <w:sz w:val="20"/>
          <w:szCs w:val="20"/>
        </w:rPr>
      </w:pPr>
    </w:p>
    <w:p w:rsidR="00610D01" w:rsidRPr="006F18DD" w:rsidRDefault="00610D01" w:rsidP="00610D01">
      <w:pPr>
        <w:pStyle w:val="Zwykytekst"/>
        <w:rPr>
          <w:rFonts w:ascii="Cambria" w:hAnsi="Cambria"/>
          <w:b/>
          <w:bCs/>
          <w:sz w:val="20"/>
          <w:szCs w:val="20"/>
        </w:rPr>
      </w:pPr>
      <w:r w:rsidRPr="00610D01">
        <w:rPr>
          <w:rFonts w:ascii="Cambria" w:hAnsi="Cambria"/>
          <w:b/>
          <w:bCs/>
          <w:sz w:val="20"/>
          <w:szCs w:val="20"/>
        </w:rPr>
        <w:t>Zadanie 5</w:t>
      </w:r>
      <w:r>
        <w:rPr>
          <w:rFonts w:ascii="Cambria" w:hAnsi="Cambria"/>
          <w:b/>
          <w:bCs/>
          <w:sz w:val="20"/>
          <w:szCs w:val="20"/>
        </w:rPr>
        <w:t xml:space="preserve"> - </w:t>
      </w:r>
      <w:r w:rsidRPr="00610D01">
        <w:rPr>
          <w:rFonts w:ascii="Cambria" w:hAnsi="Cambria"/>
          <w:b/>
          <w:sz w:val="20"/>
          <w:szCs w:val="20"/>
        </w:rPr>
        <w:t>„Termomodernizacja wielorodzinnego budynku mies</w:t>
      </w:r>
      <w:r w:rsidR="006F18DD">
        <w:rPr>
          <w:rFonts w:ascii="Cambria" w:hAnsi="Cambria"/>
          <w:b/>
          <w:sz w:val="20"/>
          <w:szCs w:val="20"/>
        </w:rPr>
        <w:t>zkalnego przy ul. Pomowskiej 4”</w:t>
      </w:r>
    </w:p>
    <w:p w:rsidR="00610D01" w:rsidRPr="00610D01" w:rsidRDefault="00610D01" w:rsidP="00610D01">
      <w:pPr>
        <w:pStyle w:val="Zwykytekst"/>
        <w:rPr>
          <w:rFonts w:ascii="Cambria" w:hAnsi="Cambria"/>
          <w:sz w:val="20"/>
          <w:szCs w:val="20"/>
        </w:rPr>
      </w:pPr>
      <w:r w:rsidRPr="00610D01">
        <w:rPr>
          <w:rFonts w:ascii="Cambria" w:hAnsi="Cambria"/>
          <w:sz w:val="20"/>
          <w:szCs w:val="20"/>
        </w:rPr>
        <w:t>„Wspólnota Mieszkaniowa przy ul. Pomowskiej nr 4”</w:t>
      </w:r>
    </w:p>
    <w:p w:rsidR="00610D01" w:rsidRPr="00610D01" w:rsidRDefault="00610D01" w:rsidP="00610D01">
      <w:pPr>
        <w:pStyle w:val="Zwykytekst"/>
        <w:rPr>
          <w:rFonts w:ascii="Cambria" w:hAnsi="Cambria"/>
          <w:sz w:val="20"/>
          <w:szCs w:val="20"/>
        </w:rPr>
      </w:pPr>
      <w:r w:rsidRPr="00610D01">
        <w:rPr>
          <w:rFonts w:ascii="Cambria" w:hAnsi="Cambria"/>
          <w:sz w:val="20"/>
          <w:szCs w:val="20"/>
        </w:rPr>
        <w:t>Miechów-Charsznica, ul. Pomowska 4, 32-250 Charsznica</w:t>
      </w:r>
    </w:p>
    <w:p w:rsidR="00610D01" w:rsidRPr="00610D01" w:rsidRDefault="00610D01" w:rsidP="00610D01">
      <w:pPr>
        <w:pStyle w:val="Zwykytekst"/>
        <w:rPr>
          <w:rFonts w:ascii="Cambria" w:hAnsi="Cambria"/>
          <w:sz w:val="20"/>
          <w:szCs w:val="20"/>
        </w:rPr>
      </w:pPr>
    </w:p>
    <w:p w:rsidR="00610D01" w:rsidRPr="00610D01" w:rsidRDefault="00610D01" w:rsidP="00610D01">
      <w:pPr>
        <w:pStyle w:val="Zwykytekst"/>
        <w:rPr>
          <w:rFonts w:ascii="Cambria" w:hAnsi="Cambria"/>
          <w:sz w:val="20"/>
          <w:szCs w:val="20"/>
        </w:rPr>
      </w:pPr>
      <w:r w:rsidRPr="00610D01">
        <w:rPr>
          <w:rFonts w:ascii="Cambria" w:hAnsi="Cambria"/>
          <w:sz w:val="20"/>
          <w:szCs w:val="20"/>
        </w:rPr>
        <w:t>ul. Pomowska 4 - zakres prac obejmuje: docieplenie ścian zewnętrznych budynku, docieplenie stropodachu wraz z wymianą jego pokrycia, wymianę stolarki okiennej, wymianę drzwi zewnętrznych.</w:t>
      </w:r>
    </w:p>
    <w:p w:rsidR="00610D01" w:rsidRPr="00610D01" w:rsidRDefault="00610D01" w:rsidP="00610D01">
      <w:pPr>
        <w:pStyle w:val="Zwykytekst"/>
        <w:rPr>
          <w:rFonts w:ascii="Cambria" w:hAnsi="Cambria"/>
          <w:b/>
          <w:sz w:val="20"/>
          <w:szCs w:val="20"/>
        </w:rPr>
      </w:pPr>
    </w:p>
    <w:p w:rsidR="00610D01" w:rsidRPr="006F18DD" w:rsidRDefault="00610D01" w:rsidP="00610D01">
      <w:pPr>
        <w:pStyle w:val="Zwykytekst"/>
        <w:rPr>
          <w:rFonts w:ascii="Cambria" w:hAnsi="Cambria"/>
          <w:b/>
          <w:bCs/>
          <w:sz w:val="20"/>
          <w:szCs w:val="20"/>
        </w:rPr>
      </w:pPr>
      <w:r w:rsidRPr="00610D01">
        <w:rPr>
          <w:rFonts w:ascii="Cambria" w:hAnsi="Cambria"/>
          <w:b/>
          <w:bCs/>
          <w:sz w:val="20"/>
          <w:szCs w:val="20"/>
        </w:rPr>
        <w:t>Zadanie 6</w:t>
      </w:r>
      <w:r>
        <w:rPr>
          <w:rFonts w:ascii="Cambria" w:hAnsi="Cambria"/>
          <w:b/>
          <w:bCs/>
          <w:sz w:val="20"/>
          <w:szCs w:val="20"/>
        </w:rPr>
        <w:t xml:space="preserve"> - </w:t>
      </w:r>
      <w:r w:rsidRPr="00610D01">
        <w:rPr>
          <w:rFonts w:ascii="Cambria" w:hAnsi="Cambria"/>
          <w:b/>
          <w:sz w:val="20"/>
          <w:szCs w:val="20"/>
        </w:rPr>
        <w:t>„Termomodernizacja wielorodzinnego budynku mieszkalnego przy ul. Miechowskiej 43”.</w:t>
      </w:r>
    </w:p>
    <w:p w:rsidR="00610D01" w:rsidRPr="00610D01" w:rsidRDefault="00610D01" w:rsidP="00610D01">
      <w:pPr>
        <w:pStyle w:val="Zwykytekst"/>
        <w:rPr>
          <w:rFonts w:ascii="Cambria" w:hAnsi="Cambria"/>
          <w:sz w:val="20"/>
          <w:szCs w:val="20"/>
        </w:rPr>
      </w:pPr>
      <w:r w:rsidRPr="00610D01">
        <w:rPr>
          <w:rFonts w:ascii="Cambria" w:hAnsi="Cambria"/>
          <w:sz w:val="20"/>
          <w:szCs w:val="20"/>
        </w:rPr>
        <w:t>„Wspólnota Mieszkaniowa przy ul. Miechowskiej 43 w Miechowie-Charsznicy”</w:t>
      </w:r>
    </w:p>
    <w:p w:rsidR="00610D01" w:rsidRPr="00610D01" w:rsidRDefault="00610D01" w:rsidP="00610D01">
      <w:pPr>
        <w:pStyle w:val="Zwykytekst"/>
        <w:rPr>
          <w:rFonts w:ascii="Cambria" w:hAnsi="Cambria"/>
          <w:sz w:val="20"/>
          <w:szCs w:val="20"/>
        </w:rPr>
      </w:pPr>
      <w:r w:rsidRPr="00610D01">
        <w:rPr>
          <w:rFonts w:ascii="Cambria" w:hAnsi="Cambria"/>
          <w:sz w:val="20"/>
          <w:szCs w:val="20"/>
        </w:rPr>
        <w:t>Miechów-Charsznica, ul. Miechowska 43, 32-250 Charsznica</w:t>
      </w:r>
    </w:p>
    <w:p w:rsidR="00610D01" w:rsidRPr="00610D01" w:rsidRDefault="00610D01" w:rsidP="00610D01">
      <w:pPr>
        <w:pStyle w:val="Zwykytekst"/>
        <w:rPr>
          <w:rFonts w:ascii="Cambria" w:hAnsi="Cambria"/>
          <w:sz w:val="20"/>
          <w:szCs w:val="20"/>
        </w:rPr>
      </w:pPr>
    </w:p>
    <w:p w:rsidR="00610D01" w:rsidRPr="00610D01" w:rsidRDefault="00610D01" w:rsidP="00610D01">
      <w:pPr>
        <w:pStyle w:val="Zwykytekst"/>
        <w:rPr>
          <w:rFonts w:ascii="Cambria" w:hAnsi="Cambria"/>
          <w:sz w:val="20"/>
          <w:szCs w:val="20"/>
        </w:rPr>
      </w:pPr>
      <w:r w:rsidRPr="00610D01">
        <w:rPr>
          <w:rFonts w:ascii="Cambria" w:hAnsi="Cambria"/>
          <w:sz w:val="20"/>
          <w:szCs w:val="20"/>
        </w:rPr>
        <w:t>ul. Miechowska 43 - zakres prac obejmuje: docieplenie ścian zewnętrznych budynku, docieplenie stropodachu wraz z wymianą jego pokrycia, wymianę stolarki okiennej, wymianę drzwi zewnętrznych.</w:t>
      </w:r>
    </w:p>
    <w:p w:rsidR="00610D01" w:rsidRDefault="00610D01" w:rsidP="005233E0">
      <w:pPr>
        <w:pStyle w:val="Zwykytekst"/>
        <w:jc w:val="both"/>
        <w:rPr>
          <w:rFonts w:ascii="Cambria" w:hAnsi="Cambria"/>
          <w:b/>
          <w:sz w:val="20"/>
          <w:szCs w:val="20"/>
          <w:highlight w:val="yellow"/>
        </w:rPr>
      </w:pPr>
    </w:p>
    <w:p w:rsidR="00610D01" w:rsidRDefault="00610D01" w:rsidP="005233E0">
      <w:pPr>
        <w:pStyle w:val="Zwykytekst"/>
        <w:jc w:val="both"/>
        <w:rPr>
          <w:rFonts w:ascii="Cambria" w:hAnsi="Cambria"/>
          <w:b/>
          <w:sz w:val="20"/>
          <w:szCs w:val="20"/>
          <w:highlight w:val="yellow"/>
        </w:rPr>
      </w:pPr>
    </w:p>
    <w:p w:rsidR="00CA5903" w:rsidRDefault="00CA5903" w:rsidP="005233E0">
      <w:pPr>
        <w:pStyle w:val="Zwykytekst"/>
        <w:jc w:val="both"/>
        <w:rPr>
          <w:rFonts w:ascii="Cambria" w:hAnsi="Cambria"/>
          <w:b/>
          <w:sz w:val="20"/>
          <w:szCs w:val="20"/>
          <w:highlight w:val="yellow"/>
        </w:rPr>
      </w:pPr>
    </w:p>
    <w:p w:rsidR="005617CE" w:rsidRDefault="00F30D89" w:rsidP="005E51CA">
      <w:pPr>
        <w:pStyle w:val="Zwykytekst"/>
        <w:jc w:val="both"/>
        <w:rPr>
          <w:rFonts w:ascii="Cambria" w:hAnsi="Cambria"/>
          <w:b/>
          <w:sz w:val="20"/>
          <w:szCs w:val="20"/>
        </w:rPr>
      </w:pPr>
      <w:r w:rsidRPr="00F4303E">
        <w:rPr>
          <w:rFonts w:ascii="Cambria" w:hAnsi="Cambria"/>
          <w:b/>
          <w:sz w:val="20"/>
          <w:szCs w:val="20"/>
        </w:rPr>
        <w:t xml:space="preserve">Przedmiot zamówienia </w:t>
      </w:r>
      <w:r w:rsidR="0036721D" w:rsidRPr="00F4303E">
        <w:rPr>
          <w:rFonts w:ascii="Cambria" w:hAnsi="Cambria"/>
          <w:b/>
          <w:sz w:val="20"/>
          <w:szCs w:val="20"/>
        </w:rPr>
        <w:t>dofinansowany</w:t>
      </w:r>
      <w:r w:rsidRPr="00F4303E">
        <w:rPr>
          <w:rFonts w:ascii="Cambria" w:hAnsi="Cambria"/>
          <w:b/>
          <w:sz w:val="20"/>
          <w:szCs w:val="20"/>
        </w:rPr>
        <w:t xml:space="preserve"> ze środków Unii Europejskiej w ramach </w:t>
      </w:r>
      <w:r w:rsidR="00F4303E" w:rsidRPr="00F4303E">
        <w:rPr>
          <w:rFonts w:ascii="Cambria" w:hAnsi="Cambria"/>
          <w:b/>
          <w:sz w:val="20"/>
          <w:szCs w:val="20"/>
        </w:rPr>
        <w:t>Regionalnego Programu Operacyjnego Województwa Małopolskiego na lata 2014-2020, Oś 11 Rewitalizacja przestrzeni regionalnej, Działanie 11.2 Odnowa obszarów wiejskich.</w:t>
      </w:r>
      <w:r w:rsidR="00F4303E">
        <w:rPr>
          <w:rFonts w:ascii="Cambria" w:hAnsi="Cambria"/>
          <w:b/>
          <w:sz w:val="20"/>
          <w:szCs w:val="20"/>
        </w:rPr>
        <w:t xml:space="preserve">  </w:t>
      </w:r>
    </w:p>
    <w:p w:rsidR="005E51CA" w:rsidRPr="00C1537C" w:rsidRDefault="005E51CA" w:rsidP="005E51CA">
      <w:pPr>
        <w:pStyle w:val="Zwykytekst"/>
        <w:jc w:val="both"/>
        <w:rPr>
          <w:rFonts w:asciiTheme="majorHAnsi" w:hAnsiTheme="majorHAnsi" w:cs="Arial"/>
          <w:b/>
        </w:rPr>
      </w:pPr>
    </w:p>
    <w:p w:rsidR="007156EA" w:rsidRPr="000756C6" w:rsidRDefault="00715B07" w:rsidP="005233E0">
      <w:pPr>
        <w:autoSpaceDE w:val="0"/>
        <w:autoSpaceDN w:val="0"/>
        <w:adjustRightInd w:val="0"/>
        <w:spacing w:line="276" w:lineRule="auto"/>
        <w:jc w:val="both"/>
        <w:rPr>
          <w:rFonts w:ascii="Cambria" w:hAnsi="Cambria" w:cs="Arial"/>
          <w:b/>
          <w:sz w:val="20"/>
          <w:szCs w:val="20"/>
        </w:rPr>
      </w:pPr>
      <w:r w:rsidRPr="000756C6">
        <w:rPr>
          <w:rFonts w:ascii="Cambria" w:hAnsi="Cambria" w:cs="Arial"/>
          <w:b/>
          <w:sz w:val="20"/>
          <w:szCs w:val="20"/>
        </w:rPr>
        <w:t>3.</w:t>
      </w:r>
      <w:r w:rsidR="009321DA" w:rsidRPr="000756C6">
        <w:rPr>
          <w:rFonts w:ascii="Cambria" w:hAnsi="Cambria" w:cs="Arial"/>
          <w:b/>
          <w:sz w:val="20"/>
          <w:szCs w:val="20"/>
        </w:rPr>
        <w:t>2</w:t>
      </w:r>
      <w:r w:rsidR="004513F5" w:rsidRPr="000756C6">
        <w:rPr>
          <w:rFonts w:ascii="Cambria" w:hAnsi="Cambria" w:cs="Arial"/>
          <w:b/>
          <w:sz w:val="20"/>
          <w:szCs w:val="20"/>
        </w:rPr>
        <w:t>. Przedmiot zamówienia opisano szczegółowo w:</w:t>
      </w:r>
    </w:p>
    <w:p w:rsidR="004F3060" w:rsidRPr="000756C6" w:rsidRDefault="004513F5" w:rsidP="005233E0">
      <w:pPr>
        <w:autoSpaceDE w:val="0"/>
        <w:autoSpaceDN w:val="0"/>
        <w:adjustRightInd w:val="0"/>
        <w:spacing w:line="276" w:lineRule="auto"/>
        <w:ind w:left="426"/>
        <w:jc w:val="both"/>
        <w:rPr>
          <w:rFonts w:ascii="Cambria" w:hAnsi="Cambria" w:cs="Arial"/>
          <w:sz w:val="20"/>
          <w:szCs w:val="20"/>
        </w:rPr>
      </w:pPr>
      <w:r w:rsidRPr="000756C6">
        <w:rPr>
          <w:rFonts w:ascii="Cambria" w:hAnsi="Cambria" w:cs="Arial"/>
          <w:sz w:val="20"/>
          <w:szCs w:val="20"/>
        </w:rPr>
        <w:t>a) dokumentacji projektowej</w:t>
      </w:r>
      <w:r w:rsidR="004F3060" w:rsidRPr="000756C6">
        <w:rPr>
          <w:rFonts w:ascii="Cambria" w:hAnsi="Cambria" w:cs="Arial"/>
          <w:sz w:val="20"/>
          <w:szCs w:val="20"/>
        </w:rPr>
        <w:t>, która stanowi załącznik nr 10 SIWZ zawierającej:</w:t>
      </w:r>
    </w:p>
    <w:p w:rsidR="004F3060" w:rsidRPr="000756C6" w:rsidRDefault="004F3060" w:rsidP="00FF5532">
      <w:pPr>
        <w:numPr>
          <w:ilvl w:val="0"/>
          <w:numId w:val="36"/>
        </w:numPr>
        <w:spacing w:line="276" w:lineRule="auto"/>
        <w:contextualSpacing/>
        <w:jc w:val="both"/>
        <w:rPr>
          <w:rFonts w:ascii="Cambria" w:eastAsia="Lucida Sans Unicode" w:hAnsi="Cambria" w:cs="Arial"/>
          <w:sz w:val="20"/>
          <w:szCs w:val="20"/>
          <w:lang w:eastAsia="ar-SA"/>
        </w:rPr>
      </w:pPr>
      <w:r w:rsidRPr="000756C6">
        <w:rPr>
          <w:rFonts w:ascii="Cambria" w:eastAsia="Lucida Sans Unicode" w:hAnsi="Cambria" w:cs="Arial"/>
          <w:sz w:val="20"/>
          <w:szCs w:val="20"/>
          <w:lang w:eastAsia="ar-SA"/>
        </w:rPr>
        <w:t xml:space="preserve">projekt budowlany; </w:t>
      </w:r>
    </w:p>
    <w:p w:rsidR="004F3060" w:rsidRPr="000756C6" w:rsidRDefault="004F3060" w:rsidP="00FF5532">
      <w:pPr>
        <w:numPr>
          <w:ilvl w:val="0"/>
          <w:numId w:val="36"/>
        </w:numPr>
        <w:spacing w:line="276" w:lineRule="auto"/>
        <w:contextualSpacing/>
        <w:jc w:val="both"/>
        <w:rPr>
          <w:rFonts w:ascii="Cambria" w:eastAsia="Lucida Sans Unicode" w:hAnsi="Cambria" w:cs="Arial"/>
          <w:sz w:val="20"/>
          <w:szCs w:val="20"/>
          <w:lang w:eastAsia="ar-SA"/>
        </w:rPr>
      </w:pPr>
      <w:r w:rsidRPr="000756C6">
        <w:rPr>
          <w:rFonts w:ascii="Cambria" w:eastAsia="Lucida Sans Unicode" w:hAnsi="Cambria" w:cs="Arial"/>
          <w:sz w:val="20"/>
          <w:szCs w:val="20"/>
          <w:lang w:eastAsia="ar-SA"/>
        </w:rPr>
        <w:t>specyfikacje techniczne wykonania i odbioru robót budowlanych;</w:t>
      </w:r>
    </w:p>
    <w:p w:rsidR="004513F5" w:rsidRPr="00FC0323" w:rsidRDefault="004513F5" w:rsidP="00FF5532">
      <w:pPr>
        <w:autoSpaceDE w:val="0"/>
        <w:autoSpaceDN w:val="0"/>
        <w:adjustRightInd w:val="0"/>
        <w:spacing w:line="276" w:lineRule="auto"/>
        <w:ind w:left="709" w:hanging="283"/>
        <w:rPr>
          <w:rFonts w:ascii="Cambria" w:hAnsi="Cambria" w:cs="Arial"/>
          <w:sz w:val="20"/>
          <w:szCs w:val="20"/>
        </w:rPr>
      </w:pPr>
      <w:r w:rsidRPr="00FC0323">
        <w:rPr>
          <w:rFonts w:ascii="Cambria" w:hAnsi="Cambria" w:cs="Arial"/>
          <w:sz w:val="20"/>
          <w:szCs w:val="20"/>
        </w:rPr>
        <w:t xml:space="preserve">b) </w:t>
      </w:r>
      <w:r w:rsidR="004F3060" w:rsidRPr="00FC0323">
        <w:rPr>
          <w:rFonts w:ascii="Cambria" w:hAnsi="Cambria" w:cs="Arial"/>
          <w:sz w:val="20"/>
          <w:szCs w:val="20"/>
        </w:rPr>
        <w:t>Przedmiar robót -</w:t>
      </w:r>
      <w:r w:rsidRPr="00FC0323">
        <w:rPr>
          <w:rFonts w:ascii="Cambria" w:hAnsi="Cambria" w:cs="Arial"/>
          <w:sz w:val="20"/>
          <w:szCs w:val="20"/>
        </w:rPr>
        <w:t xml:space="preserve"> załącznik</w:t>
      </w:r>
      <w:r w:rsidR="00FC5F41" w:rsidRPr="00FC0323">
        <w:rPr>
          <w:rFonts w:ascii="Cambria" w:hAnsi="Cambria" w:cs="Arial"/>
          <w:sz w:val="20"/>
          <w:szCs w:val="20"/>
        </w:rPr>
        <w:t xml:space="preserve"> nr 9</w:t>
      </w:r>
      <w:r w:rsidRPr="00FC0323">
        <w:rPr>
          <w:rFonts w:ascii="Cambria" w:hAnsi="Cambria" w:cs="Arial"/>
          <w:sz w:val="20"/>
          <w:szCs w:val="20"/>
        </w:rPr>
        <w:t xml:space="preserve"> SIWZ.</w:t>
      </w:r>
    </w:p>
    <w:p w:rsidR="00C242A6" w:rsidRDefault="00C242A6" w:rsidP="00FF5532">
      <w:pPr>
        <w:pStyle w:val="Tekstpodstawowy3"/>
        <w:spacing w:after="0" w:line="276" w:lineRule="auto"/>
        <w:ind w:left="426"/>
        <w:jc w:val="both"/>
        <w:rPr>
          <w:rFonts w:ascii="Cambria" w:hAnsi="Cambria" w:cs="Arial"/>
          <w:iCs/>
          <w:sz w:val="20"/>
          <w:szCs w:val="20"/>
        </w:rPr>
      </w:pPr>
    </w:p>
    <w:p w:rsidR="00F033AF" w:rsidRPr="00FC0323" w:rsidRDefault="00C242A6" w:rsidP="00FF5532">
      <w:pPr>
        <w:pStyle w:val="Tekstpodstawowy3"/>
        <w:spacing w:after="0" w:line="276" w:lineRule="auto"/>
        <w:ind w:left="426"/>
        <w:jc w:val="both"/>
        <w:rPr>
          <w:rFonts w:ascii="Cambria" w:hAnsi="Cambria" w:cs="Arial"/>
          <w:iCs/>
          <w:sz w:val="20"/>
          <w:szCs w:val="20"/>
        </w:rPr>
      </w:pPr>
      <w:r w:rsidRPr="00E103B0">
        <w:rPr>
          <w:rFonts w:ascii="Cambria" w:hAnsi="Cambria" w:cs="Arial"/>
          <w:iCs/>
          <w:sz w:val="20"/>
          <w:szCs w:val="20"/>
        </w:rPr>
        <w:t>Załączone do SIWZ przedmiary mają jedynie charakter informacyjny</w:t>
      </w:r>
      <w:r>
        <w:rPr>
          <w:rFonts w:ascii="Cambria" w:hAnsi="Cambria" w:cs="Arial"/>
          <w:iCs/>
          <w:sz w:val="20"/>
          <w:szCs w:val="20"/>
        </w:rPr>
        <w:t xml:space="preserve">. </w:t>
      </w:r>
      <w:r w:rsidR="00F033AF" w:rsidRPr="00FC0323">
        <w:rPr>
          <w:rFonts w:ascii="Cambria" w:hAnsi="Cambria" w:cs="Arial"/>
          <w:iCs/>
          <w:sz w:val="20"/>
          <w:szCs w:val="20"/>
        </w:rPr>
        <w:t>Wykonawca po zapoznaniu się</w:t>
      </w:r>
      <w:r w:rsidR="005D6276">
        <w:rPr>
          <w:rFonts w:ascii="Cambria" w:hAnsi="Cambria" w:cs="Arial"/>
          <w:iCs/>
          <w:sz w:val="20"/>
          <w:szCs w:val="20"/>
        </w:rPr>
        <w:t xml:space="preserve"> </w:t>
      </w:r>
      <w:r w:rsidR="00F033AF" w:rsidRPr="00FC0323">
        <w:rPr>
          <w:rFonts w:ascii="Cambria" w:hAnsi="Cambria" w:cs="Arial"/>
          <w:iCs/>
          <w:sz w:val="20"/>
          <w:szCs w:val="20"/>
        </w:rPr>
        <w:t xml:space="preserve"> z dokumentacją projektową</w:t>
      </w:r>
      <w:r w:rsidR="005D6276">
        <w:rPr>
          <w:rFonts w:ascii="Cambria" w:hAnsi="Cambria" w:cs="Arial"/>
          <w:iCs/>
          <w:sz w:val="20"/>
          <w:szCs w:val="20"/>
        </w:rPr>
        <w:t xml:space="preserve">, przedmiarem </w:t>
      </w:r>
      <w:r w:rsidR="00F033AF" w:rsidRPr="00FC0323">
        <w:rPr>
          <w:rFonts w:ascii="Cambria" w:hAnsi="Cambria" w:cs="Arial"/>
          <w:iCs/>
          <w:sz w:val="20"/>
          <w:szCs w:val="20"/>
        </w:rPr>
        <w:t xml:space="preserve">i innymi dokumentami jest zobowiązany do ustalenia zakresu robót niezbędnych do osiągnięcia rezultatu. </w:t>
      </w:r>
    </w:p>
    <w:p w:rsidR="0008473A" w:rsidRPr="00FC0323" w:rsidRDefault="004513F5" w:rsidP="0008473A">
      <w:pPr>
        <w:spacing w:line="276" w:lineRule="auto"/>
        <w:ind w:left="426" w:hanging="426"/>
        <w:jc w:val="both"/>
        <w:rPr>
          <w:rFonts w:ascii="Cambria" w:hAnsi="Cambria" w:cs="Calibri"/>
          <w:iCs/>
          <w:sz w:val="20"/>
          <w:szCs w:val="20"/>
        </w:rPr>
      </w:pPr>
      <w:r w:rsidRPr="00FC0323">
        <w:rPr>
          <w:rFonts w:ascii="Cambria" w:hAnsi="Cambria" w:cs="Arial"/>
          <w:b/>
          <w:iCs/>
          <w:sz w:val="20"/>
          <w:szCs w:val="20"/>
        </w:rPr>
        <w:lastRenderedPageBreak/>
        <w:t>3.</w:t>
      </w:r>
      <w:r w:rsidR="009321DA" w:rsidRPr="00FC0323">
        <w:rPr>
          <w:rFonts w:ascii="Cambria" w:hAnsi="Cambria" w:cs="Arial"/>
          <w:b/>
          <w:iCs/>
          <w:sz w:val="20"/>
          <w:szCs w:val="20"/>
        </w:rPr>
        <w:t>3</w:t>
      </w:r>
      <w:r w:rsidRPr="00FC0323">
        <w:rPr>
          <w:rFonts w:ascii="Cambria" w:hAnsi="Cambria" w:cs="Arial"/>
          <w:b/>
          <w:iCs/>
          <w:sz w:val="20"/>
          <w:szCs w:val="20"/>
        </w:rPr>
        <w:t>.</w:t>
      </w:r>
      <w:r w:rsidRPr="00FC0323">
        <w:rPr>
          <w:rFonts w:ascii="Cambria" w:hAnsi="Cambria" w:cs="Arial"/>
          <w:iCs/>
          <w:sz w:val="20"/>
          <w:szCs w:val="20"/>
        </w:rPr>
        <w:t xml:space="preserve"> </w:t>
      </w:r>
      <w:r w:rsidR="00FC0323" w:rsidRPr="00FC0323">
        <w:rPr>
          <w:rFonts w:ascii="Cambria" w:hAnsi="Cambria" w:cs="Calibri"/>
          <w:iCs/>
          <w:sz w:val="20"/>
          <w:szCs w:val="20"/>
        </w:rPr>
        <w:t xml:space="preserve">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 również dopuszcza się wykazanie normami równoważnymi w stosunku do </w:t>
      </w:r>
      <w:r w:rsidR="00FC0323" w:rsidRPr="00202E32">
        <w:rPr>
          <w:rFonts w:ascii="Cambria" w:hAnsi="Cambria" w:cs="Calibri"/>
          <w:iCs/>
          <w:sz w:val="20"/>
          <w:szCs w:val="20"/>
        </w:rPr>
        <w:t>tych wskazanych w dokumentacji i STWiOR. Na Wykonawcy spoczywa ciężar wskazania „równoważności”.</w:t>
      </w:r>
      <w:r w:rsidR="0008473A" w:rsidRPr="00202E32">
        <w:rPr>
          <w:rFonts w:ascii="Cambria" w:hAnsi="Cambria" w:cs="Calibri"/>
          <w:iCs/>
          <w:sz w:val="20"/>
          <w:szCs w:val="20"/>
        </w:rPr>
        <w:t xml:space="preserve"> </w:t>
      </w:r>
    </w:p>
    <w:p w:rsidR="004513F5" w:rsidRPr="000756C6" w:rsidRDefault="004513F5" w:rsidP="00FF5532">
      <w:pPr>
        <w:pStyle w:val="Tekstpodstawowy"/>
        <w:spacing w:line="276" w:lineRule="auto"/>
        <w:ind w:left="426" w:hanging="426"/>
        <w:jc w:val="both"/>
        <w:rPr>
          <w:rFonts w:ascii="Cambria" w:hAnsi="Cambria" w:cs="Arial"/>
          <w:smallCaps w:val="0"/>
          <w:sz w:val="20"/>
          <w:szCs w:val="20"/>
        </w:rPr>
      </w:pPr>
      <w:r w:rsidRPr="000756C6">
        <w:rPr>
          <w:rFonts w:ascii="Cambria" w:hAnsi="Cambria" w:cs="Arial"/>
          <w:b/>
          <w:smallCaps w:val="0"/>
          <w:sz w:val="20"/>
          <w:szCs w:val="20"/>
        </w:rPr>
        <w:t>3.</w:t>
      </w:r>
      <w:r w:rsidR="00DE627E">
        <w:rPr>
          <w:rFonts w:ascii="Cambria" w:hAnsi="Cambria" w:cs="Arial"/>
          <w:b/>
          <w:smallCaps w:val="0"/>
          <w:sz w:val="20"/>
          <w:szCs w:val="20"/>
        </w:rPr>
        <w:t>4</w:t>
      </w:r>
      <w:r w:rsidRPr="000756C6">
        <w:rPr>
          <w:rFonts w:ascii="Cambria" w:hAnsi="Cambria" w:cs="Arial"/>
          <w:b/>
          <w:smallCaps w:val="0"/>
          <w:sz w:val="20"/>
          <w:szCs w:val="20"/>
        </w:rPr>
        <w:t>.</w:t>
      </w:r>
      <w:r w:rsidRPr="000756C6">
        <w:rPr>
          <w:rFonts w:ascii="Cambria" w:hAnsi="Cambria" w:cs="Arial"/>
          <w:smallCaps w:val="0"/>
          <w:sz w:val="20"/>
          <w:szCs w:val="20"/>
        </w:rPr>
        <w:t xml:space="preserve"> </w:t>
      </w:r>
      <w:r w:rsidR="00243F5A" w:rsidRPr="000756C6">
        <w:rPr>
          <w:rFonts w:ascii="Cambria" w:hAnsi="Cambria" w:cs="Arial"/>
          <w:smallCaps w:val="0"/>
          <w:sz w:val="20"/>
          <w:szCs w:val="20"/>
        </w:rPr>
        <w:t xml:space="preserve"> </w:t>
      </w:r>
      <w:r w:rsidR="00824780" w:rsidRPr="000756C6">
        <w:rPr>
          <w:rFonts w:ascii="Cambria" w:eastAsia="Times New Roman" w:hAnsi="Cambria" w:cs="Arial"/>
          <w:iCs/>
          <w:smallCaps w:val="0"/>
          <w:sz w:val="20"/>
          <w:szCs w:val="20"/>
        </w:rPr>
        <w:t>Wykonawca jest zobowiązany  wykonać  przedmiot umowy z materiałów własnych.</w:t>
      </w:r>
      <w:r w:rsidR="00824780" w:rsidRPr="000756C6">
        <w:rPr>
          <w:rFonts w:ascii="Cambria" w:hAnsi="Cambria" w:cs="Arial"/>
          <w:smallCaps w:val="0"/>
          <w:sz w:val="20"/>
          <w:szCs w:val="20"/>
        </w:rPr>
        <w:t xml:space="preserve">  </w:t>
      </w:r>
    </w:p>
    <w:p w:rsidR="00AD2E2D" w:rsidRPr="000756C6" w:rsidRDefault="00AD2E2D" w:rsidP="00FF5532">
      <w:pPr>
        <w:pStyle w:val="Tekstpodstawowy"/>
        <w:spacing w:line="276" w:lineRule="auto"/>
        <w:ind w:left="426" w:hanging="426"/>
        <w:jc w:val="both"/>
        <w:rPr>
          <w:rFonts w:ascii="Cambria" w:eastAsia="Times New Roman" w:hAnsi="Cambria" w:cs="Arial"/>
          <w:iCs/>
          <w:smallCaps w:val="0"/>
          <w:sz w:val="20"/>
          <w:szCs w:val="20"/>
        </w:rPr>
      </w:pPr>
      <w:r w:rsidRPr="000756C6">
        <w:rPr>
          <w:rFonts w:ascii="Cambria" w:hAnsi="Cambria" w:cs="Arial"/>
          <w:b/>
          <w:smallCaps w:val="0"/>
          <w:sz w:val="20"/>
          <w:szCs w:val="20"/>
        </w:rPr>
        <w:t>3.</w:t>
      </w:r>
      <w:r w:rsidR="00DE627E">
        <w:rPr>
          <w:rFonts w:ascii="Cambria" w:hAnsi="Cambria" w:cs="Arial"/>
          <w:b/>
          <w:smallCaps w:val="0"/>
          <w:sz w:val="20"/>
          <w:szCs w:val="20"/>
        </w:rPr>
        <w:t>5</w:t>
      </w:r>
      <w:r w:rsidRPr="000756C6">
        <w:rPr>
          <w:rFonts w:ascii="Cambria" w:eastAsia="Times New Roman" w:hAnsi="Cambria" w:cs="Arial"/>
          <w:b/>
          <w:iCs/>
          <w:smallCaps w:val="0"/>
          <w:sz w:val="20"/>
          <w:szCs w:val="20"/>
        </w:rPr>
        <w:t xml:space="preserve">. </w:t>
      </w:r>
      <w:r w:rsidR="00243F5A" w:rsidRPr="000756C6">
        <w:rPr>
          <w:rFonts w:ascii="Cambria" w:eastAsia="Times New Roman" w:hAnsi="Cambria" w:cs="Arial"/>
          <w:b/>
          <w:iCs/>
          <w:smallCaps w:val="0"/>
          <w:sz w:val="20"/>
          <w:szCs w:val="20"/>
        </w:rPr>
        <w:t xml:space="preserve"> </w:t>
      </w:r>
      <w:r w:rsidRPr="000756C6">
        <w:rPr>
          <w:rFonts w:ascii="Cambria" w:eastAsia="Times New Roman" w:hAnsi="Cambria" w:cs="Arial"/>
          <w:iCs/>
          <w:smallCaps w:val="0"/>
          <w:sz w:val="20"/>
          <w:szCs w:val="20"/>
        </w:rPr>
        <w:t>Wykonawca zobowiązany jest do wydzielenia i zabezpieczenia terenu prowadzonych robót.</w:t>
      </w:r>
    </w:p>
    <w:p w:rsidR="00AD2E2D" w:rsidRPr="000756C6" w:rsidRDefault="00AD2E2D" w:rsidP="00FF5532">
      <w:pPr>
        <w:pStyle w:val="Bezodstpw"/>
        <w:tabs>
          <w:tab w:val="left" w:pos="426"/>
        </w:tabs>
        <w:spacing w:line="276" w:lineRule="auto"/>
        <w:ind w:left="426" w:hanging="426"/>
        <w:jc w:val="both"/>
        <w:rPr>
          <w:rFonts w:ascii="Cambria" w:hAnsi="Cambria" w:cs="Arial"/>
          <w:sz w:val="20"/>
          <w:szCs w:val="20"/>
        </w:rPr>
      </w:pPr>
      <w:r w:rsidRPr="000756C6">
        <w:rPr>
          <w:rFonts w:ascii="Cambria" w:hAnsi="Cambria" w:cs="Arial"/>
          <w:b/>
          <w:sz w:val="20"/>
          <w:szCs w:val="20"/>
        </w:rPr>
        <w:t>3.</w:t>
      </w:r>
      <w:r w:rsidR="00DE627E">
        <w:rPr>
          <w:rFonts w:ascii="Cambria" w:hAnsi="Cambria" w:cs="Arial"/>
          <w:b/>
          <w:sz w:val="20"/>
          <w:szCs w:val="20"/>
        </w:rPr>
        <w:t>6</w:t>
      </w:r>
      <w:r w:rsidRPr="000756C6">
        <w:rPr>
          <w:rFonts w:ascii="Cambria" w:hAnsi="Cambria" w:cs="Arial"/>
          <w:b/>
          <w:sz w:val="20"/>
          <w:szCs w:val="20"/>
        </w:rPr>
        <w:t>.</w:t>
      </w:r>
      <w:r w:rsidR="00A6654C">
        <w:rPr>
          <w:rFonts w:ascii="Cambria" w:hAnsi="Cambria" w:cs="Arial"/>
          <w:sz w:val="20"/>
          <w:szCs w:val="20"/>
        </w:rPr>
        <w:t xml:space="preserve"> </w:t>
      </w:r>
      <w:r w:rsidRPr="000756C6">
        <w:rPr>
          <w:rFonts w:ascii="Cambria" w:hAnsi="Cambria" w:cs="Arial"/>
          <w:sz w:val="20"/>
          <w:szCs w:val="20"/>
        </w:rPr>
        <w:t>Wykonywanie robót, odbiory częściowe oraz organizację (BHP, p</w:t>
      </w:r>
      <w:r w:rsidR="000F62D9" w:rsidRPr="000756C6">
        <w:rPr>
          <w:rFonts w:ascii="Cambria" w:hAnsi="Cambria" w:cs="Arial"/>
          <w:sz w:val="20"/>
          <w:szCs w:val="20"/>
        </w:rPr>
        <w:t>.</w:t>
      </w:r>
      <w:r w:rsidRPr="000756C6">
        <w:rPr>
          <w:rFonts w:ascii="Cambria" w:hAnsi="Cambria" w:cs="Arial"/>
          <w:sz w:val="20"/>
          <w:szCs w:val="20"/>
        </w:rPr>
        <w:t>poż, oraz koordynacja</w:t>
      </w:r>
      <w:r w:rsidR="00C3079F" w:rsidRPr="000756C6">
        <w:rPr>
          <w:rFonts w:ascii="Cambria" w:hAnsi="Cambria" w:cs="Arial"/>
          <w:sz w:val="20"/>
          <w:szCs w:val="20"/>
        </w:rPr>
        <w:t xml:space="preserve"> </w:t>
      </w:r>
      <w:r w:rsidRPr="000756C6">
        <w:rPr>
          <w:rFonts w:ascii="Cambria" w:hAnsi="Cambria" w:cs="Arial"/>
          <w:sz w:val="20"/>
          <w:szCs w:val="20"/>
        </w:rPr>
        <w:t>w zakresie BHP) na terenie prowadzonych robót należy prowadzić w oparciu o aktualne normy</w:t>
      </w:r>
      <w:r w:rsidR="00D23F65">
        <w:rPr>
          <w:rFonts w:ascii="Cambria" w:hAnsi="Cambria" w:cs="Arial"/>
          <w:sz w:val="20"/>
          <w:szCs w:val="20"/>
        </w:rPr>
        <w:t xml:space="preserve"> </w:t>
      </w:r>
      <w:r w:rsidRPr="000756C6">
        <w:rPr>
          <w:rFonts w:ascii="Cambria" w:hAnsi="Cambria" w:cs="Arial"/>
          <w:sz w:val="20"/>
          <w:szCs w:val="20"/>
        </w:rPr>
        <w:t>i przepisy.</w:t>
      </w:r>
    </w:p>
    <w:p w:rsidR="004513F5" w:rsidRPr="000756C6" w:rsidRDefault="00243F5A" w:rsidP="00FF5532">
      <w:pPr>
        <w:autoSpaceDE w:val="0"/>
        <w:autoSpaceDN w:val="0"/>
        <w:adjustRightInd w:val="0"/>
        <w:spacing w:line="276" w:lineRule="auto"/>
        <w:ind w:left="426" w:hanging="426"/>
        <w:jc w:val="both"/>
        <w:rPr>
          <w:rFonts w:ascii="Cambria" w:hAnsi="Cambria" w:cs="Arial"/>
          <w:iCs/>
          <w:sz w:val="20"/>
          <w:szCs w:val="20"/>
        </w:rPr>
      </w:pPr>
      <w:r w:rsidRPr="000756C6">
        <w:rPr>
          <w:rFonts w:ascii="Cambria" w:hAnsi="Cambria" w:cs="Arial"/>
          <w:b/>
          <w:iCs/>
          <w:sz w:val="20"/>
          <w:szCs w:val="20"/>
        </w:rPr>
        <w:t>3.</w:t>
      </w:r>
      <w:r w:rsidR="00DE627E">
        <w:rPr>
          <w:rFonts w:ascii="Cambria" w:hAnsi="Cambria" w:cs="Arial"/>
          <w:b/>
          <w:iCs/>
          <w:sz w:val="20"/>
          <w:szCs w:val="20"/>
        </w:rPr>
        <w:t>7</w:t>
      </w:r>
      <w:r w:rsidR="003D736E" w:rsidRPr="000756C6">
        <w:rPr>
          <w:rFonts w:ascii="Cambria" w:hAnsi="Cambria" w:cs="Arial"/>
          <w:b/>
          <w:iCs/>
          <w:sz w:val="20"/>
          <w:szCs w:val="20"/>
        </w:rPr>
        <w:t xml:space="preserve">. </w:t>
      </w:r>
      <w:r w:rsidR="00310BDD" w:rsidRPr="00310BDD">
        <w:rPr>
          <w:rFonts w:ascii="Cambria" w:eastAsia="Calibri" w:hAnsi="Cambria" w:cs="Arial"/>
          <w:iCs/>
          <w:sz w:val="20"/>
          <w:szCs w:val="20"/>
        </w:rPr>
        <w:t>Zamawiający w oparciu o art. 29 ust. 3a ustawy wymaga, aby przez cały okres realizacji robót wykonawca zatrudniał na umowę o pracę wszystkich pracowników fizycznych bezpośrednio związanych z wykonywaniem robót budowlanych stanowiących przedmiot niniejszego zamówienia. Ilości pracowników niezbędnych do wykonania przedmiotu zamówienia określa wykonawca uwzględniając termin wykonania oraz złożoność dokumentacji projektowej. Wykonawca na każdym etapie realizacji umowy jest uprawniony do wprowadzenia dodatkowych pracowników lub wymienić tych zgłoszonych przed podpisaniem umowy. Do pracowników podwykonawców zapisy o  pracownikach zatrudnionych na umowę o pracę do realizacji przedmiotu zamówienia stosuje się odpowiednio.</w:t>
      </w:r>
    </w:p>
    <w:p w:rsidR="00822F47" w:rsidRDefault="00DE627E" w:rsidP="00FF5532">
      <w:pPr>
        <w:autoSpaceDE w:val="0"/>
        <w:autoSpaceDN w:val="0"/>
        <w:adjustRightInd w:val="0"/>
        <w:spacing w:line="276" w:lineRule="auto"/>
        <w:ind w:left="426" w:hanging="426"/>
        <w:jc w:val="both"/>
        <w:rPr>
          <w:rFonts w:ascii="Cambria" w:hAnsi="Cambria" w:cs="Arial"/>
          <w:b/>
          <w:sz w:val="20"/>
          <w:szCs w:val="20"/>
        </w:rPr>
      </w:pPr>
      <w:r>
        <w:rPr>
          <w:rFonts w:ascii="Cambria" w:hAnsi="Cambria" w:cs="Arial"/>
          <w:b/>
          <w:color w:val="000000"/>
          <w:sz w:val="20"/>
          <w:szCs w:val="20"/>
        </w:rPr>
        <w:t>3.8</w:t>
      </w:r>
      <w:r w:rsidR="00050EB2" w:rsidRPr="000756C6">
        <w:rPr>
          <w:rFonts w:ascii="Cambria" w:hAnsi="Cambria" w:cs="Arial"/>
          <w:b/>
          <w:color w:val="000000"/>
          <w:sz w:val="20"/>
          <w:szCs w:val="20"/>
        </w:rPr>
        <w:t xml:space="preserve"> Zaleca się aby wykonawca dokonał wizji lokalnej na terenie roboty budowlanej oraz zdobył wszelkie informacje, które mogą być konieczne do przygotowania</w:t>
      </w:r>
      <w:r w:rsidR="00050EB2" w:rsidRPr="000756C6">
        <w:rPr>
          <w:rFonts w:ascii="Cambria" w:hAnsi="Cambria" w:cs="Arial"/>
          <w:b/>
          <w:sz w:val="20"/>
          <w:szCs w:val="20"/>
        </w:rPr>
        <w:t xml:space="preserve"> oferty</w:t>
      </w:r>
    </w:p>
    <w:p w:rsidR="001E035B" w:rsidRPr="000756C6" w:rsidRDefault="001E035B" w:rsidP="001E035B">
      <w:pPr>
        <w:pStyle w:val="Bezodstpw"/>
        <w:numPr>
          <w:ilvl w:val="0"/>
          <w:numId w:val="28"/>
        </w:numPr>
        <w:tabs>
          <w:tab w:val="left" w:pos="426"/>
        </w:tabs>
        <w:spacing w:after="120" w:line="276" w:lineRule="auto"/>
        <w:ind w:left="426" w:right="-2" w:hanging="426"/>
        <w:jc w:val="both"/>
        <w:rPr>
          <w:rFonts w:ascii="Cambria" w:eastAsia="Times New Roman" w:hAnsi="Cambria" w:cs="Arial"/>
          <w:b/>
          <w:sz w:val="20"/>
          <w:szCs w:val="20"/>
          <w:u w:val="single"/>
        </w:rPr>
      </w:pPr>
      <w:r w:rsidRPr="000756C6">
        <w:rPr>
          <w:rFonts w:ascii="Cambria" w:hAnsi="Cambria" w:cs="Arial"/>
          <w:b/>
          <w:sz w:val="20"/>
          <w:szCs w:val="20"/>
          <w:u w:val="single"/>
        </w:rPr>
        <w:t xml:space="preserve">Zamawiający nie dopuszcza składania ofert wariantowych, </w:t>
      </w:r>
      <w:r w:rsidRPr="000756C6">
        <w:rPr>
          <w:rFonts w:ascii="Cambria" w:hAnsi="Cambria" w:cs="Arial"/>
          <w:b/>
          <w:iCs/>
          <w:sz w:val="20"/>
          <w:szCs w:val="20"/>
          <w:u w:val="single"/>
        </w:rPr>
        <w:t>nie zamierza zawierać umowy ramowej, nie przewiduje aukcji elektronicznej</w:t>
      </w:r>
      <w:r w:rsidRPr="000756C6">
        <w:rPr>
          <w:rFonts w:ascii="Cambria" w:hAnsi="Cambria" w:cs="Arial"/>
          <w:b/>
          <w:sz w:val="20"/>
          <w:szCs w:val="20"/>
          <w:u w:val="single"/>
        </w:rPr>
        <w:t>.</w:t>
      </w:r>
      <w:r w:rsidRPr="000756C6">
        <w:rPr>
          <w:rFonts w:ascii="Cambria" w:eastAsia="Times New Roman" w:hAnsi="Cambria" w:cs="Arial"/>
          <w:b/>
          <w:sz w:val="20"/>
          <w:szCs w:val="20"/>
          <w:u w:val="single"/>
        </w:rPr>
        <w:t xml:space="preserve"> </w:t>
      </w:r>
    </w:p>
    <w:p w:rsidR="001E035B" w:rsidRPr="000E0C60" w:rsidRDefault="001E035B" w:rsidP="00E5278E">
      <w:pPr>
        <w:pStyle w:val="Bezodstpw"/>
        <w:numPr>
          <w:ilvl w:val="0"/>
          <w:numId w:val="9"/>
        </w:numPr>
        <w:tabs>
          <w:tab w:val="left" w:pos="426"/>
        </w:tabs>
        <w:spacing w:after="120" w:line="276" w:lineRule="auto"/>
        <w:ind w:left="426" w:right="-2" w:hanging="426"/>
        <w:rPr>
          <w:rFonts w:ascii="Cambria" w:hAnsi="Cambria" w:cs="Arial"/>
          <w:iCs/>
          <w:sz w:val="20"/>
          <w:szCs w:val="20"/>
        </w:rPr>
      </w:pPr>
      <w:r w:rsidRPr="000756C6">
        <w:rPr>
          <w:rFonts w:ascii="Cambria" w:hAnsi="Cambria" w:cs="Arial"/>
          <w:b/>
          <w:sz w:val="20"/>
          <w:szCs w:val="20"/>
          <w:u w:val="single"/>
        </w:rPr>
        <w:t>Zam</w:t>
      </w:r>
      <w:r>
        <w:rPr>
          <w:rFonts w:ascii="Cambria" w:hAnsi="Cambria" w:cs="Arial"/>
          <w:b/>
          <w:sz w:val="20"/>
          <w:szCs w:val="20"/>
          <w:u w:val="single"/>
        </w:rPr>
        <w:t>awiający</w:t>
      </w:r>
      <w:r w:rsidRPr="000756C6">
        <w:rPr>
          <w:rFonts w:ascii="Cambria" w:hAnsi="Cambria" w:cs="Arial"/>
          <w:b/>
          <w:sz w:val="20"/>
          <w:szCs w:val="20"/>
          <w:u w:val="single"/>
        </w:rPr>
        <w:t xml:space="preserve"> dopuszcza składani</w:t>
      </w:r>
      <w:r w:rsidR="000E0C60">
        <w:rPr>
          <w:rFonts w:ascii="Cambria" w:hAnsi="Cambria" w:cs="Arial"/>
          <w:b/>
          <w:sz w:val="20"/>
          <w:szCs w:val="20"/>
          <w:u w:val="single"/>
        </w:rPr>
        <w:t>e</w:t>
      </w:r>
      <w:r w:rsidRPr="000756C6">
        <w:rPr>
          <w:rFonts w:ascii="Cambria" w:hAnsi="Cambria" w:cs="Arial"/>
          <w:b/>
          <w:sz w:val="20"/>
          <w:szCs w:val="20"/>
          <w:u w:val="single"/>
        </w:rPr>
        <w:t xml:space="preserve"> ofert częściowyc</w:t>
      </w:r>
      <w:r>
        <w:rPr>
          <w:rFonts w:ascii="Cambria" w:hAnsi="Cambria" w:cs="Arial"/>
          <w:b/>
          <w:sz w:val="20"/>
          <w:szCs w:val="20"/>
          <w:u w:val="single"/>
        </w:rPr>
        <w:t>h</w:t>
      </w:r>
      <w:r w:rsidR="000E0C60">
        <w:rPr>
          <w:rFonts w:ascii="Cambria" w:hAnsi="Cambria" w:cs="Arial"/>
          <w:b/>
          <w:sz w:val="20"/>
          <w:szCs w:val="20"/>
          <w:u w:val="single"/>
        </w:rPr>
        <w:t xml:space="preserve"> na poniższe zadania:</w:t>
      </w:r>
    </w:p>
    <w:p w:rsidR="000E0C60" w:rsidRPr="001823BD" w:rsidRDefault="000E0C60" w:rsidP="001823BD">
      <w:pPr>
        <w:pStyle w:val="Zwykytekst"/>
        <w:ind w:left="720"/>
        <w:rPr>
          <w:rFonts w:ascii="Cambria" w:hAnsi="Cambria"/>
          <w:b/>
          <w:sz w:val="20"/>
          <w:szCs w:val="20"/>
        </w:rPr>
      </w:pPr>
      <w:r w:rsidRPr="00610D01">
        <w:rPr>
          <w:rFonts w:ascii="Cambria" w:hAnsi="Cambria"/>
          <w:b/>
          <w:sz w:val="20"/>
          <w:szCs w:val="20"/>
        </w:rPr>
        <w:t>Zadanie 1 - „Termomodernizacja wielorodzinnych budynków gminnych”.</w:t>
      </w:r>
    </w:p>
    <w:p w:rsidR="000E0C60" w:rsidRDefault="000E0C60" w:rsidP="001823BD">
      <w:pPr>
        <w:pStyle w:val="Zwykytekst"/>
        <w:ind w:left="720"/>
        <w:rPr>
          <w:rFonts w:ascii="Cambria" w:hAnsi="Cambria"/>
          <w:b/>
          <w:sz w:val="20"/>
          <w:szCs w:val="20"/>
        </w:rPr>
      </w:pPr>
      <w:r w:rsidRPr="00610D01">
        <w:rPr>
          <w:rFonts w:ascii="Cambria" w:hAnsi="Cambria"/>
          <w:b/>
          <w:sz w:val="20"/>
          <w:szCs w:val="20"/>
        </w:rPr>
        <w:t>Zadanie 2 - „Termomodernizacja wielorodzinnego budynku mieszkalnego przy ul. Kolejowa 2 wraz z wymianą fragmentu ogrodzenia”.</w:t>
      </w:r>
    </w:p>
    <w:p w:rsidR="000E0C60" w:rsidRPr="00610D01" w:rsidRDefault="000E0C60" w:rsidP="001823BD">
      <w:pPr>
        <w:pStyle w:val="Zwykytekst"/>
        <w:ind w:left="720"/>
        <w:rPr>
          <w:rFonts w:ascii="Cambria" w:hAnsi="Cambria"/>
          <w:b/>
          <w:sz w:val="20"/>
          <w:szCs w:val="20"/>
        </w:rPr>
      </w:pPr>
      <w:r w:rsidRPr="00610D01">
        <w:rPr>
          <w:rFonts w:ascii="Cambria" w:hAnsi="Cambria"/>
          <w:b/>
          <w:sz w:val="20"/>
          <w:szCs w:val="20"/>
        </w:rPr>
        <w:t>Zadanie 3</w:t>
      </w:r>
      <w:r>
        <w:rPr>
          <w:rFonts w:ascii="Cambria" w:hAnsi="Cambria"/>
          <w:b/>
          <w:sz w:val="20"/>
          <w:szCs w:val="20"/>
        </w:rPr>
        <w:t xml:space="preserve"> - </w:t>
      </w:r>
      <w:r w:rsidRPr="00610D01">
        <w:rPr>
          <w:rFonts w:ascii="Cambria" w:hAnsi="Cambria"/>
          <w:b/>
          <w:sz w:val="20"/>
          <w:szCs w:val="20"/>
        </w:rPr>
        <w:t>„Termomodernizacja wielorodzinnego budynku mies</w:t>
      </w:r>
      <w:r>
        <w:rPr>
          <w:rFonts w:ascii="Cambria" w:hAnsi="Cambria"/>
          <w:b/>
          <w:sz w:val="20"/>
          <w:szCs w:val="20"/>
        </w:rPr>
        <w:t>zkalnego przy ul. Pomowskiej 1”</w:t>
      </w:r>
    </w:p>
    <w:p w:rsidR="000E0C60" w:rsidRDefault="000E0C60" w:rsidP="001823BD">
      <w:pPr>
        <w:pStyle w:val="Zwykytekst"/>
        <w:ind w:left="720"/>
        <w:jc w:val="both"/>
        <w:rPr>
          <w:rFonts w:ascii="Cambria" w:hAnsi="Cambria"/>
          <w:b/>
          <w:sz w:val="20"/>
          <w:szCs w:val="20"/>
        </w:rPr>
      </w:pPr>
      <w:r>
        <w:rPr>
          <w:rFonts w:ascii="Cambria" w:hAnsi="Cambria"/>
          <w:b/>
          <w:sz w:val="20"/>
          <w:szCs w:val="20"/>
        </w:rPr>
        <w:t xml:space="preserve">Zadanie 4 - </w:t>
      </w:r>
      <w:r w:rsidRPr="00610D01">
        <w:rPr>
          <w:rFonts w:ascii="Cambria" w:hAnsi="Cambria"/>
          <w:b/>
          <w:sz w:val="20"/>
          <w:szCs w:val="20"/>
        </w:rPr>
        <w:t>„Termomodernizacja wielorodzinnego budynku mies</w:t>
      </w:r>
      <w:r>
        <w:rPr>
          <w:rFonts w:ascii="Cambria" w:hAnsi="Cambria"/>
          <w:b/>
          <w:sz w:val="20"/>
          <w:szCs w:val="20"/>
        </w:rPr>
        <w:t>zkalnego przy ul. Pomowskiej 2”</w:t>
      </w:r>
    </w:p>
    <w:p w:rsidR="000E0C60" w:rsidRPr="006F18DD" w:rsidRDefault="000E0C60" w:rsidP="001823BD">
      <w:pPr>
        <w:pStyle w:val="Zwykytekst"/>
        <w:ind w:left="720"/>
        <w:rPr>
          <w:rFonts w:ascii="Cambria" w:hAnsi="Cambria"/>
          <w:b/>
          <w:bCs/>
          <w:sz w:val="20"/>
          <w:szCs w:val="20"/>
        </w:rPr>
      </w:pPr>
      <w:r w:rsidRPr="00610D01">
        <w:rPr>
          <w:rFonts w:ascii="Cambria" w:hAnsi="Cambria"/>
          <w:b/>
          <w:bCs/>
          <w:sz w:val="20"/>
          <w:szCs w:val="20"/>
        </w:rPr>
        <w:t>Zadanie 5</w:t>
      </w:r>
      <w:r>
        <w:rPr>
          <w:rFonts w:ascii="Cambria" w:hAnsi="Cambria"/>
          <w:b/>
          <w:bCs/>
          <w:sz w:val="20"/>
          <w:szCs w:val="20"/>
        </w:rPr>
        <w:t xml:space="preserve"> - </w:t>
      </w:r>
      <w:r w:rsidRPr="00610D01">
        <w:rPr>
          <w:rFonts w:ascii="Cambria" w:hAnsi="Cambria"/>
          <w:b/>
          <w:sz w:val="20"/>
          <w:szCs w:val="20"/>
        </w:rPr>
        <w:t>„Termomodernizacja wielorodzinnego budynku mies</w:t>
      </w:r>
      <w:r>
        <w:rPr>
          <w:rFonts w:ascii="Cambria" w:hAnsi="Cambria"/>
          <w:b/>
          <w:sz w:val="20"/>
          <w:szCs w:val="20"/>
        </w:rPr>
        <w:t>zkalnego przy ul. Pomowskiej 4”</w:t>
      </w:r>
    </w:p>
    <w:p w:rsidR="000E0C60" w:rsidRDefault="000E0C60" w:rsidP="001823BD">
      <w:pPr>
        <w:pStyle w:val="Zwykytekst"/>
        <w:ind w:left="720"/>
        <w:rPr>
          <w:rFonts w:ascii="Cambria" w:hAnsi="Cambria"/>
          <w:b/>
          <w:sz w:val="20"/>
          <w:szCs w:val="20"/>
        </w:rPr>
      </w:pPr>
      <w:r w:rsidRPr="00610D01">
        <w:rPr>
          <w:rFonts w:ascii="Cambria" w:hAnsi="Cambria"/>
          <w:b/>
          <w:bCs/>
          <w:sz w:val="20"/>
          <w:szCs w:val="20"/>
        </w:rPr>
        <w:t>Zadanie 6</w:t>
      </w:r>
      <w:r>
        <w:rPr>
          <w:rFonts w:ascii="Cambria" w:hAnsi="Cambria"/>
          <w:b/>
          <w:bCs/>
          <w:sz w:val="20"/>
          <w:szCs w:val="20"/>
        </w:rPr>
        <w:t xml:space="preserve"> - </w:t>
      </w:r>
      <w:r w:rsidRPr="00610D01">
        <w:rPr>
          <w:rFonts w:ascii="Cambria" w:hAnsi="Cambria"/>
          <w:b/>
          <w:sz w:val="20"/>
          <w:szCs w:val="20"/>
        </w:rPr>
        <w:t>„Termomodernizacja wielorodzinnego budynku mieszka</w:t>
      </w:r>
      <w:r w:rsidR="001823BD">
        <w:rPr>
          <w:rFonts w:ascii="Cambria" w:hAnsi="Cambria"/>
          <w:b/>
          <w:sz w:val="20"/>
          <w:szCs w:val="20"/>
        </w:rPr>
        <w:t>lnego przy ul. Miechowskiej 43”</w:t>
      </w:r>
    </w:p>
    <w:p w:rsidR="001823BD" w:rsidRDefault="001823BD" w:rsidP="001823BD">
      <w:pPr>
        <w:pStyle w:val="Zwykytekst"/>
        <w:ind w:left="720"/>
        <w:rPr>
          <w:rFonts w:ascii="Cambria" w:hAnsi="Cambria"/>
          <w:b/>
          <w:sz w:val="20"/>
          <w:szCs w:val="20"/>
        </w:rPr>
      </w:pPr>
    </w:p>
    <w:p w:rsidR="001823BD" w:rsidRPr="00FB171D" w:rsidRDefault="001823BD" w:rsidP="001823BD">
      <w:pPr>
        <w:pStyle w:val="Bezodstpw"/>
        <w:spacing w:line="276" w:lineRule="auto"/>
        <w:ind w:left="426"/>
        <w:rPr>
          <w:rFonts w:ascii="Cambria" w:hAnsi="Cambria" w:cs="Arial"/>
          <w:sz w:val="20"/>
          <w:szCs w:val="20"/>
        </w:rPr>
      </w:pPr>
      <w:r w:rsidRPr="00FB171D">
        <w:rPr>
          <w:rFonts w:ascii="Cambria" w:hAnsi="Cambria" w:cs="Arial"/>
          <w:b/>
          <w:sz w:val="20"/>
          <w:szCs w:val="20"/>
        </w:rPr>
        <w:t xml:space="preserve">Wykonawca jest uprawniony do złożenia ofert na </w:t>
      </w:r>
      <w:r>
        <w:rPr>
          <w:rFonts w:ascii="Cambria" w:hAnsi="Cambria" w:cs="Arial"/>
          <w:b/>
          <w:sz w:val="20"/>
          <w:szCs w:val="20"/>
        </w:rPr>
        <w:t>dowolną ilość zadań</w:t>
      </w:r>
      <w:r w:rsidRPr="00FB171D">
        <w:rPr>
          <w:rFonts w:ascii="Cambria" w:hAnsi="Cambria" w:cs="Arial"/>
          <w:b/>
          <w:sz w:val="20"/>
          <w:szCs w:val="20"/>
        </w:rPr>
        <w:t xml:space="preserve">. </w:t>
      </w:r>
    </w:p>
    <w:p w:rsidR="000E0C60" w:rsidRPr="000756C6" w:rsidRDefault="000E0C60" w:rsidP="000E0C60">
      <w:pPr>
        <w:pStyle w:val="Bezodstpw"/>
        <w:tabs>
          <w:tab w:val="left" w:pos="426"/>
        </w:tabs>
        <w:spacing w:after="120" w:line="276" w:lineRule="auto"/>
        <w:ind w:left="426" w:right="-2"/>
        <w:rPr>
          <w:rFonts w:ascii="Cambria" w:hAnsi="Cambria" w:cs="Arial"/>
          <w:iCs/>
          <w:sz w:val="20"/>
          <w:szCs w:val="20"/>
        </w:rPr>
      </w:pPr>
    </w:p>
    <w:p w:rsidR="001E035B" w:rsidRDefault="001E035B" w:rsidP="00FF5532">
      <w:pPr>
        <w:spacing w:before="120" w:line="276" w:lineRule="auto"/>
        <w:ind w:left="426" w:hanging="426"/>
        <w:jc w:val="both"/>
        <w:rPr>
          <w:rFonts w:ascii="Cambria" w:hAnsi="Cambria" w:cs="Arial"/>
          <w:sz w:val="20"/>
          <w:szCs w:val="20"/>
        </w:rPr>
      </w:pPr>
      <w:r w:rsidRPr="001E035B">
        <w:rPr>
          <w:rFonts w:ascii="Cambria" w:hAnsi="Cambria" w:cs="Arial"/>
          <w:b/>
          <w:bCs/>
          <w:sz w:val="20"/>
          <w:szCs w:val="20"/>
        </w:rPr>
        <w:t xml:space="preserve">6. </w:t>
      </w:r>
      <w:r w:rsidRPr="000756C6">
        <w:rPr>
          <w:rFonts w:ascii="Cambria" w:hAnsi="Cambria" w:cs="Arial"/>
          <w:b/>
          <w:bCs/>
          <w:sz w:val="20"/>
          <w:szCs w:val="20"/>
          <w:u w:val="single"/>
        </w:rPr>
        <w:t>Informacja o przewidywanych zamówieniach, o których mowa w art. 67 ust. 1 pkt. 6 jeżeli zamawiający przewiduje udzielenie takich zamówień.</w:t>
      </w:r>
    </w:p>
    <w:p w:rsidR="00F4303E" w:rsidRDefault="00B47684" w:rsidP="00F4303E">
      <w:pPr>
        <w:spacing w:before="120" w:line="276" w:lineRule="auto"/>
        <w:ind w:left="426" w:hanging="426"/>
        <w:jc w:val="both"/>
        <w:rPr>
          <w:rFonts w:ascii="Cambria" w:hAnsi="Cambria" w:cs="Arial"/>
          <w:sz w:val="20"/>
          <w:szCs w:val="20"/>
        </w:rPr>
      </w:pPr>
      <w:r w:rsidRPr="00B47684">
        <w:rPr>
          <w:rFonts w:ascii="Cambria" w:hAnsi="Cambria" w:cs="Arial"/>
          <w:sz w:val="20"/>
          <w:szCs w:val="20"/>
        </w:rPr>
        <w:t>6.1.</w:t>
      </w:r>
      <w:r w:rsidRPr="00B47684">
        <w:rPr>
          <w:rFonts w:ascii="Cambria" w:hAnsi="Cambria" w:cs="Arial"/>
          <w:sz w:val="20"/>
          <w:szCs w:val="20"/>
        </w:rPr>
        <w:tab/>
        <w:t xml:space="preserve">Zamawiający </w:t>
      </w:r>
      <w:r w:rsidR="00F4303E">
        <w:rPr>
          <w:rFonts w:ascii="Cambria" w:hAnsi="Cambria" w:cs="Arial"/>
          <w:sz w:val="20"/>
          <w:szCs w:val="20"/>
        </w:rPr>
        <w:t xml:space="preserve"> nie </w:t>
      </w:r>
      <w:r w:rsidRPr="00B47684">
        <w:rPr>
          <w:rFonts w:ascii="Cambria" w:hAnsi="Cambria" w:cs="Arial"/>
          <w:sz w:val="20"/>
          <w:szCs w:val="20"/>
        </w:rPr>
        <w:t>przewiduje możliwość udzielenia zamówień, o których mowa w art. 67 ust. 1 pkt 6 PZP</w:t>
      </w:r>
    </w:p>
    <w:p w:rsidR="00764B80" w:rsidRPr="00F4303E" w:rsidRDefault="00F4303E" w:rsidP="00F4303E">
      <w:pPr>
        <w:spacing w:before="120" w:line="276" w:lineRule="auto"/>
        <w:ind w:left="426" w:hanging="426"/>
        <w:jc w:val="both"/>
        <w:rPr>
          <w:rFonts w:ascii="Cambria" w:hAnsi="Cambria" w:cs="Arial"/>
          <w:b/>
          <w:sz w:val="20"/>
          <w:szCs w:val="20"/>
        </w:rPr>
      </w:pPr>
      <w:r w:rsidRPr="00F4303E">
        <w:rPr>
          <w:rFonts w:ascii="Cambria" w:hAnsi="Cambria" w:cs="Arial"/>
          <w:b/>
          <w:sz w:val="20"/>
          <w:szCs w:val="20"/>
        </w:rPr>
        <w:t xml:space="preserve">7.  </w:t>
      </w:r>
      <w:r w:rsidR="00CE5B34" w:rsidRPr="00F4303E">
        <w:rPr>
          <w:rFonts w:ascii="Cambria" w:hAnsi="Cambria" w:cs="Arial"/>
          <w:b/>
          <w:sz w:val="20"/>
          <w:szCs w:val="20"/>
        </w:rPr>
        <w:t>Ozna</w:t>
      </w:r>
      <w:r w:rsidR="009C5B47" w:rsidRPr="00F4303E">
        <w:rPr>
          <w:rFonts w:ascii="Cambria" w:hAnsi="Cambria" w:cs="Arial"/>
          <w:b/>
          <w:sz w:val="20"/>
          <w:szCs w:val="20"/>
        </w:rPr>
        <w:t>czenie przedmiotu zamówienia wg</w:t>
      </w:r>
      <w:r w:rsidR="009D3370" w:rsidRPr="00F4303E">
        <w:rPr>
          <w:rFonts w:ascii="Cambria" w:hAnsi="Cambria" w:cs="Arial"/>
          <w:b/>
          <w:sz w:val="20"/>
          <w:szCs w:val="20"/>
        </w:rPr>
        <w:t xml:space="preserve"> </w:t>
      </w:r>
      <w:r w:rsidR="00CE5B34" w:rsidRPr="00F4303E">
        <w:rPr>
          <w:rFonts w:ascii="Cambria" w:hAnsi="Cambria" w:cs="Arial"/>
          <w:b/>
          <w:sz w:val="20"/>
          <w:szCs w:val="20"/>
        </w:rPr>
        <w:t>Kod CPV</w:t>
      </w:r>
      <w:r w:rsidR="009D3370" w:rsidRPr="00F4303E">
        <w:rPr>
          <w:rFonts w:ascii="Cambria" w:hAnsi="Cambria" w:cs="Arial"/>
          <w:b/>
          <w:sz w:val="20"/>
          <w:szCs w:val="20"/>
        </w:rPr>
        <w:t xml:space="preserve"> </w:t>
      </w:r>
    </w:p>
    <w:p w:rsidR="006031F8" w:rsidRPr="006031F8" w:rsidRDefault="006031F8" w:rsidP="006031F8">
      <w:pPr>
        <w:pStyle w:val="Standard"/>
        <w:rPr>
          <w:rFonts w:ascii="Cambria" w:hAnsi="Cambria"/>
          <w:sz w:val="20"/>
          <w:szCs w:val="20"/>
        </w:rPr>
      </w:pPr>
      <w:r w:rsidRPr="006031F8">
        <w:rPr>
          <w:rFonts w:ascii="Cambria" w:hAnsi="Cambria"/>
          <w:sz w:val="20"/>
          <w:szCs w:val="20"/>
        </w:rPr>
        <w:t>45261000-4  Wykonanie pokryć i konstrukcji dachowych oraz podobne roboty</w:t>
      </w:r>
    </w:p>
    <w:p w:rsidR="006031F8" w:rsidRPr="006031F8" w:rsidRDefault="006031F8" w:rsidP="006031F8">
      <w:pPr>
        <w:pStyle w:val="Standard"/>
        <w:rPr>
          <w:rFonts w:ascii="Cambria" w:hAnsi="Cambria"/>
          <w:sz w:val="20"/>
          <w:szCs w:val="20"/>
        </w:rPr>
      </w:pPr>
      <w:r w:rsidRPr="006031F8">
        <w:rPr>
          <w:rFonts w:ascii="Cambria" w:hAnsi="Cambria"/>
          <w:sz w:val="20"/>
          <w:szCs w:val="20"/>
        </w:rPr>
        <w:t>45324000-4  Roboty w zakresie okładziny tynkowej</w:t>
      </w:r>
    </w:p>
    <w:p w:rsidR="006031F8" w:rsidRPr="006031F8" w:rsidRDefault="006031F8" w:rsidP="006031F8">
      <w:pPr>
        <w:pStyle w:val="Standard"/>
        <w:rPr>
          <w:rFonts w:ascii="Cambria" w:hAnsi="Cambria"/>
          <w:sz w:val="20"/>
          <w:szCs w:val="20"/>
        </w:rPr>
      </w:pPr>
      <w:r w:rsidRPr="006031F8">
        <w:rPr>
          <w:rFonts w:ascii="Cambria" w:hAnsi="Cambria"/>
          <w:sz w:val="20"/>
          <w:szCs w:val="20"/>
        </w:rPr>
        <w:t>45400000-1  Roboty wykończeniowe w zakresie obiektów budowlanych</w:t>
      </w:r>
    </w:p>
    <w:p w:rsidR="006031F8" w:rsidRPr="006031F8" w:rsidRDefault="006031F8" w:rsidP="006031F8">
      <w:pPr>
        <w:pStyle w:val="Standard"/>
        <w:rPr>
          <w:rFonts w:ascii="Cambria" w:hAnsi="Cambria"/>
          <w:sz w:val="20"/>
          <w:szCs w:val="20"/>
        </w:rPr>
      </w:pPr>
      <w:r w:rsidRPr="006031F8">
        <w:rPr>
          <w:rFonts w:ascii="Cambria" w:hAnsi="Cambria"/>
          <w:sz w:val="20"/>
          <w:szCs w:val="20"/>
        </w:rPr>
        <w:t>45421131-1  Instalowanie drzwi</w:t>
      </w:r>
    </w:p>
    <w:p w:rsidR="006031F8" w:rsidRPr="006031F8" w:rsidRDefault="006031F8" w:rsidP="006031F8">
      <w:pPr>
        <w:pStyle w:val="Standard"/>
        <w:rPr>
          <w:rFonts w:ascii="Cambria" w:hAnsi="Cambria"/>
          <w:sz w:val="20"/>
          <w:szCs w:val="20"/>
        </w:rPr>
      </w:pPr>
      <w:r w:rsidRPr="006031F8">
        <w:rPr>
          <w:rFonts w:ascii="Cambria" w:hAnsi="Cambria"/>
          <w:sz w:val="20"/>
          <w:szCs w:val="20"/>
        </w:rPr>
        <w:lastRenderedPageBreak/>
        <w:t>45421132-8  Instalowanie okien</w:t>
      </w:r>
    </w:p>
    <w:p w:rsidR="006031F8" w:rsidRPr="006031F8" w:rsidRDefault="006031F8" w:rsidP="006031F8">
      <w:pPr>
        <w:pStyle w:val="Standard"/>
        <w:rPr>
          <w:rFonts w:ascii="Cambria" w:hAnsi="Cambria"/>
          <w:sz w:val="20"/>
          <w:szCs w:val="20"/>
        </w:rPr>
      </w:pPr>
      <w:r w:rsidRPr="006031F8">
        <w:rPr>
          <w:rFonts w:ascii="Cambria" w:hAnsi="Cambria"/>
          <w:sz w:val="20"/>
          <w:szCs w:val="20"/>
        </w:rPr>
        <w:t>45320000-6  Roboty izolacyjne</w:t>
      </w:r>
    </w:p>
    <w:p w:rsidR="00764B80" w:rsidRPr="000756C6" w:rsidRDefault="00764B80" w:rsidP="00764B80">
      <w:pPr>
        <w:spacing w:line="276" w:lineRule="auto"/>
        <w:rPr>
          <w:rFonts w:ascii="Cambria" w:hAnsi="Cambria" w:cs="Arial"/>
          <w:sz w:val="20"/>
          <w:szCs w:val="20"/>
        </w:rPr>
      </w:pPr>
    </w:p>
    <w:p w:rsidR="00CE5B34" w:rsidRPr="000756C6" w:rsidRDefault="00CE5B34" w:rsidP="00F4303E">
      <w:pPr>
        <w:pStyle w:val="Tytu"/>
        <w:numPr>
          <w:ilvl w:val="0"/>
          <w:numId w:val="34"/>
        </w:numPr>
        <w:overflowPunct/>
        <w:autoSpaceDE/>
        <w:autoSpaceDN/>
        <w:adjustRightInd/>
        <w:spacing w:after="120" w:line="276" w:lineRule="auto"/>
        <w:ind w:left="284" w:hanging="284"/>
        <w:jc w:val="both"/>
        <w:textAlignment w:val="auto"/>
        <w:rPr>
          <w:rFonts w:ascii="Cambria" w:hAnsi="Cambria" w:cs="Arial"/>
          <w:sz w:val="20"/>
          <w:szCs w:val="20"/>
        </w:rPr>
      </w:pPr>
      <w:r w:rsidRPr="000756C6">
        <w:rPr>
          <w:rFonts w:ascii="Cambria" w:hAnsi="Cambria" w:cs="Arial"/>
          <w:sz w:val="20"/>
          <w:szCs w:val="20"/>
        </w:rPr>
        <w:t>Termin wykonania przedmiotu zamówienia oraz okres rękojmi.</w:t>
      </w:r>
    </w:p>
    <w:p w:rsidR="00E542D5" w:rsidRDefault="000814CD" w:rsidP="00C242A6">
      <w:pPr>
        <w:spacing w:line="276" w:lineRule="auto"/>
        <w:ind w:left="426" w:hanging="425"/>
        <w:jc w:val="both"/>
        <w:rPr>
          <w:rFonts w:ascii="Cambria" w:hAnsi="Cambria" w:cs="Arial"/>
          <w:b/>
          <w:sz w:val="20"/>
          <w:szCs w:val="20"/>
        </w:rPr>
      </w:pPr>
      <w:r w:rsidRPr="000756C6">
        <w:rPr>
          <w:rFonts w:ascii="Cambria" w:hAnsi="Cambria" w:cs="Arial"/>
          <w:sz w:val="20"/>
          <w:szCs w:val="20"/>
        </w:rPr>
        <w:t>8.</w:t>
      </w:r>
      <w:r w:rsidR="0088000B" w:rsidRPr="000756C6">
        <w:rPr>
          <w:rFonts w:ascii="Cambria" w:hAnsi="Cambria" w:cs="Arial"/>
          <w:sz w:val="20"/>
          <w:szCs w:val="20"/>
        </w:rPr>
        <w:t>1</w:t>
      </w:r>
      <w:r w:rsidRPr="000756C6">
        <w:rPr>
          <w:rFonts w:ascii="Cambria" w:hAnsi="Cambria" w:cs="Arial"/>
          <w:sz w:val="20"/>
          <w:szCs w:val="20"/>
        </w:rPr>
        <w:t xml:space="preserve">. Termin zakończenia </w:t>
      </w:r>
      <w:r w:rsidR="00FC2AC6" w:rsidRPr="000756C6">
        <w:rPr>
          <w:rFonts w:ascii="Cambria" w:hAnsi="Cambria" w:cs="Arial"/>
          <w:sz w:val="20"/>
          <w:szCs w:val="20"/>
        </w:rPr>
        <w:t>przedmiotu umowy</w:t>
      </w:r>
      <w:r w:rsidR="007016BB" w:rsidRPr="000756C6">
        <w:rPr>
          <w:rFonts w:ascii="Cambria" w:hAnsi="Cambria" w:cs="Arial"/>
          <w:sz w:val="20"/>
          <w:szCs w:val="20"/>
        </w:rPr>
        <w:t>. Zakończenie r</w:t>
      </w:r>
      <w:r w:rsidR="000756C6" w:rsidRPr="000756C6">
        <w:rPr>
          <w:rFonts w:ascii="Cambria" w:hAnsi="Cambria" w:cs="Arial"/>
          <w:sz w:val="20"/>
          <w:szCs w:val="20"/>
        </w:rPr>
        <w:t xml:space="preserve">obót nastąpi </w:t>
      </w:r>
      <w:r w:rsidR="008A30AC">
        <w:rPr>
          <w:rFonts w:ascii="Cambria" w:hAnsi="Cambria" w:cs="Arial"/>
          <w:sz w:val="20"/>
          <w:szCs w:val="20"/>
        </w:rPr>
        <w:t>do dnia</w:t>
      </w:r>
      <w:r w:rsidR="000F49B9">
        <w:rPr>
          <w:rFonts w:ascii="Cambria" w:hAnsi="Cambria" w:cs="Arial"/>
          <w:sz w:val="20"/>
          <w:szCs w:val="20"/>
        </w:rPr>
        <w:t>:</w:t>
      </w:r>
      <w:r w:rsidR="00C242A6">
        <w:rPr>
          <w:rFonts w:ascii="Cambria" w:hAnsi="Cambria" w:cs="Arial"/>
          <w:sz w:val="20"/>
          <w:szCs w:val="20"/>
        </w:rPr>
        <w:t xml:space="preserve"> </w:t>
      </w:r>
    </w:p>
    <w:p w:rsidR="006031F8" w:rsidRDefault="006031F8" w:rsidP="00C242A6">
      <w:pPr>
        <w:spacing w:line="276" w:lineRule="auto"/>
        <w:ind w:left="426" w:hanging="425"/>
        <w:jc w:val="both"/>
        <w:rPr>
          <w:rFonts w:ascii="Cambria" w:hAnsi="Cambria" w:cs="Arial"/>
          <w:b/>
          <w:sz w:val="20"/>
          <w:szCs w:val="20"/>
        </w:rPr>
      </w:pPr>
      <w:r>
        <w:rPr>
          <w:rFonts w:ascii="Cambria" w:hAnsi="Cambria" w:cs="Arial"/>
          <w:b/>
          <w:sz w:val="20"/>
          <w:szCs w:val="20"/>
        </w:rPr>
        <w:t>Zadanie 1 - 31.10.2019 r.</w:t>
      </w:r>
    </w:p>
    <w:p w:rsidR="006031F8" w:rsidRPr="00C242A6" w:rsidRDefault="006031F8" w:rsidP="006031F8">
      <w:pPr>
        <w:spacing w:line="276" w:lineRule="auto"/>
        <w:ind w:left="426" w:hanging="425"/>
        <w:jc w:val="both"/>
        <w:rPr>
          <w:rFonts w:ascii="Cambria" w:hAnsi="Cambria" w:cs="Arial"/>
          <w:sz w:val="20"/>
          <w:szCs w:val="20"/>
        </w:rPr>
      </w:pPr>
      <w:r>
        <w:rPr>
          <w:rFonts w:ascii="Cambria" w:hAnsi="Cambria" w:cs="Arial"/>
          <w:b/>
          <w:sz w:val="20"/>
          <w:szCs w:val="20"/>
        </w:rPr>
        <w:t>Zadanie 2 - 31.10.2019 r.</w:t>
      </w:r>
    </w:p>
    <w:p w:rsidR="006031F8" w:rsidRPr="00C242A6" w:rsidRDefault="006031F8" w:rsidP="006031F8">
      <w:pPr>
        <w:spacing w:line="276" w:lineRule="auto"/>
        <w:ind w:left="426" w:hanging="425"/>
        <w:jc w:val="both"/>
        <w:rPr>
          <w:rFonts w:ascii="Cambria" w:hAnsi="Cambria" w:cs="Arial"/>
          <w:sz w:val="20"/>
          <w:szCs w:val="20"/>
        </w:rPr>
      </w:pPr>
      <w:r>
        <w:rPr>
          <w:rFonts w:ascii="Cambria" w:hAnsi="Cambria" w:cs="Arial"/>
          <w:b/>
          <w:sz w:val="20"/>
          <w:szCs w:val="20"/>
        </w:rPr>
        <w:t>Zadanie 3 - 31.10.2019 r.</w:t>
      </w:r>
    </w:p>
    <w:p w:rsidR="006031F8" w:rsidRPr="00C242A6" w:rsidRDefault="006031F8" w:rsidP="006031F8">
      <w:pPr>
        <w:spacing w:line="276" w:lineRule="auto"/>
        <w:ind w:left="426" w:hanging="425"/>
        <w:jc w:val="both"/>
        <w:rPr>
          <w:rFonts w:ascii="Cambria" w:hAnsi="Cambria" w:cs="Arial"/>
          <w:sz w:val="20"/>
          <w:szCs w:val="20"/>
        </w:rPr>
      </w:pPr>
      <w:r>
        <w:rPr>
          <w:rFonts w:ascii="Cambria" w:hAnsi="Cambria" w:cs="Arial"/>
          <w:b/>
          <w:sz w:val="20"/>
          <w:szCs w:val="20"/>
        </w:rPr>
        <w:t>Zadanie 4 - 31.10.2019 r.</w:t>
      </w:r>
    </w:p>
    <w:p w:rsidR="006031F8" w:rsidRPr="00C242A6" w:rsidRDefault="006031F8" w:rsidP="006031F8">
      <w:pPr>
        <w:spacing w:line="276" w:lineRule="auto"/>
        <w:ind w:left="426" w:hanging="425"/>
        <w:jc w:val="both"/>
        <w:rPr>
          <w:rFonts w:ascii="Cambria" w:hAnsi="Cambria" w:cs="Arial"/>
          <w:sz w:val="20"/>
          <w:szCs w:val="20"/>
        </w:rPr>
      </w:pPr>
      <w:r>
        <w:rPr>
          <w:rFonts w:ascii="Cambria" w:hAnsi="Cambria" w:cs="Arial"/>
          <w:b/>
          <w:sz w:val="20"/>
          <w:szCs w:val="20"/>
        </w:rPr>
        <w:t>Zadanie 5 - 31.10.2019 r.</w:t>
      </w:r>
    </w:p>
    <w:p w:rsidR="006031F8" w:rsidRPr="00C242A6" w:rsidRDefault="006031F8" w:rsidP="00C242A6">
      <w:pPr>
        <w:spacing w:line="276" w:lineRule="auto"/>
        <w:ind w:left="426" w:hanging="425"/>
        <w:jc w:val="both"/>
        <w:rPr>
          <w:rFonts w:ascii="Cambria" w:hAnsi="Cambria" w:cs="Arial"/>
          <w:sz w:val="20"/>
          <w:szCs w:val="20"/>
        </w:rPr>
      </w:pPr>
      <w:r>
        <w:rPr>
          <w:rFonts w:ascii="Cambria" w:hAnsi="Cambria" w:cs="Arial"/>
          <w:b/>
          <w:sz w:val="20"/>
          <w:szCs w:val="20"/>
        </w:rPr>
        <w:t>Zadanie 6 - 31.10.2019 r.</w:t>
      </w:r>
    </w:p>
    <w:p w:rsidR="00C03256" w:rsidRPr="000F49B9" w:rsidRDefault="00C03256" w:rsidP="00FF5532">
      <w:pPr>
        <w:spacing w:line="276" w:lineRule="auto"/>
        <w:ind w:firstLine="426"/>
        <w:jc w:val="both"/>
        <w:rPr>
          <w:rFonts w:ascii="Cambria" w:hAnsi="Cambria" w:cs="Arial"/>
          <w:b/>
          <w:sz w:val="20"/>
          <w:szCs w:val="20"/>
        </w:rPr>
      </w:pPr>
    </w:p>
    <w:p w:rsidR="00E835D8" w:rsidRPr="000756C6" w:rsidRDefault="00E835D8" w:rsidP="00FF5532">
      <w:pPr>
        <w:spacing w:line="276" w:lineRule="auto"/>
        <w:ind w:left="426" w:hanging="425"/>
        <w:jc w:val="both"/>
        <w:rPr>
          <w:rFonts w:ascii="Cambria" w:hAnsi="Cambria" w:cs="Arial"/>
          <w:b/>
          <w:sz w:val="20"/>
          <w:szCs w:val="20"/>
        </w:rPr>
      </w:pPr>
      <w:r w:rsidRPr="000756C6">
        <w:rPr>
          <w:rFonts w:ascii="Cambria" w:hAnsi="Cambria" w:cs="Arial"/>
          <w:sz w:val="20"/>
          <w:szCs w:val="20"/>
        </w:rPr>
        <w:t>8.</w:t>
      </w:r>
      <w:r w:rsidR="002B44BA" w:rsidRPr="000756C6">
        <w:rPr>
          <w:rFonts w:ascii="Cambria" w:hAnsi="Cambria" w:cs="Arial"/>
          <w:sz w:val="20"/>
          <w:szCs w:val="20"/>
        </w:rPr>
        <w:t>2</w:t>
      </w:r>
      <w:r w:rsidRPr="000756C6">
        <w:rPr>
          <w:rFonts w:ascii="Cambria" w:hAnsi="Cambria" w:cs="Arial"/>
          <w:sz w:val="20"/>
          <w:szCs w:val="20"/>
        </w:rPr>
        <w:t xml:space="preserve">. </w:t>
      </w:r>
      <w:r w:rsidR="00A17FED" w:rsidRPr="002D0BD5">
        <w:rPr>
          <w:rFonts w:ascii="Cambria" w:hAnsi="Cambria" w:cs="Arial"/>
          <w:sz w:val="20"/>
          <w:szCs w:val="20"/>
        </w:rPr>
        <w:t xml:space="preserve">Wymagane terminy - rękojmi wynosi 60 miesięcy i gwarancji jakości minimum </w:t>
      </w:r>
      <w:r w:rsidR="00A17FED">
        <w:rPr>
          <w:rFonts w:ascii="Cambria" w:hAnsi="Cambria" w:cs="Arial"/>
          <w:sz w:val="20"/>
          <w:szCs w:val="20"/>
        </w:rPr>
        <w:t>36</w:t>
      </w:r>
      <w:r w:rsidR="00A17FED" w:rsidRPr="002D0BD5">
        <w:rPr>
          <w:rFonts w:ascii="Cambria" w:hAnsi="Cambria" w:cs="Arial"/>
          <w:sz w:val="20"/>
          <w:szCs w:val="20"/>
        </w:rPr>
        <w:t xml:space="preserve"> miesięcy na wykonane roboty budowlane. Okres rękojmi i gwarancji na wykonane roboty budowlane rozpoczyna się</w:t>
      </w:r>
      <w:r w:rsidR="00A17FED" w:rsidRPr="002D0BD5">
        <w:rPr>
          <w:rFonts w:ascii="Cambria" w:hAnsi="Cambria" w:cs="Arial"/>
          <w:b/>
          <w:bCs/>
          <w:sz w:val="20"/>
          <w:szCs w:val="20"/>
        </w:rPr>
        <w:t xml:space="preserve"> od daty zakończenia robót potwierdzonych bezusterkowym protokołem odbioru końcowego zakończenia robót i biegną równocześnie.</w:t>
      </w:r>
    </w:p>
    <w:p w:rsidR="00A31170" w:rsidRPr="000756C6" w:rsidRDefault="00A31170" w:rsidP="00FF5532">
      <w:pPr>
        <w:autoSpaceDE w:val="0"/>
        <w:spacing w:line="276" w:lineRule="auto"/>
        <w:ind w:left="851" w:hanging="425"/>
        <w:rPr>
          <w:rFonts w:ascii="Cambria" w:hAnsi="Cambria" w:cs="Arial"/>
          <w:b/>
          <w:bCs/>
          <w:sz w:val="20"/>
          <w:szCs w:val="20"/>
        </w:rPr>
      </w:pPr>
    </w:p>
    <w:p w:rsidR="00CE5B34" w:rsidRPr="000756C6" w:rsidRDefault="00CE5B34" w:rsidP="00FF5532">
      <w:pPr>
        <w:spacing w:line="276" w:lineRule="auto"/>
        <w:ind w:left="426" w:hanging="426"/>
        <w:jc w:val="both"/>
        <w:rPr>
          <w:rFonts w:ascii="Cambria" w:hAnsi="Cambria" w:cs="Arial"/>
          <w:b/>
          <w:sz w:val="20"/>
          <w:szCs w:val="20"/>
        </w:rPr>
      </w:pPr>
      <w:r w:rsidRPr="000756C6">
        <w:rPr>
          <w:rFonts w:ascii="Cambria" w:hAnsi="Cambria" w:cs="Arial"/>
          <w:b/>
          <w:sz w:val="20"/>
          <w:szCs w:val="20"/>
        </w:rPr>
        <w:t>9.</w:t>
      </w:r>
      <w:r w:rsidRPr="000756C6">
        <w:rPr>
          <w:rFonts w:ascii="Cambria" w:hAnsi="Cambria" w:cs="Arial"/>
          <w:b/>
          <w:sz w:val="20"/>
          <w:szCs w:val="20"/>
        </w:rPr>
        <w:tab/>
      </w:r>
      <w:r w:rsidR="00351C1D" w:rsidRPr="000756C6">
        <w:rPr>
          <w:rFonts w:ascii="Cambria" w:hAnsi="Cambria" w:cs="Arial"/>
          <w:b/>
          <w:sz w:val="20"/>
          <w:szCs w:val="20"/>
        </w:rPr>
        <w:t>Określenie</w:t>
      </w:r>
      <w:r w:rsidRPr="000756C6">
        <w:rPr>
          <w:rFonts w:ascii="Cambria" w:hAnsi="Cambria" w:cs="Arial"/>
          <w:b/>
          <w:sz w:val="20"/>
          <w:szCs w:val="20"/>
        </w:rPr>
        <w:t xml:space="preserve"> warunków udziału w postępowaniu</w:t>
      </w:r>
      <w:r w:rsidR="00351C1D" w:rsidRPr="000756C6">
        <w:rPr>
          <w:rFonts w:ascii="Cambria" w:hAnsi="Cambria" w:cs="Arial"/>
          <w:b/>
          <w:sz w:val="20"/>
          <w:szCs w:val="20"/>
        </w:rPr>
        <w:t>;</w:t>
      </w:r>
      <w:r w:rsidRPr="000756C6">
        <w:rPr>
          <w:rFonts w:ascii="Cambria" w:hAnsi="Cambria" w:cs="Arial"/>
          <w:b/>
          <w:sz w:val="20"/>
          <w:szCs w:val="20"/>
        </w:rPr>
        <w:t xml:space="preserve"> </w:t>
      </w:r>
    </w:p>
    <w:p w:rsidR="00CE5B34" w:rsidRPr="000756C6" w:rsidRDefault="00CE5B34" w:rsidP="00FF5532">
      <w:pPr>
        <w:numPr>
          <w:ilvl w:val="1"/>
          <w:numId w:val="7"/>
        </w:numPr>
        <w:spacing w:line="276" w:lineRule="auto"/>
        <w:jc w:val="both"/>
        <w:rPr>
          <w:rFonts w:ascii="Cambria" w:hAnsi="Cambria" w:cs="Arial"/>
          <w:sz w:val="20"/>
          <w:szCs w:val="20"/>
        </w:rPr>
      </w:pPr>
      <w:r w:rsidRPr="000756C6">
        <w:rPr>
          <w:rFonts w:ascii="Cambria" w:hAnsi="Cambria" w:cs="Arial"/>
          <w:sz w:val="20"/>
          <w:szCs w:val="20"/>
        </w:rPr>
        <w:t>Oferta zostanie uznana za spełniającą warunki, jeśli będzie:</w:t>
      </w:r>
    </w:p>
    <w:p w:rsidR="00CE5B34" w:rsidRPr="000756C6" w:rsidRDefault="00CE5B34" w:rsidP="00FF5532">
      <w:pPr>
        <w:spacing w:line="276" w:lineRule="auto"/>
        <w:ind w:left="1276" w:hanging="567"/>
        <w:jc w:val="both"/>
        <w:rPr>
          <w:rFonts w:ascii="Cambria" w:hAnsi="Cambria" w:cs="Arial"/>
          <w:sz w:val="20"/>
          <w:szCs w:val="20"/>
        </w:rPr>
      </w:pPr>
      <w:r w:rsidRPr="000756C6">
        <w:rPr>
          <w:rFonts w:ascii="Cambria" w:hAnsi="Cambria" w:cs="Arial"/>
          <w:sz w:val="20"/>
          <w:szCs w:val="20"/>
        </w:rPr>
        <w:t>9.1.2</w:t>
      </w:r>
      <w:r w:rsidR="009D3370" w:rsidRPr="000756C6">
        <w:rPr>
          <w:rFonts w:ascii="Cambria" w:hAnsi="Cambria" w:cs="Arial"/>
          <w:sz w:val="20"/>
          <w:szCs w:val="20"/>
        </w:rPr>
        <w:t xml:space="preserve"> </w:t>
      </w:r>
      <w:r w:rsidRPr="000756C6">
        <w:rPr>
          <w:rFonts w:ascii="Cambria" w:hAnsi="Cambria" w:cs="Arial"/>
          <w:sz w:val="20"/>
          <w:szCs w:val="20"/>
        </w:rPr>
        <w:t>zgodna w kwestii sposobu jej przygotowania, oferowanego przedmiotu i warunków</w:t>
      </w:r>
      <w:r w:rsidR="009D3370" w:rsidRPr="000756C6">
        <w:rPr>
          <w:rFonts w:ascii="Cambria" w:hAnsi="Cambria" w:cs="Arial"/>
          <w:sz w:val="20"/>
          <w:szCs w:val="20"/>
        </w:rPr>
        <w:t xml:space="preserve"> </w:t>
      </w:r>
      <w:r w:rsidRPr="000756C6">
        <w:rPr>
          <w:rFonts w:ascii="Cambria" w:hAnsi="Cambria" w:cs="Arial"/>
          <w:sz w:val="20"/>
          <w:szCs w:val="20"/>
        </w:rPr>
        <w:t>zamówienia ze wszystkimi wymogami niniejszej SIWZ,</w:t>
      </w:r>
    </w:p>
    <w:p w:rsidR="00CE5B34" w:rsidRPr="000756C6" w:rsidRDefault="00CE5B34" w:rsidP="00FF5532">
      <w:pPr>
        <w:numPr>
          <w:ilvl w:val="2"/>
          <w:numId w:val="8"/>
        </w:numPr>
        <w:spacing w:after="240" w:line="276" w:lineRule="auto"/>
        <w:ind w:left="1276" w:hanging="567"/>
        <w:jc w:val="both"/>
        <w:rPr>
          <w:rFonts w:ascii="Cambria" w:hAnsi="Cambria" w:cs="Arial"/>
          <w:sz w:val="20"/>
          <w:szCs w:val="20"/>
        </w:rPr>
      </w:pPr>
      <w:r w:rsidRPr="000756C6">
        <w:rPr>
          <w:rFonts w:ascii="Cambria" w:hAnsi="Cambria" w:cs="Arial"/>
          <w:sz w:val="20"/>
          <w:szCs w:val="20"/>
        </w:rPr>
        <w:t>złożona w wyznaczonym terminie składania ofert.</w:t>
      </w:r>
    </w:p>
    <w:p w:rsidR="00A87D37" w:rsidRPr="000756C6" w:rsidRDefault="00E040A8" w:rsidP="00FF5532">
      <w:pPr>
        <w:numPr>
          <w:ilvl w:val="1"/>
          <w:numId w:val="8"/>
        </w:numPr>
        <w:spacing w:after="240" w:line="276" w:lineRule="auto"/>
        <w:jc w:val="both"/>
        <w:rPr>
          <w:rFonts w:ascii="Cambria" w:hAnsi="Cambria" w:cs="Arial"/>
          <w:sz w:val="20"/>
          <w:szCs w:val="20"/>
        </w:rPr>
      </w:pPr>
      <w:r>
        <w:rPr>
          <w:rFonts w:ascii="Cambria" w:hAnsi="Cambria" w:cs="Arial"/>
          <w:sz w:val="20"/>
          <w:szCs w:val="20"/>
        </w:rPr>
        <w:t>O udzielenie zamówienia</w:t>
      </w:r>
      <w:r w:rsidR="00CE5B34" w:rsidRPr="000756C6">
        <w:rPr>
          <w:rFonts w:ascii="Cambria" w:hAnsi="Cambria" w:cs="Arial"/>
          <w:sz w:val="20"/>
          <w:szCs w:val="20"/>
        </w:rPr>
        <w:t xml:space="preserve"> mogą ubiegać się Wykonaw</w:t>
      </w:r>
      <w:r w:rsidR="00A87D37" w:rsidRPr="000756C6">
        <w:rPr>
          <w:rFonts w:ascii="Cambria" w:hAnsi="Cambria" w:cs="Arial"/>
          <w:sz w:val="20"/>
          <w:szCs w:val="20"/>
        </w:rPr>
        <w:t xml:space="preserve">cy, którzy złożą </w:t>
      </w:r>
      <w:r w:rsidR="00735FC7" w:rsidRPr="000756C6">
        <w:rPr>
          <w:rFonts w:ascii="Cambria" w:hAnsi="Cambria" w:cs="Arial"/>
          <w:sz w:val="20"/>
          <w:szCs w:val="20"/>
        </w:rPr>
        <w:t xml:space="preserve">wraz z ofertą </w:t>
      </w:r>
      <w:r w:rsidR="00A87D37" w:rsidRPr="000756C6">
        <w:rPr>
          <w:rFonts w:ascii="Cambria" w:hAnsi="Cambria" w:cs="Arial"/>
          <w:sz w:val="20"/>
          <w:szCs w:val="20"/>
        </w:rPr>
        <w:t>oświadczeni</w:t>
      </w:r>
      <w:r w:rsidR="00877C90" w:rsidRPr="000756C6">
        <w:rPr>
          <w:rFonts w:ascii="Cambria" w:hAnsi="Cambria" w:cs="Arial"/>
          <w:sz w:val="20"/>
          <w:szCs w:val="20"/>
        </w:rPr>
        <w:t xml:space="preserve">a a </w:t>
      </w:r>
      <w:r w:rsidR="00933B65" w:rsidRPr="000756C6">
        <w:rPr>
          <w:rFonts w:ascii="Cambria" w:hAnsi="Cambria" w:cs="Arial"/>
          <w:sz w:val="20"/>
          <w:szCs w:val="20"/>
        </w:rPr>
        <w:t xml:space="preserve">wskazany wykonawca </w:t>
      </w:r>
      <w:r w:rsidR="0055512B" w:rsidRPr="000756C6">
        <w:rPr>
          <w:rFonts w:ascii="Cambria" w:hAnsi="Cambria" w:cs="Arial"/>
          <w:sz w:val="20"/>
          <w:szCs w:val="20"/>
        </w:rPr>
        <w:t xml:space="preserve">na żądanie Zamawiającego </w:t>
      </w:r>
      <w:r w:rsidR="00436EA3" w:rsidRPr="000756C6">
        <w:rPr>
          <w:rFonts w:ascii="Cambria" w:hAnsi="Cambria" w:cs="Arial"/>
          <w:sz w:val="20"/>
          <w:szCs w:val="20"/>
        </w:rPr>
        <w:t>w terminie 5 dni</w:t>
      </w:r>
      <w:r w:rsidR="00877C90" w:rsidRPr="000756C6">
        <w:rPr>
          <w:rFonts w:ascii="Cambria" w:hAnsi="Cambria" w:cs="Arial"/>
          <w:sz w:val="20"/>
          <w:szCs w:val="20"/>
        </w:rPr>
        <w:t xml:space="preserve"> od wezwania</w:t>
      </w:r>
      <w:r w:rsidR="006704B7" w:rsidRPr="000756C6">
        <w:rPr>
          <w:rFonts w:ascii="Cambria" w:hAnsi="Cambria" w:cs="Arial"/>
          <w:sz w:val="20"/>
          <w:szCs w:val="20"/>
        </w:rPr>
        <w:t>,</w:t>
      </w:r>
      <w:r w:rsidR="00877C90" w:rsidRPr="000756C6">
        <w:rPr>
          <w:rFonts w:ascii="Cambria" w:hAnsi="Cambria" w:cs="Arial"/>
          <w:sz w:val="20"/>
          <w:szCs w:val="20"/>
        </w:rPr>
        <w:t xml:space="preserve"> </w:t>
      </w:r>
      <w:r w:rsidR="0079016F" w:rsidRPr="000756C6">
        <w:rPr>
          <w:rFonts w:ascii="Cambria" w:hAnsi="Cambria" w:cs="Arial"/>
          <w:sz w:val="20"/>
          <w:szCs w:val="20"/>
        </w:rPr>
        <w:t xml:space="preserve">przedłoży wymagane w SIWZ dokumenty </w:t>
      </w:r>
      <w:r w:rsidR="006704B7" w:rsidRPr="000756C6">
        <w:rPr>
          <w:rFonts w:ascii="Cambria" w:hAnsi="Cambria" w:cs="Arial"/>
          <w:sz w:val="20"/>
          <w:szCs w:val="20"/>
        </w:rPr>
        <w:t>w zakresie:</w:t>
      </w:r>
    </w:p>
    <w:p w:rsidR="00436EA3" w:rsidRPr="000756C6" w:rsidRDefault="00A87D37" w:rsidP="00FF5532">
      <w:pPr>
        <w:spacing w:after="240" w:line="276" w:lineRule="auto"/>
        <w:ind w:left="765"/>
        <w:jc w:val="both"/>
        <w:rPr>
          <w:rFonts w:ascii="Cambria" w:hAnsi="Cambria" w:cs="Arial"/>
          <w:sz w:val="20"/>
          <w:szCs w:val="20"/>
        </w:rPr>
      </w:pPr>
      <w:r w:rsidRPr="000756C6">
        <w:rPr>
          <w:rFonts w:ascii="Cambria" w:hAnsi="Cambria" w:cs="Arial"/>
          <w:sz w:val="20"/>
          <w:szCs w:val="20"/>
        </w:rPr>
        <w:t>9.2.1</w:t>
      </w:r>
      <w:r w:rsidRPr="000756C6">
        <w:rPr>
          <w:rFonts w:ascii="Cambria" w:hAnsi="Cambria" w:cs="Arial"/>
          <w:sz w:val="20"/>
          <w:szCs w:val="20"/>
        </w:rPr>
        <w:tab/>
      </w:r>
      <w:r w:rsidR="00CE5B34" w:rsidRPr="000756C6">
        <w:rPr>
          <w:rFonts w:ascii="Cambria" w:hAnsi="Cambria" w:cs="Arial"/>
          <w:sz w:val="20"/>
          <w:szCs w:val="20"/>
        </w:rPr>
        <w:t xml:space="preserve"> spełnieni</w:t>
      </w:r>
      <w:r w:rsidR="004F3C2E" w:rsidRPr="000756C6">
        <w:rPr>
          <w:rFonts w:ascii="Cambria" w:hAnsi="Cambria" w:cs="Arial"/>
          <w:sz w:val="20"/>
          <w:szCs w:val="20"/>
        </w:rPr>
        <w:t>a</w:t>
      </w:r>
      <w:r w:rsidR="00CE5B34" w:rsidRPr="000756C6">
        <w:rPr>
          <w:rFonts w:ascii="Cambria" w:hAnsi="Cambria" w:cs="Arial"/>
          <w:sz w:val="20"/>
          <w:szCs w:val="20"/>
        </w:rPr>
        <w:t xml:space="preserve"> warunków </w:t>
      </w:r>
      <w:r w:rsidR="00436EA3" w:rsidRPr="000756C6">
        <w:rPr>
          <w:rFonts w:ascii="Cambria" w:hAnsi="Cambria" w:cs="Arial"/>
          <w:sz w:val="20"/>
          <w:szCs w:val="20"/>
        </w:rPr>
        <w:t>udziału w postępowaniu</w:t>
      </w:r>
    </w:p>
    <w:p w:rsidR="00CE5B34" w:rsidRPr="000756C6" w:rsidRDefault="00436EA3" w:rsidP="00FF5532">
      <w:pPr>
        <w:spacing w:after="240" w:line="276" w:lineRule="auto"/>
        <w:ind w:left="765"/>
        <w:jc w:val="both"/>
        <w:rPr>
          <w:rFonts w:ascii="Cambria" w:hAnsi="Cambria" w:cs="Arial"/>
          <w:bCs/>
          <w:sz w:val="20"/>
          <w:szCs w:val="20"/>
        </w:rPr>
      </w:pPr>
      <w:r w:rsidRPr="000756C6">
        <w:rPr>
          <w:rFonts w:ascii="Cambria" w:hAnsi="Cambria" w:cs="Arial"/>
          <w:sz w:val="20"/>
          <w:szCs w:val="20"/>
        </w:rPr>
        <w:t>9.2.2</w:t>
      </w:r>
      <w:r w:rsidRPr="000756C6">
        <w:rPr>
          <w:rFonts w:ascii="Cambria" w:hAnsi="Cambria" w:cs="Arial"/>
          <w:sz w:val="20"/>
          <w:szCs w:val="20"/>
        </w:rPr>
        <w:tab/>
      </w:r>
      <w:r w:rsidR="00CE5B34" w:rsidRPr="000756C6">
        <w:rPr>
          <w:rFonts w:ascii="Cambria" w:hAnsi="Cambria" w:cs="Arial"/>
          <w:sz w:val="20"/>
          <w:szCs w:val="20"/>
        </w:rPr>
        <w:t xml:space="preserve"> </w:t>
      </w:r>
      <w:r w:rsidRPr="000756C6">
        <w:rPr>
          <w:rFonts w:ascii="Cambria" w:hAnsi="Cambria" w:cs="Arial"/>
          <w:bCs/>
          <w:sz w:val="20"/>
          <w:szCs w:val="20"/>
        </w:rPr>
        <w:t>braku podstaw</w:t>
      </w:r>
      <w:r w:rsidR="004F3C2E" w:rsidRPr="000756C6">
        <w:rPr>
          <w:rFonts w:ascii="Cambria" w:hAnsi="Cambria" w:cs="Arial"/>
          <w:bCs/>
          <w:sz w:val="20"/>
          <w:szCs w:val="20"/>
        </w:rPr>
        <w:t xml:space="preserve"> do</w:t>
      </w:r>
      <w:r w:rsidRPr="000756C6">
        <w:rPr>
          <w:rFonts w:ascii="Cambria" w:hAnsi="Cambria" w:cs="Arial"/>
          <w:bCs/>
          <w:sz w:val="20"/>
          <w:szCs w:val="20"/>
        </w:rPr>
        <w:t xml:space="preserve"> wykluczenia</w:t>
      </w:r>
    </w:p>
    <w:p w:rsidR="00436EA3" w:rsidRPr="000756C6" w:rsidRDefault="00436EA3" w:rsidP="00FF5532">
      <w:pPr>
        <w:spacing w:after="240" w:line="276" w:lineRule="auto"/>
        <w:ind w:left="765"/>
        <w:jc w:val="both"/>
        <w:rPr>
          <w:rFonts w:ascii="Cambria" w:hAnsi="Cambria" w:cs="Arial"/>
          <w:bCs/>
          <w:sz w:val="20"/>
          <w:szCs w:val="20"/>
        </w:rPr>
      </w:pPr>
      <w:r w:rsidRPr="000756C6">
        <w:rPr>
          <w:rFonts w:ascii="Cambria" w:hAnsi="Cambria" w:cs="Arial"/>
          <w:bCs/>
          <w:sz w:val="20"/>
          <w:szCs w:val="20"/>
        </w:rPr>
        <w:t>9.2.3</w:t>
      </w:r>
      <w:r w:rsidRPr="000756C6">
        <w:rPr>
          <w:rFonts w:ascii="Cambria" w:hAnsi="Cambria" w:cs="Arial"/>
          <w:bCs/>
          <w:sz w:val="20"/>
          <w:szCs w:val="20"/>
        </w:rPr>
        <w:tab/>
        <w:t>potwierdzeni</w:t>
      </w:r>
      <w:r w:rsidR="004F3C2E" w:rsidRPr="000756C6">
        <w:rPr>
          <w:rFonts w:ascii="Cambria" w:hAnsi="Cambria" w:cs="Arial"/>
          <w:bCs/>
          <w:sz w:val="20"/>
          <w:szCs w:val="20"/>
        </w:rPr>
        <w:t>a</w:t>
      </w:r>
      <w:r w:rsidRPr="000756C6">
        <w:rPr>
          <w:rFonts w:ascii="Cambria" w:hAnsi="Cambria" w:cs="Arial"/>
          <w:bCs/>
          <w:sz w:val="20"/>
          <w:szCs w:val="20"/>
        </w:rPr>
        <w:t xml:space="preserve"> spełnienia warunków przedmiotowych</w:t>
      </w:r>
    </w:p>
    <w:p w:rsidR="00E32269" w:rsidRPr="000756C6" w:rsidRDefault="00E32269" w:rsidP="00FF5532">
      <w:pPr>
        <w:spacing w:after="240" w:line="276" w:lineRule="auto"/>
        <w:ind w:left="765" w:hanging="339"/>
        <w:jc w:val="both"/>
        <w:rPr>
          <w:rFonts w:ascii="Cambria" w:hAnsi="Cambria" w:cs="Tahoma"/>
          <w:sz w:val="20"/>
          <w:szCs w:val="20"/>
        </w:rPr>
      </w:pPr>
      <w:r w:rsidRPr="000756C6">
        <w:rPr>
          <w:rFonts w:ascii="Cambria" w:hAnsi="Cambria" w:cs="Tahoma"/>
          <w:sz w:val="20"/>
          <w:szCs w:val="20"/>
        </w:rPr>
        <w:t>9.3</w:t>
      </w:r>
      <w:r w:rsidRPr="000756C6">
        <w:rPr>
          <w:rFonts w:ascii="Cambria" w:hAnsi="Cambria" w:cs="Tahoma"/>
          <w:sz w:val="20"/>
          <w:szCs w:val="20"/>
        </w:rPr>
        <w:tab/>
        <w:t>Oświadczenia o którym mowa w pkt. 9.2 należy złożyć na wzorach załącznikach do SIWZ, załącznik nr 3 w zakresie dotyczącym spełnienia warunków udziału w postępowaniu, załącznik nr 4 przesłan</w:t>
      </w:r>
      <w:r w:rsidR="00B3069B">
        <w:rPr>
          <w:rFonts w:ascii="Cambria" w:hAnsi="Cambria" w:cs="Tahoma"/>
          <w:sz w:val="20"/>
          <w:szCs w:val="20"/>
        </w:rPr>
        <w:t>ek wykluczenia z postępowania.</w:t>
      </w:r>
    </w:p>
    <w:p w:rsidR="00E32269" w:rsidRPr="000756C6" w:rsidRDefault="00E32269" w:rsidP="00FF5532">
      <w:pPr>
        <w:spacing w:after="240" w:line="276" w:lineRule="auto"/>
        <w:ind w:left="765" w:hanging="339"/>
        <w:jc w:val="both"/>
        <w:rPr>
          <w:rFonts w:ascii="Cambria" w:hAnsi="Cambria" w:cs="Tahoma"/>
          <w:sz w:val="20"/>
          <w:szCs w:val="20"/>
        </w:rPr>
      </w:pPr>
      <w:r w:rsidRPr="000756C6">
        <w:rPr>
          <w:rFonts w:ascii="Cambria" w:hAnsi="Cambria" w:cs="Tahoma"/>
          <w:sz w:val="20"/>
          <w:szCs w:val="20"/>
        </w:rPr>
        <w:tab/>
        <w:t xml:space="preserve"> 9.3.1</w:t>
      </w:r>
      <w:r w:rsidRPr="000756C6">
        <w:rPr>
          <w:rFonts w:ascii="Cambria" w:hAnsi="Cambria" w:cs="Tahoma"/>
          <w:sz w:val="20"/>
          <w:szCs w:val="20"/>
        </w:rPr>
        <w:tab/>
        <w:t>Mając na uwadze powyższe Zamawiający informuje, że:</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a)</w:t>
      </w:r>
      <w:r w:rsidRPr="000756C6">
        <w:rPr>
          <w:rFonts w:ascii="Cambria" w:hAnsi="Cambria" w:cs="Tahoma"/>
          <w:sz w:val="20"/>
          <w:szCs w:val="20"/>
        </w:rPr>
        <w:tab/>
        <w:t>w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b)</w:t>
      </w:r>
      <w:r w:rsidRPr="000756C6">
        <w:rPr>
          <w:rFonts w:ascii="Cambria" w:hAnsi="Cambria" w:cs="Tahoma"/>
          <w:sz w:val="20"/>
          <w:szCs w:val="20"/>
        </w:rPr>
        <w:tab/>
        <w:t xml:space="preserve">w przypadku gdy Wykonawca powołuje się na dokumenty podmiotowe, będące </w:t>
      </w:r>
      <w:r w:rsidR="00D23F65">
        <w:rPr>
          <w:rFonts w:ascii="Cambria" w:hAnsi="Cambria" w:cs="Tahoma"/>
          <w:sz w:val="20"/>
          <w:szCs w:val="20"/>
        </w:rPr>
        <w:t xml:space="preserve">                   </w:t>
      </w:r>
      <w:r w:rsidRPr="000756C6">
        <w:rPr>
          <w:rFonts w:ascii="Cambria" w:hAnsi="Cambria" w:cs="Tahoma"/>
          <w:sz w:val="20"/>
          <w:szCs w:val="20"/>
        </w:rPr>
        <w:t>w posiadaniu Zamawiającego, Wykonawca powinien wnioskować aby Zamawiający uwzględnił te dokumenty;</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c)</w:t>
      </w:r>
      <w:r w:rsidRPr="000756C6">
        <w:rPr>
          <w:rFonts w:ascii="Cambria" w:hAnsi="Cambria" w:cs="Tahoma"/>
          <w:sz w:val="20"/>
          <w:szCs w:val="20"/>
        </w:rPr>
        <w:tab/>
        <w:t>w odniesieniu do Wykonawcy który w świetle przesłanek określonych w art. 24 ust. 1 pkt. 13 i 14 oraz 16-20 lub ust. 5 ustawy podlega wykluczeniu,  Zamawiający dopuszcza self – cleaning. W sytuacji zaistnienia podstaw wykluczenia Wykonawcy</w:t>
      </w:r>
      <w:r w:rsidR="00D23F65">
        <w:rPr>
          <w:rFonts w:ascii="Cambria" w:hAnsi="Cambria" w:cs="Tahoma"/>
          <w:sz w:val="20"/>
          <w:szCs w:val="20"/>
        </w:rPr>
        <w:t xml:space="preserve"> </w:t>
      </w:r>
      <w:r w:rsidRPr="000756C6">
        <w:rPr>
          <w:rFonts w:ascii="Cambria" w:hAnsi="Cambria" w:cs="Tahoma"/>
          <w:sz w:val="20"/>
          <w:szCs w:val="20"/>
        </w:rPr>
        <w:t xml:space="preserve">z postępowania - istnieje możliwość przedstawienia przez tego Wykonawcę dowodów na to, że podjął środki </w:t>
      </w:r>
      <w:r w:rsidRPr="000756C6">
        <w:rPr>
          <w:rFonts w:ascii="Cambria" w:hAnsi="Cambria" w:cs="Tahoma"/>
          <w:sz w:val="20"/>
          <w:szCs w:val="20"/>
        </w:rPr>
        <w:lastRenderedPageBreak/>
        <w:t>wystarczające do wykazania jego rzetelności w tym, że: 1) naprawił szkodę lub zadośćuczynił za doznaną krzywdę, 2) podjął konkretne środki techniczne, kadrowe, organizacyjne, odpowiednie do zapobiegania kolejnym przestępstwom</w:t>
      </w:r>
      <w:r w:rsidR="00FB061D">
        <w:rPr>
          <w:rFonts w:ascii="Cambria" w:hAnsi="Cambria" w:cs="Tahoma"/>
          <w:sz w:val="20"/>
          <w:szCs w:val="20"/>
        </w:rPr>
        <w:t xml:space="preserve"> </w:t>
      </w:r>
      <w:r w:rsidRPr="000756C6">
        <w:rPr>
          <w:rFonts w:ascii="Cambria" w:hAnsi="Cambria" w:cs="Tahoma"/>
          <w:sz w:val="20"/>
          <w:szCs w:val="20"/>
        </w:rPr>
        <w:t>lub nieprawidłowemu postępowaniu; w takim przypadku Zamawiający rozpatrzy dowody wskazane wyżej i dokona ich oceny w świetle przesłanek wykluczenia Wykonawcy.</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d)</w:t>
      </w:r>
      <w:r w:rsidRPr="000756C6">
        <w:rPr>
          <w:rFonts w:ascii="Cambria" w:hAnsi="Cambria" w:cs="Tahoma"/>
          <w:sz w:val="20"/>
          <w:szCs w:val="20"/>
        </w:rPr>
        <w:tab/>
        <w:t>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rsidR="002D2B30" w:rsidRPr="000756C6" w:rsidRDefault="002D2B30" w:rsidP="00FF5532">
      <w:pPr>
        <w:tabs>
          <w:tab w:val="left" w:pos="284"/>
          <w:tab w:val="left" w:pos="426"/>
        </w:tabs>
        <w:spacing w:after="240" w:line="276" w:lineRule="auto"/>
        <w:ind w:left="709" w:hanging="425"/>
        <w:jc w:val="both"/>
        <w:rPr>
          <w:rFonts w:ascii="Cambria" w:hAnsi="Cambria" w:cs="Arial"/>
          <w:sz w:val="20"/>
          <w:szCs w:val="20"/>
        </w:rPr>
      </w:pPr>
      <w:r w:rsidRPr="000756C6">
        <w:rPr>
          <w:rFonts w:ascii="Cambria" w:hAnsi="Cambria" w:cs="Arial"/>
          <w:sz w:val="20"/>
          <w:szCs w:val="20"/>
        </w:rPr>
        <w:t>9.4</w:t>
      </w:r>
      <w:r w:rsidRPr="000756C6">
        <w:rPr>
          <w:rFonts w:ascii="Cambria" w:hAnsi="Cambria" w:cs="Arial"/>
          <w:sz w:val="20"/>
          <w:szCs w:val="20"/>
        </w:rPr>
        <w:tab/>
        <w:t>Opis warunków podmiotowych i sposobu dokonywania oceny spełniania tych warunków</w:t>
      </w:r>
      <w:r w:rsidR="00C5769E" w:rsidRPr="000756C6">
        <w:rPr>
          <w:rFonts w:ascii="Cambria" w:hAnsi="Cambria" w:cs="Arial"/>
          <w:sz w:val="20"/>
          <w:szCs w:val="20"/>
        </w:rPr>
        <w:t xml:space="preserve"> oraz braku podstaw do wykluczenia;</w:t>
      </w:r>
      <w:r w:rsidRPr="000756C6">
        <w:rPr>
          <w:rFonts w:ascii="Cambria" w:hAnsi="Cambria" w:cs="Arial"/>
          <w:sz w:val="20"/>
          <w:szCs w:val="20"/>
        </w:rPr>
        <w:tab/>
      </w:r>
    </w:p>
    <w:p w:rsidR="00CE5B34" w:rsidRPr="000756C6" w:rsidRDefault="00CE5B34" w:rsidP="00FF5532">
      <w:pPr>
        <w:spacing w:after="240" w:line="276" w:lineRule="auto"/>
        <w:ind w:left="1276" w:hanging="567"/>
        <w:jc w:val="both"/>
        <w:rPr>
          <w:rFonts w:ascii="Cambria" w:hAnsi="Cambria" w:cs="Arial"/>
          <w:sz w:val="20"/>
          <w:szCs w:val="20"/>
        </w:rPr>
      </w:pPr>
      <w:r w:rsidRPr="000756C6">
        <w:rPr>
          <w:rFonts w:ascii="Cambria" w:hAnsi="Cambria" w:cs="Arial"/>
          <w:sz w:val="20"/>
          <w:szCs w:val="20"/>
        </w:rPr>
        <w:t>9.</w:t>
      </w:r>
      <w:r w:rsidR="00B71D43" w:rsidRPr="000756C6">
        <w:rPr>
          <w:rFonts w:ascii="Cambria" w:hAnsi="Cambria" w:cs="Arial"/>
          <w:sz w:val="20"/>
          <w:szCs w:val="20"/>
        </w:rPr>
        <w:t>4</w:t>
      </w:r>
      <w:r w:rsidRPr="000756C6">
        <w:rPr>
          <w:rFonts w:ascii="Cambria" w:hAnsi="Cambria" w:cs="Arial"/>
          <w:sz w:val="20"/>
          <w:szCs w:val="20"/>
        </w:rPr>
        <w:t>.1</w:t>
      </w:r>
      <w:r w:rsidR="00B71D43" w:rsidRPr="000756C6">
        <w:rPr>
          <w:rFonts w:ascii="Cambria" w:hAnsi="Cambria" w:cs="Arial"/>
          <w:sz w:val="20"/>
          <w:szCs w:val="20"/>
        </w:rPr>
        <w:tab/>
        <w:t>kompetencji lub uprawnień do prowadzenia określonej działalności zawodowej, o ile wynika to z odrębnych przepisów</w:t>
      </w:r>
      <w:r w:rsidRPr="000756C6">
        <w:rPr>
          <w:rFonts w:ascii="Cambria" w:hAnsi="Cambria" w:cs="Arial"/>
          <w:sz w:val="20"/>
          <w:szCs w:val="20"/>
        </w:rPr>
        <w:t>;</w:t>
      </w:r>
    </w:p>
    <w:p w:rsidR="00CE5B34" w:rsidRPr="000756C6" w:rsidRDefault="009D3370" w:rsidP="00FF5532">
      <w:pPr>
        <w:spacing w:after="240" w:line="276" w:lineRule="auto"/>
        <w:ind w:left="1276" w:hanging="567"/>
        <w:jc w:val="both"/>
        <w:rPr>
          <w:rFonts w:ascii="Cambria" w:hAnsi="Cambria" w:cs="Arial"/>
          <w:sz w:val="20"/>
          <w:szCs w:val="20"/>
        </w:rPr>
      </w:pPr>
      <w:r w:rsidRPr="000756C6">
        <w:rPr>
          <w:rFonts w:ascii="Cambria" w:hAnsi="Cambria" w:cs="Arial"/>
          <w:sz w:val="20"/>
          <w:szCs w:val="20"/>
        </w:rPr>
        <w:t xml:space="preserve"> </w:t>
      </w:r>
      <w:r w:rsidR="00CE5B34" w:rsidRPr="000756C6">
        <w:rPr>
          <w:rFonts w:ascii="Cambria" w:hAnsi="Cambria" w:cs="Arial"/>
          <w:sz w:val="20"/>
          <w:szCs w:val="20"/>
        </w:rPr>
        <w:tab/>
      </w:r>
      <w:r w:rsidR="003315F8" w:rsidRPr="000756C6">
        <w:rPr>
          <w:rFonts w:ascii="Cambria" w:hAnsi="Cambria" w:cs="Arial"/>
          <w:sz w:val="20"/>
          <w:szCs w:val="20"/>
        </w:rPr>
        <w:t xml:space="preserve">Zamawiający w tym zakresie nie stawia żadnych wymagań  wystarczającym jest złożone wraz z ofertą </w:t>
      </w:r>
      <w:r w:rsidR="00CE5B34" w:rsidRPr="000756C6">
        <w:rPr>
          <w:rFonts w:ascii="Cambria" w:hAnsi="Cambria" w:cs="Arial"/>
          <w:sz w:val="20"/>
          <w:szCs w:val="20"/>
        </w:rPr>
        <w:t xml:space="preserve">oświadczenie </w:t>
      </w:r>
      <w:r w:rsidR="00B71D43" w:rsidRPr="000756C6">
        <w:rPr>
          <w:rFonts w:ascii="Cambria" w:hAnsi="Cambria" w:cs="Arial"/>
          <w:sz w:val="20"/>
          <w:szCs w:val="20"/>
        </w:rPr>
        <w:t>zgodnie z założeniami w pkt. 9.3</w:t>
      </w:r>
      <w:r w:rsidR="00CE5B34" w:rsidRPr="000756C6">
        <w:rPr>
          <w:rFonts w:ascii="Cambria" w:hAnsi="Cambria" w:cs="Arial"/>
          <w:sz w:val="20"/>
          <w:szCs w:val="20"/>
        </w:rPr>
        <w:t>.</w:t>
      </w:r>
      <w:r w:rsidR="00707B92" w:rsidRPr="000756C6">
        <w:rPr>
          <w:rFonts w:ascii="Cambria" w:hAnsi="Cambria" w:cs="Arial"/>
          <w:sz w:val="20"/>
          <w:szCs w:val="20"/>
        </w:rPr>
        <w:t xml:space="preserve"> </w:t>
      </w:r>
    </w:p>
    <w:p w:rsidR="00F65D5A" w:rsidRPr="00EC5078" w:rsidRDefault="00F65D5A" w:rsidP="00FF5532">
      <w:pPr>
        <w:widowControl w:val="0"/>
        <w:autoSpaceDE w:val="0"/>
        <w:autoSpaceDN w:val="0"/>
        <w:adjustRightInd w:val="0"/>
        <w:spacing w:line="276" w:lineRule="auto"/>
        <w:ind w:left="1276" w:hanging="567"/>
        <w:jc w:val="both"/>
        <w:rPr>
          <w:rFonts w:ascii="Cambria" w:hAnsi="Cambria" w:cs="Arial"/>
          <w:bCs/>
          <w:i/>
          <w:iCs/>
          <w:sz w:val="20"/>
          <w:szCs w:val="20"/>
        </w:rPr>
      </w:pPr>
      <w:r w:rsidRPr="00EC5078">
        <w:rPr>
          <w:rFonts w:ascii="Cambria" w:hAnsi="Cambria" w:cs="Arial"/>
          <w:bCs/>
          <w:iCs/>
          <w:sz w:val="20"/>
          <w:szCs w:val="20"/>
        </w:rPr>
        <w:t>9.</w:t>
      </w:r>
      <w:r w:rsidR="00C5769E" w:rsidRPr="00EC5078">
        <w:rPr>
          <w:rFonts w:ascii="Cambria" w:hAnsi="Cambria" w:cs="Arial"/>
          <w:bCs/>
          <w:iCs/>
          <w:sz w:val="20"/>
          <w:szCs w:val="20"/>
        </w:rPr>
        <w:t>4</w:t>
      </w:r>
      <w:r w:rsidRPr="00EC5078">
        <w:rPr>
          <w:rFonts w:ascii="Cambria" w:hAnsi="Cambria" w:cs="Arial"/>
          <w:bCs/>
          <w:iCs/>
          <w:sz w:val="20"/>
          <w:szCs w:val="20"/>
        </w:rPr>
        <w:t>.2</w:t>
      </w:r>
      <w:r w:rsidR="00D50738" w:rsidRPr="00EC5078">
        <w:rPr>
          <w:rFonts w:ascii="Cambria" w:hAnsi="Cambria" w:cs="Arial"/>
          <w:bCs/>
          <w:iCs/>
          <w:sz w:val="20"/>
          <w:szCs w:val="20"/>
        </w:rPr>
        <w:tab/>
      </w:r>
      <w:r w:rsidRPr="00EC5078">
        <w:rPr>
          <w:rFonts w:ascii="Cambria" w:hAnsi="Cambria" w:cs="Arial"/>
          <w:bCs/>
          <w:iCs/>
          <w:sz w:val="20"/>
          <w:szCs w:val="20"/>
        </w:rPr>
        <w:t xml:space="preserve"> </w:t>
      </w:r>
      <w:r w:rsidR="00C5769E" w:rsidRPr="00EC5078">
        <w:rPr>
          <w:rFonts w:ascii="Cambria" w:hAnsi="Cambria" w:cs="Arial"/>
          <w:sz w:val="20"/>
          <w:szCs w:val="20"/>
        </w:rPr>
        <w:t>zdolności technicznej lub zawodowej</w:t>
      </w:r>
      <w:r w:rsidRPr="00EC5078">
        <w:rPr>
          <w:rFonts w:ascii="Cambria" w:hAnsi="Cambria" w:cs="Arial"/>
          <w:sz w:val="20"/>
          <w:szCs w:val="20"/>
        </w:rPr>
        <w:t>;</w:t>
      </w:r>
    </w:p>
    <w:p w:rsidR="00D50738" w:rsidRPr="00EC5078" w:rsidRDefault="00D50738" w:rsidP="00FF5532">
      <w:pPr>
        <w:widowControl w:val="0"/>
        <w:autoSpaceDE w:val="0"/>
        <w:autoSpaceDN w:val="0"/>
        <w:adjustRightInd w:val="0"/>
        <w:spacing w:before="100" w:after="100" w:line="276" w:lineRule="auto"/>
        <w:ind w:left="1276" w:right="-2" w:hanging="425"/>
        <w:jc w:val="both"/>
        <w:rPr>
          <w:rFonts w:ascii="Cambria" w:hAnsi="Cambria" w:cs="Arial"/>
          <w:sz w:val="20"/>
          <w:szCs w:val="20"/>
        </w:rPr>
      </w:pPr>
      <w:r w:rsidRPr="00EC5078">
        <w:rPr>
          <w:rFonts w:ascii="Cambria" w:hAnsi="Cambria" w:cs="Arial"/>
          <w:sz w:val="20"/>
          <w:szCs w:val="20"/>
        </w:rPr>
        <w:t>a) wykonanych robót</w:t>
      </w:r>
    </w:p>
    <w:p w:rsidR="00F83BCA" w:rsidRPr="00EC5078" w:rsidRDefault="00F83BCA" w:rsidP="00FF5532">
      <w:pPr>
        <w:widowControl w:val="0"/>
        <w:autoSpaceDE w:val="0"/>
        <w:autoSpaceDN w:val="0"/>
        <w:adjustRightInd w:val="0"/>
        <w:spacing w:before="100" w:after="100" w:line="276" w:lineRule="auto"/>
        <w:ind w:left="1276" w:right="-2"/>
        <w:jc w:val="both"/>
        <w:rPr>
          <w:rFonts w:ascii="Cambria" w:hAnsi="Cambria" w:cs="Arial"/>
          <w:sz w:val="20"/>
          <w:szCs w:val="20"/>
        </w:rPr>
      </w:pPr>
      <w:r w:rsidRPr="00EC5078">
        <w:rPr>
          <w:rFonts w:ascii="Cambria" w:hAnsi="Cambria" w:cs="Arial"/>
          <w:sz w:val="20"/>
          <w:szCs w:val="20"/>
        </w:rPr>
        <w:t xml:space="preserve">Na potwierdzenie niniejszego warunku należy złożyć </w:t>
      </w:r>
      <w:r w:rsidR="00A67F4D" w:rsidRPr="00EC5078">
        <w:rPr>
          <w:rFonts w:ascii="Cambria" w:hAnsi="Cambria" w:cs="Arial"/>
          <w:sz w:val="20"/>
          <w:szCs w:val="20"/>
        </w:rPr>
        <w:t>wykaz</w:t>
      </w:r>
      <w:r w:rsidR="006519B5" w:rsidRPr="00EC5078">
        <w:rPr>
          <w:rFonts w:ascii="Cambria" w:hAnsi="Cambria" w:cs="Arial"/>
          <w:sz w:val="20"/>
          <w:szCs w:val="20"/>
        </w:rPr>
        <w:t xml:space="preserve">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w:t>
      </w:r>
      <w:r w:rsidR="00151E2B" w:rsidRPr="00EC5078">
        <w:rPr>
          <w:rFonts w:ascii="Cambria" w:hAnsi="Cambria" w:cs="Arial"/>
          <w:sz w:val="20"/>
          <w:szCs w:val="20"/>
        </w:rPr>
        <w:t xml:space="preserve"> </w:t>
      </w:r>
      <w:r w:rsidR="00D23F65" w:rsidRPr="00EC5078">
        <w:rPr>
          <w:rFonts w:ascii="Cambria" w:hAnsi="Cambria" w:cs="Arial"/>
          <w:sz w:val="20"/>
          <w:szCs w:val="20"/>
        </w:rPr>
        <w:t xml:space="preserve"> </w:t>
      </w:r>
      <w:r w:rsidR="006519B5" w:rsidRPr="00EC5078">
        <w:rPr>
          <w:rFonts w:ascii="Cambria" w:hAnsi="Cambria" w:cs="Arial"/>
          <w:sz w:val="20"/>
          <w:szCs w:val="20"/>
        </w:rPr>
        <w:t>a jeżeli z uzasadnionej przyczyny o obiektywnym charakterze wykonawca nie jest</w:t>
      </w:r>
      <w:r w:rsidR="00151E2B" w:rsidRPr="00EC5078">
        <w:rPr>
          <w:rFonts w:ascii="Cambria" w:hAnsi="Cambria" w:cs="Arial"/>
          <w:sz w:val="20"/>
          <w:szCs w:val="20"/>
        </w:rPr>
        <w:t xml:space="preserve"> </w:t>
      </w:r>
      <w:r w:rsidR="006519B5" w:rsidRPr="00EC5078">
        <w:rPr>
          <w:rFonts w:ascii="Cambria" w:hAnsi="Cambria" w:cs="Arial"/>
          <w:sz w:val="20"/>
          <w:szCs w:val="20"/>
        </w:rPr>
        <w:t>w stanie uzyskać tych dokumentów – inne dokumenty</w:t>
      </w:r>
      <w:r w:rsidR="00D50738" w:rsidRPr="00EC5078">
        <w:rPr>
          <w:rFonts w:ascii="Cambria" w:hAnsi="Cambria" w:cs="Arial"/>
          <w:sz w:val="20"/>
          <w:szCs w:val="20"/>
        </w:rPr>
        <w:t>;</w:t>
      </w:r>
      <w:r w:rsidRPr="00EC5078">
        <w:rPr>
          <w:rFonts w:ascii="Cambria" w:hAnsi="Cambria" w:cs="Arial"/>
          <w:sz w:val="20"/>
          <w:szCs w:val="20"/>
        </w:rPr>
        <w:t xml:space="preserve"> </w:t>
      </w:r>
    </w:p>
    <w:p w:rsidR="00F83BCA" w:rsidRPr="00EC5078" w:rsidRDefault="00F83BCA" w:rsidP="00FF5532">
      <w:pPr>
        <w:widowControl w:val="0"/>
        <w:autoSpaceDE w:val="0"/>
        <w:autoSpaceDN w:val="0"/>
        <w:adjustRightInd w:val="0"/>
        <w:spacing w:before="100" w:after="100" w:line="276" w:lineRule="auto"/>
        <w:ind w:left="1276" w:right="-2"/>
        <w:jc w:val="both"/>
        <w:rPr>
          <w:rFonts w:ascii="Cambria" w:hAnsi="Cambria" w:cs="Arial"/>
          <w:sz w:val="20"/>
          <w:szCs w:val="20"/>
        </w:rPr>
      </w:pPr>
      <w:r w:rsidRPr="00EC5078">
        <w:rPr>
          <w:rFonts w:ascii="Cambria" w:hAnsi="Cambria" w:cs="Arial"/>
          <w:sz w:val="20"/>
          <w:szCs w:val="20"/>
        </w:rPr>
        <w:t>Zamawiający uzna warunek za spełniony jeżeli Wykonawca wykaże, że w tym okresie wykonał:</w:t>
      </w:r>
    </w:p>
    <w:p w:rsidR="00752167" w:rsidRPr="00752167" w:rsidRDefault="00752167" w:rsidP="00FF5532">
      <w:pPr>
        <w:spacing w:line="276" w:lineRule="auto"/>
        <w:ind w:left="1276"/>
        <w:jc w:val="both"/>
        <w:rPr>
          <w:rFonts w:ascii="Cambria" w:hAnsi="Cambria" w:cs="Arial"/>
          <w:b/>
          <w:sz w:val="20"/>
          <w:szCs w:val="20"/>
        </w:rPr>
      </w:pPr>
      <w:r w:rsidRPr="00752167">
        <w:rPr>
          <w:rFonts w:ascii="Cambria" w:hAnsi="Cambria" w:cs="Arial"/>
          <w:b/>
          <w:sz w:val="20"/>
          <w:szCs w:val="20"/>
        </w:rPr>
        <w:t>Dla zadania 1</w:t>
      </w:r>
    </w:p>
    <w:p w:rsidR="00074AE4" w:rsidRPr="006240F7" w:rsidRDefault="008D6192" w:rsidP="00FF5532">
      <w:pPr>
        <w:spacing w:line="276" w:lineRule="auto"/>
        <w:ind w:left="1276"/>
        <w:jc w:val="both"/>
        <w:rPr>
          <w:rFonts w:ascii="Cambria" w:hAnsi="Cambria" w:cs="Arial"/>
          <w:sz w:val="20"/>
          <w:szCs w:val="20"/>
        </w:rPr>
      </w:pPr>
      <w:r w:rsidRPr="00EC5078">
        <w:rPr>
          <w:rFonts w:ascii="Cambria" w:hAnsi="Cambria" w:cs="Arial"/>
          <w:sz w:val="20"/>
          <w:szCs w:val="20"/>
        </w:rPr>
        <w:t>jedną</w:t>
      </w:r>
      <w:r w:rsidR="004F0BB6" w:rsidRPr="00EC5078">
        <w:rPr>
          <w:rFonts w:ascii="Cambria" w:hAnsi="Cambria" w:cs="Arial"/>
          <w:sz w:val="20"/>
          <w:szCs w:val="20"/>
        </w:rPr>
        <w:t xml:space="preserve"> r</w:t>
      </w:r>
      <w:r w:rsidR="004F0BB6" w:rsidRPr="006240F7">
        <w:rPr>
          <w:rFonts w:ascii="Cambria" w:hAnsi="Cambria" w:cs="Arial"/>
          <w:sz w:val="20"/>
          <w:szCs w:val="20"/>
        </w:rPr>
        <w:t>obot</w:t>
      </w:r>
      <w:r w:rsidRPr="006240F7">
        <w:rPr>
          <w:rFonts w:ascii="Cambria" w:hAnsi="Cambria" w:cs="Arial"/>
          <w:sz w:val="20"/>
          <w:szCs w:val="20"/>
        </w:rPr>
        <w:t>ę</w:t>
      </w:r>
      <w:r w:rsidR="004F0BB6" w:rsidRPr="006240F7">
        <w:rPr>
          <w:rFonts w:ascii="Cambria" w:hAnsi="Cambria" w:cs="Arial"/>
          <w:sz w:val="20"/>
          <w:szCs w:val="20"/>
        </w:rPr>
        <w:t xml:space="preserve"> budowlan</w:t>
      </w:r>
      <w:r w:rsidRPr="006240F7">
        <w:rPr>
          <w:rFonts w:ascii="Cambria" w:hAnsi="Cambria" w:cs="Arial"/>
          <w:sz w:val="20"/>
          <w:szCs w:val="20"/>
        </w:rPr>
        <w:t>ą</w:t>
      </w:r>
      <w:r w:rsidR="004F0BB6" w:rsidRPr="006240F7">
        <w:rPr>
          <w:rFonts w:ascii="Cambria" w:hAnsi="Cambria" w:cs="Arial"/>
          <w:sz w:val="20"/>
          <w:szCs w:val="20"/>
        </w:rPr>
        <w:t xml:space="preserve"> związan</w:t>
      </w:r>
      <w:r w:rsidRPr="006240F7">
        <w:rPr>
          <w:rFonts w:ascii="Cambria" w:hAnsi="Cambria" w:cs="Arial"/>
          <w:sz w:val="20"/>
          <w:szCs w:val="20"/>
        </w:rPr>
        <w:t>ą</w:t>
      </w:r>
      <w:r w:rsidR="004F0BB6" w:rsidRPr="006240F7">
        <w:rPr>
          <w:rFonts w:ascii="Cambria" w:hAnsi="Cambria" w:cs="Arial"/>
          <w:sz w:val="20"/>
          <w:szCs w:val="20"/>
        </w:rPr>
        <w:t xml:space="preserve"> z </w:t>
      </w:r>
      <w:r w:rsidR="00E17FD1" w:rsidRPr="006240F7">
        <w:rPr>
          <w:rFonts w:ascii="Cambria" w:hAnsi="Cambria" w:cs="Arial"/>
          <w:sz w:val="20"/>
          <w:szCs w:val="20"/>
        </w:rPr>
        <w:t>termomodernizacją</w:t>
      </w:r>
      <w:r w:rsidR="00CB70CF" w:rsidRPr="006240F7">
        <w:rPr>
          <w:rFonts w:ascii="Cambria" w:hAnsi="Cambria" w:cs="Arial"/>
          <w:sz w:val="20"/>
          <w:szCs w:val="20"/>
        </w:rPr>
        <w:t xml:space="preserve"> </w:t>
      </w:r>
      <w:r w:rsidR="00B61675" w:rsidRPr="006240F7">
        <w:rPr>
          <w:rFonts w:ascii="Cambria" w:hAnsi="Cambria" w:cs="Arial"/>
          <w:sz w:val="20"/>
          <w:szCs w:val="20"/>
        </w:rPr>
        <w:t>budynku</w:t>
      </w:r>
      <w:r w:rsidR="00074AE4" w:rsidRPr="006240F7">
        <w:rPr>
          <w:rFonts w:ascii="Cambria" w:hAnsi="Cambria" w:cs="Arial"/>
          <w:sz w:val="20"/>
          <w:szCs w:val="20"/>
        </w:rPr>
        <w:t>/ów</w:t>
      </w:r>
      <w:r w:rsidR="00B61675" w:rsidRPr="006240F7">
        <w:rPr>
          <w:rFonts w:ascii="Cambria" w:hAnsi="Cambria" w:cs="Arial"/>
          <w:sz w:val="20"/>
          <w:szCs w:val="20"/>
        </w:rPr>
        <w:t xml:space="preserve"> </w:t>
      </w:r>
    </w:p>
    <w:p w:rsidR="00752167" w:rsidRDefault="00B61C37" w:rsidP="00FF5532">
      <w:pPr>
        <w:spacing w:line="276" w:lineRule="auto"/>
        <w:ind w:left="1276"/>
        <w:jc w:val="both"/>
        <w:rPr>
          <w:rFonts w:ascii="Cambria" w:hAnsi="Cambria" w:cs="Arial"/>
          <w:b/>
          <w:sz w:val="20"/>
          <w:szCs w:val="20"/>
        </w:rPr>
      </w:pPr>
      <w:r w:rsidRPr="006240F7">
        <w:rPr>
          <w:rFonts w:ascii="Cambria" w:hAnsi="Cambria" w:cs="Arial"/>
          <w:sz w:val="20"/>
          <w:szCs w:val="20"/>
        </w:rPr>
        <w:t xml:space="preserve">Wymagana wartość </w:t>
      </w:r>
      <w:r w:rsidR="008D6192" w:rsidRPr="006240F7">
        <w:rPr>
          <w:rFonts w:ascii="Cambria" w:hAnsi="Cambria" w:cs="Arial"/>
          <w:sz w:val="20"/>
          <w:szCs w:val="20"/>
        </w:rPr>
        <w:t>roboty</w:t>
      </w:r>
      <w:r w:rsidRPr="006240F7">
        <w:rPr>
          <w:rFonts w:ascii="Cambria" w:hAnsi="Cambria" w:cs="Arial"/>
          <w:sz w:val="20"/>
          <w:szCs w:val="20"/>
        </w:rPr>
        <w:t xml:space="preserve"> - minim</w:t>
      </w:r>
      <w:r w:rsidR="004F0BB6" w:rsidRPr="006240F7">
        <w:rPr>
          <w:rFonts w:ascii="Cambria" w:hAnsi="Cambria" w:cs="Arial"/>
          <w:sz w:val="20"/>
          <w:szCs w:val="20"/>
        </w:rPr>
        <w:t xml:space="preserve">um </w:t>
      </w:r>
      <w:r w:rsidR="00F4303E">
        <w:rPr>
          <w:rFonts w:ascii="Cambria" w:hAnsi="Cambria" w:cs="Arial"/>
          <w:b/>
          <w:sz w:val="20"/>
          <w:szCs w:val="20"/>
        </w:rPr>
        <w:t>2</w:t>
      </w:r>
      <w:r w:rsidR="00990EDD" w:rsidRPr="006240F7">
        <w:rPr>
          <w:rFonts w:ascii="Cambria" w:hAnsi="Cambria" w:cs="Arial"/>
          <w:b/>
          <w:sz w:val="20"/>
          <w:szCs w:val="20"/>
        </w:rPr>
        <w:t>00</w:t>
      </w:r>
      <w:r w:rsidR="005D6276" w:rsidRPr="006240F7">
        <w:rPr>
          <w:rFonts w:ascii="Cambria" w:hAnsi="Cambria" w:cs="Arial"/>
          <w:b/>
          <w:sz w:val="20"/>
          <w:szCs w:val="20"/>
        </w:rPr>
        <w:t xml:space="preserve"> 000,00</w:t>
      </w:r>
      <w:r w:rsidR="004F0BB6" w:rsidRPr="006240F7">
        <w:rPr>
          <w:rFonts w:ascii="Cambria" w:hAnsi="Cambria" w:cs="Arial"/>
          <w:b/>
          <w:sz w:val="20"/>
          <w:szCs w:val="20"/>
        </w:rPr>
        <w:t xml:space="preserve"> zł brutto.</w:t>
      </w:r>
      <w:r w:rsidR="008F3D6A" w:rsidRPr="006240F7">
        <w:rPr>
          <w:rFonts w:ascii="Cambria" w:hAnsi="Cambria" w:cs="Arial"/>
          <w:b/>
          <w:sz w:val="20"/>
          <w:szCs w:val="20"/>
        </w:rPr>
        <w:t xml:space="preserve"> </w:t>
      </w:r>
    </w:p>
    <w:p w:rsidR="00752167" w:rsidRPr="00752167" w:rsidRDefault="00752167" w:rsidP="00752167">
      <w:pPr>
        <w:spacing w:line="276" w:lineRule="auto"/>
        <w:ind w:left="1276"/>
        <w:jc w:val="both"/>
        <w:rPr>
          <w:rFonts w:ascii="Cambria" w:hAnsi="Cambria" w:cs="Arial"/>
          <w:b/>
          <w:sz w:val="20"/>
          <w:szCs w:val="20"/>
        </w:rPr>
      </w:pPr>
      <w:r>
        <w:rPr>
          <w:rFonts w:ascii="Cambria" w:hAnsi="Cambria" w:cs="Arial"/>
          <w:b/>
          <w:sz w:val="20"/>
          <w:szCs w:val="20"/>
        </w:rPr>
        <w:t>Dla zadania 2</w:t>
      </w:r>
    </w:p>
    <w:p w:rsidR="00752167" w:rsidRPr="006240F7" w:rsidRDefault="00752167" w:rsidP="00752167">
      <w:pPr>
        <w:spacing w:line="276" w:lineRule="auto"/>
        <w:ind w:left="1276"/>
        <w:jc w:val="both"/>
        <w:rPr>
          <w:rFonts w:ascii="Cambria" w:hAnsi="Cambria" w:cs="Arial"/>
          <w:sz w:val="20"/>
          <w:szCs w:val="20"/>
        </w:rPr>
      </w:pPr>
      <w:r w:rsidRPr="00EC5078">
        <w:rPr>
          <w:rFonts w:ascii="Cambria" w:hAnsi="Cambria" w:cs="Arial"/>
          <w:sz w:val="20"/>
          <w:szCs w:val="20"/>
        </w:rPr>
        <w:t>jedną r</w:t>
      </w:r>
      <w:r w:rsidRPr="006240F7">
        <w:rPr>
          <w:rFonts w:ascii="Cambria" w:hAnsi="Cambria" w:cs="Arial"/>
          <w:sz w:val="20"/>
          <w:szCs w:val="20"/>
        </w:rPr>
        <w:t xml:space="preserve">obotę budowlaną związaną z termomodernizacją budynku/ów </w:t>
      </w:r>
    </w:p>
    <w:p w:rsidR="00752167" w:rsidRDefault="00752167" w:rsidP="00752167">
      <w:pPr>
        <w:spacing w:line="276" w:lineRule="auto"/>
        <w:ind w:left="1276"/>
        <w:jc w:val="both"/>
        <w:rPr>
          <w:rFonts w:ascii="Cambria" w:hAnsi="Cambria" w:cs="Arial"/>
          <w:b/>
          <w:sz w:val="20"/>
          <w:szCs w:val="20"/>
        </w:rPr>
      </w:pPr>
      <w:r w:rsidRPr="006240F7">
        <w:rPr>
          <w:rFonts w:ascii="Cambria" w:hAnsi="Cambria" w:cs="Arial"/>
          <w:sz w:val="20"/>
          <w:szCs w:val="20"/>
        </w:rPr>
        <w:t xml:space="preserve">Wymagana wartość roboty - minimum </w:t>
      </w:r>
      <w:r w:rsidR="00F4303E">
        <w:rPr>
          <w:rFonts w:ascii="Cambria" w:hAnsi="Cambria" w:cs="Arial"/>
          <w:b/>
          <w:sz w:val="20"/>
          <w:szCs w:val="20"/>
        </w:rPr>
        <w:t>5</w:t>
      </w:r>
      <w:r w:rsidRPr="006240F7">
        <w:rPr>
          <w:rFonts w:ascii="Cambria" w:hAnsi="Cambria" w:cs="Arial"/>
          <w:b/>
          <w:sz w:val="20"/>
          <w:szCs w:val="20"/>
        </w:rPr>
        <w:t>0 000,00 zł brutto.</w:t>
      </w:r>
    </w:p>
    <w:p w:rsidR="00752167" w:rsidRPr="00752167" w:rsidRDefault="00752167" w:rsidP="00752167">
      <w:pPr>
        <w:spacing w:line="276" w:lineRule="auto"/>
        <w:ind w:left="1276"/>
        <w:jc w:val="both"/>
        <w:rPr>
          <w:rFonts w:ascii="Cambria" w:hAnsi="Cambria" w:cs="Arial"/>
          <w:b/>
          <w:sz w:val="20"/>
          <w:szCs w:val="20"/>
        </w:rPr>
      </w:pPr>
      <w:r>
        <w:rPr>
          <w:rFonts w:ascii="Cambria" w:hAnsi="Cambria" w:cs="Arial"/>
          <w:b/>
          <w:sz w:val="20"/>
          <w:szCs w:val="20"/>
        </w:rPr>
        <w:t>Dla zadania 3</w:t>
      </w:r>
    </w:p>
    <w:p w:rsidR="00752167" w:rsidRPr="006240F7" w:rsidRDefault="00752167" w:rsidP="00752167">
      <w:pPr>
        <w:spacing w:line="276" w:lineRule="auto"/>
        <w:ind w:left="1276"/>
        <w:jc w:val="both"/>
        <w:rPr>
          <w:rFonts w:ascii="Cambria" w:hAnsi="Cambria" w:cs="Arial"/>
          <w:sz w:val="20"/>
          <w:szCs w:val="20"/>
        </w:rPr>
      </w:pPr>
      <w:r w:rsidRPr="00EC5078">
        <w:rPr>
          <w:rFonts w:ascii="Cambria" w:hAnsi="Cambria" w:cs="Arial"/>
          <w:sz w:val="20"/>
          <w:szCs w:val="20"/>
        </w:rPr>
        <w:t>jedną r</w:t>
      </w:r>
      <w:r w:rsidRPr="006240F7">
        <w:rPr>
          <w:rFonts w:ascii="Cambria" w:hAnsi="Cambria" w:cs="Arial"/>
          <w:sz w:val="20"/>
          <w:szCs w:val="20"/>
        </w:rPr>
        <w:t xml:space="preserve">obotę budowlaną związaną z termomodernizacją budynku/ów </w:t>
      </w:r>
    </w:p>
    <w:p w:rsidR="00752167" w:rsidRDefault="00752167" w:rsidP="00752167">
      <w:pPr>
        <w:spacing w:line="276" w:lineRule="auto"/>
        <w:ind w:left="1276"/>
        <w:jc w:val="both"/>
        <w:rPr>
          <w:rFonts w:ascii="Cambria" w:hAnsi="Cambria" w:cs="Arial"/>
          <w:b/>
          <w:sz w:val="20"/>
          <w:szCs w:val="20"/>
        </w:rPr>
      </w:pPr>
      <w:r w:rsidRPr="006240F7">
        <w:rPr>
          <w:rFonts w:ascii="Cambria" w:hAnsi="Cambria" w:cs="Arial"/>
          <w:sz w:val="20"/>
          <w:szCs w:val="20"/>
        </w:rPr>
        <w:t xml:space="preserve">Wymagana wartość roboty - minimum </w:t>
      </w:r>
      <w:r w:rsidR="00F4303E">
        <w:rPr>
          <w:rFonts w:ascii="Cambria" w:hAnsi="Cambria" w:cs="Arial"/>
          <w:b/>
          <w:sz w:val="20"/>
          <w:szCs w:val="20"/>
        </w:rPr>
        <w:t>2</w:t>
      </w:r>
      <w:r w:rsidRPr="007229C9">
        <w:rPr>
          <w:rFonts w:ascii="Cambria" w:hAnsi="Cambria" w:cs="Arial"/>
          <w:b/>
          <w:sz w:val="20"/>
          <w:szCs w:val="20"/>
        </w:rPr>
        <w:t>0</w:t>
      </w:r>
      <w:r w:rsidRPr="006240F7">
        <w:rPr>
          <w:rFonts w:ascii="Cambria" w:hAnsi="Cambria" w:cs="Arial"/>
          <w:b/>
          <w:sz w:val="20"/>
          <w:szCs w:val="20"/>
        </w:rPr>
        <w:t xml:space="preserve"> 000,00 zł brutto.</w:t>
      </w:r>
    </w:p>
    <w:p w:rsidR="00752167" w:rsidRPr="00752167" w:rsidRDefault="00752167" w:rsidP="00752167">
      <w:pPr>
        <w:spacing w:line="276" w:lineRule="auto"/>
        <w:ind w:left="1276"/>
        <w:jc w:val="both"/>
        <w:rPr>
          <w:rFonts w:ascii="Cambria" w:hAnsi="Cambria" w:cs="Arial"/>
          <w:b/>
          <w:sz w:val="20"/>
          <w:szCs w:val="20"/>
        </w:rPr>
      </w:pPr>
      <w:r>
        <w:rPr>
          <w:rFonts w:ascii="Cambria" w:hAnsi="Cambria" w:cs="Arial"/>
          <w:b/>
          <w:sz w:val="20"/>
          <w:szCs w:val="20"/>
        </w:rPr>
        <w:t>Dla zadania 4</w:t>
      </w:r>
    </w:p>
    <w:p w:rsidR="00752167" w:rsidRPr="006240F7" w:rsidRDefault="00752167" w:rsidP="00752167">
      <w:pPr>
        <w:spacing w:line="276" w:lineRule="auto"/>
        <w:ind w:left="1276"/>
        <w:jc w:val="both"/>
        <w:rPr>
          <w:rFonts w:ascii="Cambria" w:hAnsi="Cambria" w:cs="Arial"/>
          <w:sz w:val="20"/>
          <w:szCs w:val="20"/>
        </w:rPr>
      </w:pPr>
      <w:r w:rsidRPr="00EC5078">
        <w:rPr>
          <w:rFonts w:ascii="Cambria" w:hAnsi="Cambria" w:cs="Arial"/>
          <w:sz w:val="20"/>
          <w:szCs w:val="20"/>
        </w:rPr>
        <w:t>jedną r</w:t>
      </w:r>
      <w:r w:rsidRPr="006240F7">
        <w:rPr>
          <w:rFonts w:ascii="Cambria" w:hAnsi="Cambria" w:cs="Arial"/>
          <w:sz w:val="20"/>
          <w:szCs w:val="20"/>
        </w:rPr>
        <w:t xml:space="preserve">obotę budowlaną związaną z termomodernizacją budynku/ów </w:t>
      </w:r>
    </w:p>
    <w:p w:rsidR="00752167" w:rsidRDefault="00752167" w:rsidP="00752167">
      <w:pPr>
        <w:spacing w:line="276" w:lineRule="auto"/>
        <w:ind w:left="1276"/>
        <w:jc w:val="both"/>
        <w:rPr>
          <w:rFonts w:ascii="Cambria" w:hAnsi="Cambria" w:cs="Arial"/>
          <w:b/>
          <w:sz w:val="20"/>
          <w:szCs w:val="20"/>
        </w:rPr>
      </w:pPr>
      <w:r w:rsidRPr="006240F7">
        <w:rPr>
          <w:rFonts w:ascii="Cambria" w:hAnsi="Cambria" w:cs="Arial"/>
          <w:sz w:val="20"/>
          <w:szCs w:val="20"/>
        </w:rPr>
        <w:t>Wymagana wartość roboty - minimum</w:t>
      </w:r>
      <w:r w:rsidRPr="00F4303E">
        <w:rPr>
          <w:rFonts w:ascii="Cambria" w:hAnsi="Cambria" w:cs="Arial"/>
          <w:b/>
          <w:sz w:val="20"/>
          <w:szCs w:val="20"/>
        </w:rPr>
        <w:t xml:space="preserve"> </w:t>
      </w:r>
      <w:r w:rsidR="00F4303E" w:rsidRPr="00F4303E">
        <w:rPr>
          <w:rFonts w:ascii="Cambria" w:hAnsi="Cambria" w:cs="Arial"/>
          <w:b/>
          <w:sz w:val="20"/>
          <w:szCs w:val="20"/>
        </w:rPr>
        <w:t>3</w:t>
      </w:r>
      <w:r w:rsidRPr="00F4303E">
        <w:rPr>
          <w:rFonts w:ascii="Cambria" w:hAnsi="Cambria" w:cs="Arial"/>
          <w:b/>
          <w:sz w:val="20"/>
          <w:szCs w:val="20"/>
        </w:rPr>
        <w:t>0</w:t>
      </w:r>
      <w:r w:rsidRPr="006240F7">
        <w:rPr>
          <w:rFonts w:ascii="Cambria" w:hAnsi="Cambria" w:cs="Arial"/>
          <w:b/>
          <w:sz w:val="20"/>
          <w:szCs w:val="20"/>
        </w:rPr>
        <w:t xml:space="preserve"> 000,00 zł brutto.</w:t>
      </w:r>
    </w:p>
    <w:p w:rsidR="00752167" w:rsidRPr="00752167" w:rsidRDefault="00752167" w:rsidP="00752167">
      <w:pPr>
        <w:spacing w:line="276" w:lineRule="auto"/>
        <w:ind w:left="1276"/>
        <w:jc w:val="both"/>
        <w:rPr>
          <w:rFonts w:ascii="Cambria" w:hAnsi="Cambria" w:cs="Arial"/>
          <w:b/>
          <w:sz w:val="20"/>
          <w:szCs w:val="20"/>
        </w:rPr>
      </w:pPr>
      <w:r>
        <w:rPr>
          <w:rFonts w:ascii="Cambria" w:hAnsi="Cambria" w:cs="Arial"/>
          <w:b/>
          <w:sz w:val="20"/>
          <w:szCs w:val="20"/>
        </w:rPr>
        <w:t>Dla zadania 5</w:t>
      </w:r>
    </w:p>
    <w:p w:rsidR="00752167" w:rsidRPr="006240F7" w:rsidRDefault="00752167" w:rsidP="00752167">
      <w:pPr>
        <w:spacing w:line="276" w:lineRule="auto"/>
        <w:ind w:left="1276"/>
        <w:jc w:val="both"/>
        <w:rPr>
          <w:rFonts w:ascii="Cambria" w:hAnsi="Cambria" w:cs="Arial"/>
          <w:sz w:val="20"/>
          <w:szCs w:val="20"/>
        </w:rPr>
      </w:pPr>
      <w:r w:rsidRPr="00EC5078">
        <w:rPr>
          <w:rFonts w:ascii="Cambria" w:hAnsi="Cambria" w:cs="Arial"/>
          <w:sz w:val="20"/>
          <w:szCs w:val="20"/>
        </w:rPr>
        <w:t>jedną r</w:t>
      </w:r>
      <w:r w:rsidRPr="006240F7">
        <w:rPr>
          <w:rFonts w:ascii="Cambria" w:hAnsi="Cambria" w:cs="Arial"/>
          <w:sz w:val="20"/>
          <w:szCs w:val="20"/>
        </w:rPr>
        <w:t xml:space="preserve">obotę budowlaną związaną z termomodernizacją budynku/ów </w:t>
      </w:r>
    </w:p>
    <w:p w:rsidR="00752167" w:rsidRDefault="00752167" w:rsidP="00752167">
      <w:pPr>
        <w:spacing w:line="276" w:lineRule="auto"/>
        <w:ind w:left="1276"/>
        <w:jc w:val="both"/>
        <w:rPr>
          <w:rFonts w:ascii="Cambria" w:hAnsi="Cambria" w:cs="Arial"/>
          <w:b/>
          <w:sz w:val="20"/>
          <w:szCs w:val="20"/>
        </w:rPr>
      </w:pPr>
      <w:r w:rsidRPr="006240F7">
        <w:rPr>
          <w:rFonts w:ascii="Cambria" w:hAnsi="Cambria" w:cs="Arial"/>
          <w:sz w:val="20"/>
          <w:szCs w:val="20"/>
        </w:rPr>
        <w:t xml:space="preserve">Wymagana wartość roboty - minimum </w:t>
      </w:r>
      <w:r w:rsidR="00F4303E">
        <w:rPr>
          <w:rFonts w:ascii="Cambria" w:hAnsi="Cambria" w:cs="Arial"/>
          <w:b/>
          <w:sz w:val="20"/>
          <w:szCs w:val="20"/>
        </w:rPr>
        <w:t>2</w:t>
      </w:r>
      <w:r w:rsidRPr="006240F7">
        <w:rPr>
          <w:rFonts w:ascii="Cambria" w:hAnsi="Cambria" w:cs="Arial"/>
          <w:b/>
          <w:sz w:val="20"/>
          <w:szCs w:val="20"/>
        </w:rPr>
        <w:t>0 000,00 zł brutto.</w:t>
      </w:r>
    </w:p>
    <w:p w:rsidR="00752167" w:rsidRPr="00752167" w:rsidRDefault="00752167" w:rsidP="00752167">
      <w:pPr>
        <w:spacing w:line="276" w:lineRule="auto"/>
        <w:ind w:left="1276"/>
        <w:jc w:val="both"/>
        <w:rPr>
          <w:rFonts w:ascii="Cambria" w:hAnsi="Cambria" w:cs="Arial"/>
          <w:b/>
          <w:sz w:val="20"/>
          <w:szCs w:val="20"/>
        </w:rPr>
      </w:pPr>
      <w:r>
        <w:rPr>
          <w:rFonts w:ascii="Cambria" w:hAnsi="Cambria" w:cs="Arial"/>
          <w:b/>
          <w:sz w:val="20"/>
          <w:szCs w:val="20"/>
        </w:rPr>
        <w:lastRenderedPageBreak/>
        <w:t>Dla zadania 6</w:t>
      </w:r>
    </w:p>
    <w:p w:rsidR="00752167" w:rsidRPr="006240F7" w:rsidRDefault="00752167" w:rsidP="00752167">
      <w:pPr>
        <w:spacing w:line="276" w:lineRule="auto"/>
        <w:ind w:left="1276"/>
        <w:jc w:val="both"/>
        <w:rPr>
          <w:rFonts w:ascii="Cambria" w:hAnsi="Cambria" w:cs="Arial"/>
          <w:sz w:val="20"/>
          <w:szCs w:val="20"/>
        </w:rPr>
      </w:pPr>
      <w:r w:rsidRPr="00EC5078">
        <w:rPr>
          <w:rFonts w:ascii="Cambria" w:hAnsi="Cambria" w:cs="Arial"/>
          <w:sz w:val="20"/>
          <w:szCs w:val="20"/>
        </w:rPr>
        <w:t>jedną r</w:t>
      </w:r>
      <w:r w:rsidRPr="006240F7">
        <w:rPr>
          <w:rFonts w:ascii="Cambria" w:hAnsi="Cambria" w:cs="Arial"/>
          <w:sz w:val="20"/>
          <w:szCs w:val="20"/>
        </w:rPr>
        <w:t xml:space="preserve">obotę budowlaną związaną z termomodernizacją budynku/ów </w:t>
      </w:r>
    </w:p>
    <w:p w:rsidR="00752167" w:rsidRPr="006240F7" w:rsidRDefault="00752167" w:rsidP="00752167">
      <w:pPr>
        <w:spacing w:line="276" w:lineRule="auto"/>
        <w:ind w:left="1276"/>
        <w:jc w:val="both"/>
        <w:rPr>
          <w:rFonts w:ascii="Cambria" w:hAnsi="Cambria" w:cs="Arial"/>
          <w:sz w:val="20"/>
          <w:szCs w:val="20"/>
        </w:rPr>
      </w:pPr>
      <w:r w:rsidRPr="006240F7">
        <w:rPr>
          <w:rFonts w:ascii="Cambria" w:hAnsi="Cambria" w:cs="Arial"/>
          <w:sz w:val="20"/>
          <w:szCs w:val="20"/>
        </w:rPr>
        <w:t xml:space="preserve">Wymagana wartość roboty - minimum </w:t>
      </w:r>
      <w:r w:rsidR="00F4303E">
        <w:rPr>
          <w:rFonts w:ascii="Cambria" w:hAnsi="Cambria" w:cs="Arial"/>
          <w:b/>
          <w:sz w:val="20"/>
          <w:szCs w:val="20"/>
        </w:rPr>
        <w:t>3</w:t>
      </w:r>
      <w:r w:rsidRPr="006240F7">
        <w:rPr>
          <w:rFonts w:ascii="Cambria" w:hAnsi="Cambria" w:cs="Arial"/>
          <w:b/>
          <w:sz w:val="20"/>
          <w:szCs w:val="20"/>
        </w:rPr>
        <w:t>0 000,00 zł brutto.</w:t>
      </w:r>
    </w:p>
    <w:p w:rsidR="0091179D" w:rsidRPr="00035892" w:rsidRDefault="0091179D" w:rsidP="00C03256">
      <w:pPr>
        <w:spacing w:line="276" w:lineRule="auto"/>
        <w:ind w:left="1276"/>
        <w:jc w:val="both"/>
        <w:rPr>
          <w:rFonts w:ascii="Cambria" w:hAnsi="Cambria" w:cs="Arial"/>
          <w:sz w:val="20"/>
          <w:szCs w:val="20"/>
        </w:rPr>
      </w:pPr>
    </w:p>
    <w:p w:rsidR="001A365A" w:rsidRDefault="001A365A" w:rsidP="001A365A">
      <w:pPr>
        <w:spacing w:line="276" w:lineRule="auto"/>
        <w:jc w:val="both"/>
        <w:rPr>
          <w:rFonts w:ascii="Cambria" w:hAnsi="Cambria" w:cs="Arial"/>
          <w:b/>
          <w:color w:val="000000"/>
          <w:sz w:val="22"/>
          <w:szCs w:val="22"/>
        </w:rPr>
      </w:pPr>
    </w:p>
    <w:p w:rsidR="001A365A" w:rsidRPr="00167800" w:rsidRDefault="001A365A" w:rsidP="001A365A">
      <w:pPr>
        <w:ind w:left="1276"/>
        <w:jc w:val="both"/>
        <w:rPr>
          <w:rFonts w:ascii="Cambria" w:hAnsi="Cambria" w:cs="Arial"/>
          <w:b/>
          <w:color w:val="000000"/>
          <w:sz w:val="20"/>
          <w:szCs w:val="22"/>
        </w:rPr>
      </w:pPr>
      <w:r w:rsidRPr="00167800">
        <w:rPr>
          <w:rFonts w:ascii="Cambria" w:hAnsi="Cambria" w:cs="Arial"/>
          <w:b/>
          <w:color w:val="000000"/>
          <w:sz w:val="20"/>
          <w:szCs w:val="22"/>
        </w:rPr>
        <w:t>UWAGA!</w:t>
      </w:r>
    </w:p>
    <w:p w:rsidR="001A365A" w:rsidRPr="00BB6065" w:rsidRDefault="001A365A" w:rsidP="001A365A">
      <w:pPr>
        <w:spacing w:line="276" w:lineRule="auto"/>
        <w:ind w:left="1276"/>
        <w:jc w:val="both"/>
        <w:rPr>
          <w:rFonts w:ascii="Cambria" w:hAnsi="Cambria" w:cs="Arial"/>
          <w:b/>
          <w:sz w:val="20"/>
          <w:szCs w:val="20"/>
        </w:rPr>
      </w:pPr>
      <w:r w:rsidRPr="00167800">
        <w:rPr>
          <w:rFonts w:ascii="Cambria" w:hAnsi="Cambria" w:cs="Arial"/>
          <w:b/>
          <w:color w:val="000000"/>
          <w:sz w:val="20"/>
          <w:szCs w:val="22"/>
        </w:rPr>
        <w:t xml:space="preserve">W przypadku składania oferty na </w:t>
      </w:r>
      <w:r>
        <w:rPr>
          <w:rFonts w:ascii="Cambria" w:hAnsi="Cambria" w:cs="Arial"/>
          <w:b/>
          <w:color w:val="000000"/>
          <w:sz w:val="20"/>
          <w:szCs w:val="22"/>
        </w:rPr>
        <w:t>więcej niż jedno zadanie</w:t>
      </w:r>
      <w:r w:rsidRPr="00167800">
        <w:rPr>
          <w:rFonts w:ascii="Cambria" w:hAnsi="Cambria" w:cs="Arial"/>
          <w:b/>
          <w:color w:val="000000"/>
          <w:sz w:val="20"/>
          <w:szCs w:val="22"/>
        </w:rPr>
        <w:t xml:space="preserve"> Wykonawca może wykazać się jedną robotą na zadania, na które składa ofertę, jeżeli wartość tej roboty odpowiada sumarycznej wartości opisanego warunku</w:t>
      </w:r>
      <w:r>
        <w:rPr>
          <w:rFonts w:ascii="Cambria" w:hAnsi="Cambria" w:cs="Arial"/>
          <w:b/>
          <w:color w:val="000000"/>
          <w:sz w:val="20"/>
          <w:szCs w:val="22"/>
        </w:rPr>
        <w:t xml:space="preserve"> </w:t>
      </w:r>
      <w:r w:rsidRPr="00EE581B">
        <w:rPr>
          <w:rFonts w:ascii="Cambria" w:hAnsi="Cambria" w:cs="Arial"/>
          <w:b/>
          <w:sz w:val="20"/>
          <w:szCs w:val="22"/>
        </w:rPr>
        <w:t>dla zadań, na które Wykonawca składa ofertę</w:t>
      </w:r>
      <w:r w:rsidRPr="00BB6065">
        <w:rPr>
          <w:rFonts w:ascii="Cambria" w:hAnsi="Cambria" w:cs="Arial"/>
          <w:b/>
          <w:sz w:val="20"/>
          <w:szCs w:val="22"/>
        </w:rPr>
        <w:t xml:space="preserve"> (np. wartość roboty </w:t>
      </w:r>
      <w:r>
        <w:rPr>
          <w:rFonts w:ascii="Cambria" w:hAnsi="Cambria" w:cs="Arial"/>
          <w:b/>
          <w:sz w:val="20"/>
          <w:szCs w:val="22"/>
        </w:rPr>
        <w:t xml:space="preserve">dla zadania  1 i 2 to minimum </w:t>
      </w:r>
      <w:r w:rsidR="00F4303E">
        <w:rPr>
          <w:rFonts w:ascii="Cambria" w:hAnsi="Cambria" w:cs="Arial"/>
          <w:b/>
          <w:sz w:val="20"/>
          <w:szCs w:val="22"/>
        </w:rPr>
        <w:t>25</w:t>
      </w:r>
      <w:r w:rsidRPr="00BB6065">
        <w:rPr>
          <w:rFonts w:ascii="Cambria" w:hAnsi="Cambria" w:cs="Arial"/>
          <w:b/>
          <w:sz w:val="20"/>
          <w:szCs w:val="22"/>
        </w:rPr>
        <w:t>0 000,00 zł</w:t>
      </w:r>
      <w:r>
        <w:rPr>
          <w:rFonts w:ascii="Cambria" w:hAnsi="Cambria" w:cs="Arial"/>
          <w:b/>
          <w:sz w:val="20"/>
          <w:szCs w:val="22"/>
        </w:rPr>
        <w:t>).</w:t>
      </w:r>
    </w:p>
    <w:p w:rsidR="001A365A" w:rsidRDefault="001A365A" w:rsidP="00FF5532">
      <w:pPr>
        <w:pStyle w:val="Bezodstpw"/>
        <w:spacing w:line="276" w:lineRule="auto"/>
        <w:ind w:left="1276"/>
        <w:jc w:val="both"/>
        <w:rPr>
          <w:rFonts w:ascii="Cambria" w:hAnsi="Cambria" w:cs="Arial"/>
          <w:sz w:val="20"/>
          <w:szCs w:val="20"/>
          <w:lang w:eastAsia="en-US"/>
        </w:rPr>
      </w:pPr>
    </w:p>
    <w:p w:rsidR="009D0427" w:rsidRPr="007454D1" w:rsidRDefault="00F65D5A" w:rsidP="00FF5532">
      <w:pPr>
        <w:pStyle w:val="Bezodstpw"/>
        <w:spacing w:line="276" w:lineRule="auto"/>
        <w:ind w:left="1276"/>
        <w:jc w:val="both"/>
        <w:rPr>
          <w:rFonts w:ascii="Cambria" w:hAnsi="Cambria" w:cs="Arial"/>
          <w:sz w:val="20"/>
          <w:szCs w:val="20"/>
          <w:lang w:eastAsia="en-US"/>
        </w:rPr>
      </w:pPr>
      <w:r w:rsidRPr="007454D1">
        <w:rPr>
          <w:rFonts w:ascii="Cambria" w:hAnsi="Cambria" w:cs="Arial"/>
          <w:sz w:val="20"/>
          <w:szCs w:val="20"/>
          <w:lang w:eastAsia="en-US"/>
        </w:rPr>
        <w:t xml:space="preserve">Do każdej pozycji wykazu należy załączyć dowody określające, czy </w:t>
      </w:r>
      <w:r w:rsidR="001A5F1E" w:rsidRPr="007454D1">
        <w:rPr>
          <w:rFonts w:ascii="Cambria" w:hAnsi="Cambria" w:cs="Arial"/>
          <w:sz w:val="20"/>
          <w:szCs w:val="20"/>
          <w:lang w:eastAsia="en-US"/>
        </w:rPr>
        <w:t>roboty te</w:t>
      </w:r>
      <w:r w:rsidRPr="007454D1">
        <w:rPr>
          <w:rFonts w:ascii="Cambria" w:hAnsi="Cambria" w:cs="Arial"/>
          <w:sz w:val="20"/>
          <w:szCs w:val="20"/>
          <w:lang w:eastAsia="en-US"/>
        </w:rPr>
        <w:t xml:space="preserve"> zostały wykonane w sposób należyty</w:t>
      </w:r>
      <w:r w:rsidR="00AD2E2D" w:rsidRPr="007454D1">
        <w:rPr>
          <w:rFonts w:ascii="Cambria" w:hAnsi="Cambria" w:cs="Arial"/>
          <w:sz w:val="20"/>
          <w:szCs w:val="20"/>
          <w:lang w:eastAsia="en-US"/>
        </w:rPr>
        <w:t xml:space="preserve">, </w:t>
      </w:r>
      <w:r w:rsidR="00D50738" w:rsidRPr="007454D1">
        <w:rPr>
          <w:rFonts w:ascii="Cambria" w:hAnsi="Cambria" w:cs="Arial"/>
          <w:sz w:val="20"/>
          <w:szCs w:val="20"/>
          <w:lang w:eastAsia="en-US"/>
        </w:rPr>
        <w:t>w szczególności informacji o tym czy roboty zostały wykonane zgodnie z przepisami prawa budowlanego i prawidłowo ukończone</w:t>
      </w:r>
      <w:r w:rsidR="00AD2E2D" w:rsidRPr="007454D1">
        <w:rPr>
          <w:rFonts w:ascii="Cambria" w:hAnsi="Cambria" w:cs="Arial"/>
          <w:sz w:val="20"/>
          <w:szCs w:val="20"/>
          <w:lang w:eastAsia="en-US"/>
        </w:rPr>
        <w:t>.</w:t>
      </w:r>
    </w:p>
    <w:p w:rsidR="00B61675" w:rsidRPr="007454D1" w:rsidRDefault="00B61675" w:rsidP="00FF5532">
      <w:pPr>
        <w:pStyle w:val="Standard"/>
        <w:spacing w:line="276" w:lineRule="auto"/>
        <w:ind w:left="1276" w:right="-2"/>
        <w:jc w:val="both"/>
        <w:rPr>
          <w:rFonts w:ascii="Cambria" w:hAnsi="Cambria" w:cs="Arial"/>
          <w:b/>
          <w:sz w:val="20"/>
          <w:szCs w:val="20"/>
        </w:rPr>
      </w:pPr>
    </w:p>
    <w:p w:rsidR="00CE5B34" w:rsidRPr="007454D1" w:rsidRDefault="00D50738" w:rsidP="00FF5532">
      <w:pPr>
        <w:pStyle w:val="Bezodstpw"/>
        <w:spacing w:line="276" w:lineRule="auto"/>
        <w:ind w:left="1276" w:hanging="425"/>
        <w:jc w:val="both"/>
        <w:rPr>
          <w:rFonts w:ascii="Cambria" w:hAnsi="Cambria" w:cs="Arial"/>
          <w:sz w:val="20"/>
          <w:szCs w:val="20"/>
        </w:rPr>
      </w:pPr>
      <w:r w:rsidRPr="007454D1">
        <w:rPr>
          <w:rFonts w:ascii="Cambria" w:hAnsi="Cambria" w:cs="Arial"/>
          <w:sz w:val="20"/>
          <w:szCs w:val="20"/>
        </w:rPr>
        <w:t>b)</w:t>
      </w:r>
      <w:r w:rsidR="00CE5B34" w:rsidRPr="007454D1">
        <w:rPr>
          <w:rFonts w:ascii="Cambria" w:hAnsi="Cambria" w:cs="Arial"/>
          <w:bCs/>
          <w:iCs/>
          <w:sz w:val="20"/>
          <w:szCs w:val="20"/>
        </w:rPr>
        <w:t xml:space="preserve"> </w:t>
      </w:r>
      <w:r w:rsidR="006519B5" w:rsidRPr="007454D1">
        <w:rPr>
          <w:rFonts w:ascii="Cambria" w:hAnsi="Cambria" w:cs="Arial"/>
          <w:bCs/>
          <w:iCs/>
          <w:sz w:val="20"/>
          <w:szCs w:val="20"/>
        </w:rPr>
        <w:t xml:space="preserve">   </w:t>
      </w:r>
      <w:r w:rsidRPr="007454D1">
        <w:rPr>
          <w:rFonts w:ascii="Cambria" w:hAnsi="Cambria" w:cs="Arial"/>
          <w:sz w:val="20"/>
          <w:szCs w:val="20"/>
        </w:rPr>
        <w:t>wykazu osób, które będą uczestniczyć w wykonywaniu zamówienia publicznego</w:t>
      </w:r>
      <w:r w:rsidR="00CE5B34" w:rsidRPr="007454D1">
        <w:rPr>
          <w:rFonts w:ascii="Cambria" w:hAnsi="Cambria" w:cs="Arial"/>
          <w:sz w:val="20"/>
          <w:szCs w:val="20"/>
        </w:rPr>
        <w:t>.</w:t>
      </w:r>
    </w:p>
    <w:p w:rsidR="00F83BCA" w:rsidRPr="007454D1" w:rsidRDefault="00F83BCA" w:rsidP="00FF5532">
      <w:pPr>
        <w:widowControl w:val="0"/>
        <w:autoSpaceDE w:val="0"/>
        <w:autoSpaceDN w:val="0"/>
        <w:adjustRightInd w:val="0"/>
        <w:spacing w:before="100" w:after="100" w:line="276" w:lineRule="auto"/>
        <w:ind w:left="1276" w:right="-2"/>
        <w:jc w:val="both"/>
        <w:rPr>
          <w:rFonts w:ascii="Cambria" w:hAnsi="Cambria" w:cs="Arial"/>
          <w:sz w:val="20"/>
          <w:szCs w:val="20"/>
        </w:rPr>
      </w:pPr>
      <w:r w:rsidRPr="007454D1">
        <w:rPr>
          <w:rFonts w:ascii="Cambria" w:hAnsi="Cambria" w:cs="Arial"/>
          <w:sz w:val="20"/>
          <w:szCs w:val="20"/>
        </w:rPr>
        <w:t xml:space="preserve">Na potwierdzenie niniejszego warunku należy złożyć </w:t>
      </w:r>
      <w:r w:rsidR="00C0454F" w:rsidRPr="007454D1">
        <w:rPr>
          <w:rFonts w:ascii="Cambria" w:hAnsi="Cambria" w:cs="Arial"/>
          <w:sz w:val="20"/>
          <w:szCs w:val="20"/>
        </w:rPr>
        <w:t xml:space="preserve">wykaz </w:t>
      </w:r>
      <w:r w:rsidR="006519B5" w:rsidRPr="007454D1">
        <w:rPr>
          <w:rFonts w:ascii="Cambria" w:hAnsi="Cambria" w:cs="Arial"/>
          <w:sz w:val="20"/>
          <w:szCs w:val="20"/>
        </w:rPr>
        <w:t>osób, skierowanych przez wykonawcę do realizacji zamówienia publicznego, w szczególności odpowiedzialnych za świadczenie usług, kontrolę jakości lub kierowanie robotami budowlanymi, wraz</w:t>
      </w:r>
      <w:r w:rsidR="00151E2B" w:rsidRPr="007454D1">
        <w:rPr>
          <w:rFonts w:ascii="Cambria" w:hAnsi="Cambria" w:cs="Arial"/>
          <w:sz w:val="20"/>
          <w:szCs w:val="20"/>
        </w:rPr>
        <w:t xml:space="preserve"> </w:t>
      </w:r>
      <w:r w:rsidR="006519B5" w:rsidRPr="007454D1">
        <w:rPr>
          <w:rFonts w:ascii="Cambria" w:hAnsi="Cambria" w:cs="Arial"/>
          <w:sz w:val="20"/>
          <w:szCs w:val="20"/>
        </w:rPr>
        <w:t>z informacjami na temat ich kwalifikacji zawodowych, uprawnień, doświadczenia</w:t>
      </w:r>
      <w:r w:rsidR="00151E2B" w:rsidRPr="007454D1">
        <w:rPr>
          <w:rFonts w:ascii="Cambria" w:hAnsi="Cambria" w:cs="Arial"/>
          <w:sz w:val="20"/>
          <w:szCs w:val="20"/>
        </w:rPr>
        <w:t xml:space="preserve"> </w:t>
      </w:r>
      <w:r w:rsidR="006519B5" w:rsidRPr="007454D1">
        <w:rPr>
          <w:rFonts w:ascii="Cambria" w:hAnsi="Cambria" w:cs="Arial"/>
          <w:sz w:val="20"/>
          <w:szCs w:val="20"/>
        </w:rPr>
        <w:t>i wykształcenia niezbędnych do wykonania zamówienia publicznego, a także zakresu wykonywanych przez nie czynności oraz informacją o podstawie do dysponowania tymi osobami;</w:t>
      </w:r>
    </w:p>
    <w:p w:rsidR="00C96CCA" w:rsidRDefault="00C0454F" w:rsidP="00FF5532">
      <w:pPr>
        <w:pStyle w:val="Bezodstpw"/>
        <w:spacing w:line="276" w:lineRule="auto"/>
        <w:ind w:left="1276"/>
        <w:jc w:val="both"/>
        <w:rPr>
          <w:rFonts w:ascii="Cambria" w:hAnsi="Cambria" w:cs="Arial"/>
          <w:sz w:val="20"/>
          <w:szCs w:val="20"/>
        </w:rPr>
      </w:pPr>
      <w:r w:rsidRPr="007454D1">
        <w:rPr>
          <w:rFonts w:ascii="Cambria" w:hAnsi="Cambria" w:cs="Arial"/>
          <w:sz w:val="20"/>
          <w:szCs w:val="20"/>
        </w:rPr>
        <w:t>Zamawiający uzna warunek za spełniony jeżeli Wykonawca wykaże, że dysponuje n/w osobami</w:t>
      </w:r>
      <w:r w:rsidR="00B61C37" w:rsidRPr="007454D1">
        <w:rPr>
          <w:rFonts w:ascii="Cambria" w:hAnsi="Cambria" w:cs="Arial"/>
          <w:sz w:val="20"/>
          <w:szCs w:val="20"/>
        </w:rPr>
        <w:t>:</w:t>
      </w:r>
    </w:p>
    <w:p w:rsidR="000E0C60" w:rsidRPr="000E0C60" w:rsidRDefault="000E0C60" w:rsidP="00FF5532">
      <w:pPr>
        <w:pStyle w:val="Bezodstpw"/>
        <w:spacing w:line="276" w:lineRule="auto"/>
        <w:ind w:left="1276"/>
        <w:jc w:val="both"/>
        <w:rPr>
          <w:rFonts w:ascii="Cambria" w:hAnsi="Cambria" w:cs="Arial"/>
          <w:b/>
          <w:sz w:val="20"/>
          <w:szCs w:val="20"/>
        </w:rPr>
      </w:pPr>
      <w:r w:rsidRPr="000E0C60">
        <w:rPr>
          <w:rFonts w:ascii="Cambria" w:hAnsi="Cambria" w:cs="Arial"/>
          <w:b/>
          <w:sz w:val="20"/>
          <w:szCs w:val="20"/>
        </w:rPr>
        <w:t>Dla zadania 1, 2, 3, 4, 5, 6</w:t>
      </w:r>
    </w:p>
    <w:p w:rsidR="000E0C60" w:rsidRDefault="007F4E7E" w:rsidP="000E0C60">
      <w:pPr>
        <w:pStyle w:val="Bezodstpw"/>
        <w:numPr>
          <w:ilvl w:val="0"/>
          <w:numId w:val="16"/>
        </w:numPr>
        <w:spacing w:line="276" w:lineRule="auto"/>
        <w:ind w:left="1701" w:hanging="283"/>
        <w:jc w:val="both"/>
        <w:rPr>
          <w:rFonts w:ascii="Cambria" w:hAnsi="Cambria" w:cs="Arial"/>
          <w:b/>
          <w:sz w:val="20"/>
          <w:szCs w:val="20"/>
        </w:rPr>
      </w:pPr>
      <w:r w:rsidRPr="00C242A6">
        <w:rPr>
          <w:rFonts w:ascii="Cambria" w:hAnsi="Cambria" w:cs="Arial"/>
          <w:b/>
          <w:sz w:val="20"/>
          <w:szCs w:val="20"/>
        </w:rPr>
        <w:t>Kierownikiem budowy posiadającym uprawnienia budowlane do kierowania robotami w specjalności konstrukcyjno – budowlanej posiadający doświadczeni</w:t>
      </w:r>
      <w:r w:rsidR="00DB19A7">
        <w:rPr>
          <w:rFonts w:ascii="Cambria" w:hAnsi="Cambria" w:cs="Arial"/>
          <w:b/>
          <w:sz w:val="20"/>
          <w:szCs w:val="20"/>
        </w:rPr>
        <w:t>e</w:t>
      </w:r>
      <w:r w:rsidRPr="00C242A6">
        <w:rPr>
          <w:rFonts w:ascii="Cambria" w:hAnsi="Cambria" w:cs="Arial"/>
          <w:b/>
          <w:sz w:val="20"/>
          <w:szCs w:val="20"/>
        </w:rPr>
        <w:t xml:space="preserve"> w pełnieniu funkcji kierownika budowy w tym przy realizacji</w:t>
      </w:r>
      <w:r w:rsidR="00E5278E">
        <w:rPr>
          <w:rFonts w:ascii="Cambria" w:hAnsi="Cambria" w:cs="Arial"/>
          <w:b/>
          <w:sz w:val="20"/>
          <w:szCs w:val="20"/>
        </w:rPr>
        <w:t xml:space="preserve"> przynajmniej jednego</w:t>
      </w:r>
      <w:r w:rsidRPr="00C242A6">
        <w:rPr>
          <w:rFonts w:ascii="Cambria" w:hAnsi="Cambria" w:cs="Arial"/>
          <w:b/>
          <w:sz w:val="20"/>
          <w:szCs w:val="20"/>
        </w:rPr>
        <w:t xml:space="preserve"> przedsięwzięcia </w:t>
      </w:r>
      <w:r w:rsidR="00D816ED">
        <w:rPr>
          <w:rFonts w:ascii="Cambria" w:hAnsi="Cambria" w:cs="Arial"/>
          <w:b/>
          <w:sz w:val="20"/>
          <w:szCs w:val="20"/>
        </w:rPr>
        <w:t>związanego z </w:t>
      </w:r>
      <w:r w:rsidRPr="00C242A6">
        <w:rPr>
          <w:rFonts w:ascii="Cambria" w:hAnsi="Cambria" w:cs="Arial"/>
          <w:b/>
          <w:sz w:val="20"/>
          <w:szCs w:val="20"/>
        </w:rPr>
        <w:t>termomodernizac</w:t>
      </w:r>
      <w:r w:rsidR="005C5173" w:rsidRPr="00C242A6">
        <w:rPr>
          <w:rFonts w:ascii="Cambria" w:hAnsi="Cambria" w:cs="Arial"/>
          <w:b/>
          <w:sz w:val="20"/>
          <w:szCs w:val="20"/>
        </w:rPr>
        <w:t xml:space="preserve">ją </w:t>
      </w:r>
      <w:r w:rsidR="00E5278E">
        <w:rPr>
          <w:rFonts w:ascii="Cambria" w:hAnsi="Cambria" w:cs="Arial"/>
          <w:b/>
          <w:sz w:val="20"/>
          <w:szCs w:val="20"/>
        </w:rPr>
        <w:t>budynku.</w:t>
      </w:r>
    </w:p>
    <w:p w:rsidR="000E0C60" w:rsidRDefault="000E0C60" w:rsidP="000E0C60">
      <w:pPr>
        <w:pStyle w:val="Bezodstpw"/>
        <w:spacing w:line="276" w:lineRule="auto"/>
        <w:ind w:left="1701"/>
        <w:jc w:val="both"/>
        <w:rPr>
          <w:rFonts w:ascii="Cambria" w:hAnsi="Cambria" w:cs="Arial"/>
          <w:b/>
          <w:sz w:val="20"/>
          <w:szCs w:val="20"/>
        </w:rPr>
      </w:pPr>
    </w:p>
    <w:p w:rsidR="000E0C60" w:rsidRPr="000E0C60" w:rsidRDefault="000E0C60" w:rsidP="000E0C60">
      <w:pPr>
        <w:pStyle w:val="Bezodstpw"/>
        <w:spacing w:line="276" w:lineRule="auto"/>
        <w:ind w:left="1701"/>
        <w:jc w:val="both"/>
        <w:rPr>
          <w:rFonts w:ascii="Cambria" w:hAnsi="Cambria" w:cs="Arial"/>
          <w:b/>
          <w:sz w:val="20"/>
          <w:szCs w:val="20"/>
        </w:rPr>
      </w:pPr>
      <w:r>
        <w:rPr>
          <w:rFonts w:ascii="Cambria" w:hAnsi="Cambria" w:cs="Arial"/>
          <w:b/>
          <w:sz w:val="20"/>
          <w:szCs w:val="20"/>
        </w:rPr>
        <w:t>Tym samym kierownikiem można wykazać się maksymalnie do 3 zadań.</w:t>
      </w:r>
    </w:p>
    <w:p w:rsidR="00C242A6" w:rsidRDefault="00C242A6" w:rsidP="007454D1">
      <w:pPr>
        <w:pStyle w:val="Bezodstpw"/>
        <w:spacing w:line="276" w:lineRule="auto"/>
        <w:ind w:left="1276"/>
        <w:jc w:val="both"/>
        <w:rPr>
          <w:rFonts w:ascii="Cambria" w:hAnsi="Cambria" w:cs="Arial"/>
          <w:b/>
          <w:color w:val="000000"/>
          <w:sz w:val="20"/>
          <w:szCs w:val="20"/>
        </w:rPr>
      </w:pPr>
    </w:p>
    <w:p w:rsidR="00B61C37" w:rsidRPr="00CE500C" w:rsidRDefault="00B61C37" w:rsidP="00FF5532">
      <w:pPr>
        <w:pStyle w:val="Bezodstpw"/>
        <w:spacing w:line="276" w:lineRule="auto"/>
        <w:jc w:val="both"/>
        <w:rPr>
          <w:rFonts w:ascii="Cambria" w:hAnsi="Cambria" w:cs="Arial"/>
          <w:b/>
          <w:sz w:val="20"/>
          <w:szCs w:val="20"/>
          <w:highlight w:val="yellow"/>
        </w:rPr>
      </w:pPr>
    </w:p>
    <w:p w:rsidR="00CE5B34" w:rsidRPr="007454D1" w:rsidRDefault="00CE5B34" w:rsidP="00FF5532">
      <w:pPr>
        <w:spacing w:line="276" w:lineRule="auto"/>
        <w:ind w:left="1276"/>
        <w:jc w:val="both"/>
        <w:rPr>
          <w:rFonts w:ascii="Cambria" w:hAnsi="Cambria" w:cs="Arial"/>
          <w:sz w:val="20"/>
          <w:szCs w:val="20"/>
        </w:rPr>
      </w:pPr>
      <w:r w:rsidRPr="007454D1">
        <w:rPr>
          <w:rFonts w:ascii="Cambria" w:hAnsi="Cambria" w:cs="Arial"/>
          <w:sz w:val="20"/>
          <w:szCs w:val="20"/>
        </w:rPr>
        <w:t xml:space="preserve">Do </w:t>
      </w:r>
      <w:r w:rsidR="00FA6A80" w:rsidRPr="007454D1">
        <w:rPr>
          <w:rFonts w:ascii="Cambria" w:hAnsi="Cambria" w:cs="Arial"/>
          <w:sz w:val="20"/>
          <w:szCs w:val="20"/>
        </w:rPr>
        <w:t xml:space="preserve">wykazu osób </w:t>
      </w:r>
      <w:r w:rsidR="008D7669" w:rsidRPr="007454D1">
        <w:rPr>
          <w:rFonts w:ascii="Cambria" w:hAnsi="Cambria" w:cs="Arial"/>
          <w:sz w:val="20"/>
          <w:szCs w:val="20"/>
        </w:rPr>
        <w:t xml:space="preserve">w stosunku do </w:t>
      </w:r>
      <w:r w:rsidR="0019498B" w:rsidRPr="007454D1">
        <w:rPr>
          <w:rFonts w:ascii="Cambria" w:hAnsi="Cambria" w:cs="Arial"/>
          <w:sz w:val="20"/>
          <w:szCs w:val="20"/>
        </w:rPr>
        <w:t>kierownika budowy</w:t>
      </w:r>
      <w:r w:rsidRPr="007454D1">
        <w:rPr>
          <w:rFonts w:ascii="Cambria" w:hAnsi="Cambria" w:cs="Arial"/>
          <w:sz w:val="20"/>
          <w:szCs w:val="20"/>
        </w:rPr>
        <w:t xml:space="preserve"> należy dołączyć oświadczenie Wykonawcy, że zaproponowan</w:t>
      </w:r>
      <w:r w:rsidR="0019498B" w:rsidRPr="007454D1">
        <w:rPr>
          <w:rFonts w:ascii="Cambria" w:hAnsi="Cambria" w:cs="Arial"/>
          <w:sz w:val="20"/>
          <w:szCs w:val="20"/>
        </w:rPr>
        <w:t>a</w:t>
      </w:r>
      <w:r w:rsidRPr="007454D1">
        <w:rPr>
          <w:rFonts w:ascii="Cambria" w:hAnsi="Cambria" w:cs="Arial"/>
          <w:sz w:val="20"/>
          <w:szCs w:val="20"/>
        </w:rPr>
        <w:t xml:space="preserve"> osob</w:t>
      </w:r>
      <w:r w:rsidR="0019498B" w:rsidRPr="007454D1">
        <w:rPr>
          <w:rFonts w:ascii="Cambria" w:hAnsi="Cambria" w:cs="Arial"/>
          <w:sz w:val="20"/>
          <w:szCs w:val="20"/>
        </w:rPr>
        <w:t>a</w:t>
      </w:r>
      <w:r w:rsidRPr="007454D1">
        <w:rPr>
          <w:rFonts w:ascii="Cambria" w:hAnsi="Cambria" w:cs="Arial"/>
          <w:sz w:val="20"/>
          <w:szCs w:val="20"/>
        </w:rPr>
        <w:t xml:space="preserve"> posiada wymagane uprawnienia</w:t>
      </w:r>
      <w:r w:rsidR="009D3370" w:rsidRPr="007454D1">
        <w:rPr>
          <w:rFonts w:ascii="Cambria" w:hAnsi="Cambria" w:cs="Arial"/>
          <w:sz w:val="20"/>
          <w:szCs w:val="20"/>
        </w:rPr>
        <w:t xml:space="preserve"> </w:t>
      </w:r>
      <w:r w:rsidRPr="007454D1">
        <w:rPr>
          <w:rFonts w:ascii="Cambria" w:hAnsi="Cambria" w:cs="Arial"/>
          <w:sz w:val="20"/>
          <w:szCs w:val="20"/>
        </w:rPr>
        <w:t>i przynależ</w:t>
      </w:r>
      <w:r w:rsidR="0019498B" w:rsidRPr="007454D1">
        <w:rPr>
          <w:rFonts w:ascii="Cambria" w:hAnsi="Cambria" w:cs="Arial"/>
          <w:sz w:val="20"/>
          <w:szCs w:val="20"/>
        </w:rPr>
        <w:t>y</w:t>
      </w:r>
      <w:r w:rsidRPr="007454D1">
        <w:rPr>
          <w:rFonts w:ascii="Cambria" w:hAnsi="Cambria" w:cs="Arial"/>
          <w:sz w:val="20"/>
          <w:szCs w:val="20"/>
        </w:rPr>
        <w:t xml:space="preserve"> do</w:t>
      </w:r>
      <w:r w:rsidR="009D3370" w:rsidRPr="007454D1">
        <w:rPr>
          <w:rFonts w:ascii="Cambria" w:hAnsi="Cambria" w:cs="Arial"/>
          <w:sz w:val="20"/>
          <w:szCs w:val="20"/>
        </w:rPr>
        <w:t xml:space="preserve"> </w:t>
      </w:r>
      <w:r w:rsidRPr="007454D1">
        <w:rPr>
          <w:rFonts w:ascii="Cambria" w:hAnsi="Cambria" w:cs="Arial"/>
          <w:sz w:val="20"/>
          <w:szCs w:val="20"/>
        </w:rPr>
        <w:t>właściwej izby samorządu zawodowego jeżeli taki wymóg na te osoby nakłada Prawo budowlane.</w:t>
      </w:r>
    </w:p>
    <w:p w:rsidR="00C96CCA" w:rsidRPr="007454D1" w:rsidRDefault="00C96CCA" w:rsidP="00FF5532">
      <w:pPr>
        <w:spacing w:line="276" w:lineRule="auto"/>
        <w:ind w:left="1276" w:hanging="567"/>
        <w:jc w:val="both"/>
        <w:rPr>
          <w:rFonts w:ascii="Cambria" w:hAnsi="Cambria" w:cs="Arial"/>
          <w:sz w:val="20"/>
          <w:szCs w:val="20"/>
        </w:rPr>
      </w:pPr>
    </w:p>
    <w:p w:rsidR="005C616C" w:rsidRDefault="005C616C" w:rsidP="005C616C">
      <w:pPr>
        <w:widowControl w:val="0"/>
        <w:autoSpaceDE w:val="0"/>
        <w:autoSpaceDN w:val="0"/>
        <w:adjustRightInd w:val="0"/>
        <w:spacing w:line="276" w:lineRule="auto"/>
        <w:ind w:left="1276"/>
        <w:jc w:val="both"/>
        <w:rPr>
          <w:rFonts w:ascii="Cambria" w:hAnsi="Cambria" w:cs="Arial"/>
          <w:b/>
          <w:sz w:val="20"/>
          <w:szCs w:val="20"/>
        </w:rPr>
      </w:pPr>
      <w:r w:rsidRPr="00510EC9">
        <w:rPr>
          <w:rFonts w:ascii="Cambria" w:hAnsi="Cambria" w:cs="Arial"/>
          <w:b/>
          <w:sz w:val="20"/>
          <w:szCs w:val="20"/>
        </w:rPr>
        <w:t>Zgodnie z art. 12a Prawa budowlanego</w:t>
      </w:r>
      <w:r>
        <w:rPr>
          <w:rFonts w:ascii="Cambria" w:hAnsi="Cambria" w:cs="Arial"/>
          <w:b/>
          <w:sz w:val="20"/>
          <w:szCs w:val="20"/>
        </w:rPr>
        <w:t>,</w:t>
      </w:r>
      <w:r w:rsidRPr="00510EC9">
        <w:rPr>
          <w:rFonts w:ascii="Cambria" w:hAnsi="Cambria" w:cs="Arial"/>
          <w:b/>
          <w:sz w:val="20"/>
          <w:szCs w:val="20"/>
        </w:rPr>
        <w:t xml:space="preserve"> kt</w:t>
      </w:r>
      <w:r>
        <w:rPr>
          <w:rFonts w:ascii="Cambria" w:hAnsi="Cambria" w:cs="Arial"/>
          <w:b/>
          <w:sz w:val="20"/>
          <w:szCs w:val="20"/>
        </w:rPr>
        <w:t>óry to odsyła do ustawy z dnia 22</w:t>
      </w:r>
      <w:r w:rsidRPr="00510EC9">
        <w:rPr>
          <w:rFonts w:ascii="Cambria" w:hAnsi="Cambria" w:cs="Arial"/>
          <w:b/>
          <w:sz w:val="20"/>
          <w:szCs w:val="20"/>
        </w:rPr>
        <w:t xml:space="preserve"> </w:t>
      </w:r>
      <w:r>
        <w:rPr>
          <w:rFonts w:ascii="Cambria" w:hAnsi="Cambria" w:cs="Arial"/>
          <w:b/>
          <w:sz w:val="20"/>
          <w:szCs w:val="20"/>
        </w:rPr>
        <w:t>grudnia 2015</w:t>
      </w:r>
      <w:r w:rsidRPr="00510EC9">
        <w:rPr>
          <w:rFonts w:ascii="Cambria" w:hAnsi="Cambria" w:cs="Arial"/>
          <w:b/>
          <w:sz w:val="20"/>
          <w:szCs w:val="20"/>
        </w:rPr>
        <w:t xml:space="preserve"> r. o zasadach uznawania kwalifikacji zawodowych nabytych w państwach członkowskich Unii Europejskiej (Dz. U. z dnia </w:t>
      </w:r>
      <w:r>
        <w:rPr>
          <w:rFonts w:ascii="Cambria" w:hAnsi="Cambria" w:cs="Arial"/>
          <w:b/>
          <w:sz w:val="20"/>
          <w:szCs w:val="20"/>
        </w:rPr>
        <w:t>15</w:t>
      </w:r>
      <w:r w:rsidRPr="00510EC9">
        <w:rPr>
          <w:rFonts w:ascii="Cambria" w:hAnsi="Cambria" w:cs="Arial"/>
          <w:b/>
          <w:sz w:val="20"/>
          <w:szCs w:val="20"/>
        </w:rPr>
        <w:t xml:space="preserve"> </w:t>
      </w:r>
      <w:r>
        <w:rPr>
          <w:rFonts w:ascii="Cambria" w:hAnsi="Cambria" w:cs="Arial"/>
          <w:b/>
          <w:sz w:val="20"/>
          <w:szCs w:val="20"/>
        </w:rPr>
        <w:t>stycznia</w:t>
      </w:r>
      <w:r w:rsidRPr="00510EC9">
        <w:rPr>
          <w:rFonts w:ascii="Cambria" w:hAnsi="Cambria" w:cs="Arial"/>
          <w:b/>
          <w:sz w:val="20"/>
          <w:szCs w:val="20"/>
        </w:rPr>
        <w:t xml:space="preserve"> </w:t>
      </w:r>
      <w:r>
        <w:rPr>
          <w:rFonts w:ascii="Cambria" w:hAnsi="Cambria" w:cs="Arial"/>
          <w:b/>
          <w:sz w:val="20"/>
          <w:szCs w:val="20"/>
        </w:rPr>
        <w:t>2016</w:t>
      </w:r>
      <w:r w:rsidRPr="00510EC9">
        <w:rPr>
          <w:rFonts w:ascii="Cambria" w:hAnsi="Cambria" w:cs="Arial"/>
          <w:b/>
          <w:sz w:val="20"/>
          <w:szCs w:val="20"/>
        </w:rPr>
        <w:t xml:space="preserve"> r. ze zm.)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r w:rsidR="0091179D">
        <w:rPr>
          <w:rFonts w:ascii="Cambria" w:hAnsi="Cambria" w:cs="Arial"/>
          <w:b/>
          <w:sz w:val="20"/>
          <w:szCs w:val="20"/>
        </w:rPr>
        <w:t>.</w:t>
      </w:r>
    </w:p>
    <w:p w:rsidR="0091179D" w:rsidRDefault="0091179D" w:rsidP="005C616C">
      <w:pPr>
        <w:widowControl w:val="0"/>
        <w:autoSpaceDE w:val="0"/>
        <w:autoSpaceDN w:val="0"/>
        <w:adjustRightInd w:val="0"/>
        <w:spacing w:line="276" w:lineRule="auto"/>
        <w:ind w:left="1276"/>
        <w:jc w:val="both"/>
        <w:rPr>
          <w:rFonts w:ascii="Cambria" w:hAnsi="Cambria" w:cs="Arial"/>
          <w:b/>
          <w:sz w:val="20"/>
          <w:szCs w:val="20"/>
        </w:rPr>
      </w:pPr>
    </w:p>
    <w:p w:rsidR="00CE5B34" w:rsidRPr="00035892" w:rsidRDefault="00CE5B34" w:rsidP="005C616C">
      <w:pPr>
        <w:widowControl w:val="0"/>
        <w:autoSpaceDE w:val="0"/>
        <w:autoSpaceDN w:val="0"/>
        <w:adjustRightInd w:val="0"/>
        <w:spacing w:line="276" w:lineRule="auto"/>
        <w:ind w:left="1276"/>
        <w:jc w:val="both"/>
        <w:rPr>
          <w:rFonts w:ascii="Cambria" w:hAnsi="Cambria" w:cs="Arial"/>
          <w:bCs/>
          <w:iCs/>
          <w:sz w:val="20"/>
          <w:szCs w:val="20"/>
        </w:rPr>
      </w:pPr>
      <w:r w:rsidRPr="00035892">
        <w:rPr>
          <w:rFonts w:ascii="Cambria" w:hAnsi="Cambria" w:cs="Arial"/>
          <w:sz w:val="20"/>
          <w:szCs w:val="20"/>
        </w:rPr>
        <w:t>9.</w:t>
      </w:r>
      <w:r w:rsidR="003168C7" w:rsidRPr="00035892">
        <w:rPr>
          <w:rFonts w:ascii="Cambria" w:hAnsi="Cambria" w:cs="Arial"/>
          <w:sz w:val="20"/>
          <w:szCs w:val="20"/>
        </w:rPr>
        <w:t>4</w:t>
      </w:r>
      <w:r w:rsidRPr="00035892">
        <w:rPr>
          <w:rFonts w:ascii="Cambria" w:hAnsi="Cambria" w:cs="Arial"/>
          <w:sz w:val="20"/>
          <w:szCs w:val="20"/>
        </w:rPr>
        <w:t>.</w:t>
      </w:r>
      <w:r w:rsidR="003168C7" w:rsidRPr="00035892">
        <w:rPr>
          <w:rFonts w:ascii="Cambria" w:hAnsi="Cambria" w:cs="Arial"/>
          <w:sz w:val="20"/>
          <w:szCs w:val="20"/>
        </w:rPr>
        <w:t>3</w:t>
      </w:r>
      <w:r w:rsidR="00D50738" w:rsidRPr="00035892">
        <w:rPr>
          <w:rFonts w:ascii="Cambria" w:hAnsi="Cambria" w:cs="Arial"/>
          <w:sz w:val="20"/>
          <w:szCs w:val="20"/>
        </w:rPr>
        <w:tab/>
      </w:r>
      <w:r w:rsidRPr="00035892">
        <w:rPr>
          <w:rFonts w:ascii="Cambria" w:hAnsi="Cambria" w:cs="Arial"/>
          <w:sz w:val="20"/>
          <w:szCs w:val="20"/>
        </w:rPr>
        <w:t xml:space="preserve">sytuacji ekonomicznej </w:t>
      </w:r>
      <w:r w:rsidR="00C5769E" w:rsidRPr="00035892">
        <w:rPr>
          <w:rFonts w:ascii="Cambria" w:hAnsi="Cambria" w:cs="Arial"/>
          <w:sz w:val="20"/>
          <w:szCs w:val="20"/>
        </w:rPr>
        <w:t>lub</w:t>
      </w:r>
      <w:r w:rsidRPr="00035892">
        <w:rPr>
          <w:rFonts w:ascii="Cambria" w:hAnsi="Cambria" w:cs="Arial"/>
          <w:sz w:val="20"/>
          <w:szCs w:val="20"/>
        </w:rPr>
        <w:t xml:space="preserve"> finansowej.</w:t>
      </w:r>
    </w:p>
    <w:p w:rsidR="00596C4A" w:rsidRPr="00035892" w:rsidRDefault="00596C4A" w:rsidP="00FF5532">
      <w:pPr>
        <w:autoSpaceDE w:val="0"/>
        <w:autoSpaceDN w:val="0"/>
        <w:adjustRightInd w:val="0"/>
        <w:spacing w:line="276" w:lineRule="auto"/>
        <w:ind w:left="1276"/>
        <w:jc w:val="both"/>
        <w:rPr>
          <w:rFonts w:ascii="Cambria" w:hAnsi="Cambria" w:cs="Arial"/>
          <w:sz w:val="20"/>
          <w:szCs w:val="20"/>
        </w:rPr>
      </w:pPr>
      <w:r w:rsidRPr="00035892">
        <w:rPr>
          <w:rFonts w:ascii="Cambria" w:hAnsi="Cambria" w:cs="Arial"/>
          <w:sz w:val="20"/>
          <w:szCs w:val="20"/>
        </w:rPr>
        <w:t>Na potwierdzenie należy złożyć:</w:t>
      </w:r>
    </w:p>
    <w:p w:rsidR="00596C4A" w:rsidRPr="00035892" w:rsidRDefault="00596C4A" w:rsidP="00FF5532">
      <w:pPr>
        <w:autoSpaceDE w:val="0"/>
        <w:autoSpaceDN w:val="0"/>
        <w:adjustRightInd w:val="0"/>
        <w:spacing w:line="276" w:lineRule="auto"/>
        <w:ind w:left="1276"/>
        <w:jc w:val="both"/>
        <w:rPr>
          <w:rFonts w:ascii="Cambria" w:hAnsi="Cambria" w:cs="Arial"/>
          <w:sz w:val="20"/>
          <w:szCs w:val="20"/>
        </w:rPr>
      </w:pPr>
    </w:p>
    <w:p w:rsidR="00441B61" w:rsidRDefault="00596C4A" w:rsidP="00C242A6">
      <w:pPr>
        <w:widowControl w:val="0"/>
        <w:numPr>
          <w:ilvl w:val="0"/>
          <w:numId w:val="37"/>
        </w:numPr>
        <w:autoSpaceDE w:val="0"/>
        <w:autoSpaceDN w:val="0"/>
        <w:adjustRightInd w:val="0"/>
        <w:spacing w:line="276" w:lineRule="auto"/>
        <w:ind w:left="1418" w:hanging="284"/>
        <w:jc w:val="both"/>
        <w:rPr>
          <w:rFonts w:ascii="Cambria" w:hAnsi="Cambria" w:cs="Arial"/>
          <w:sz w:val="20"/>
          <w:szCs w:val="20"/>
        </w:rPr>
      </w:pPr>
      <w:r w:rsidRPr="00C242A6">
        <w:rPr>
          <w:rFonts w:ascii="Cambria" w:hAnsi="Cambria" w:cs="Arial"/>
          <w:sz w:val="20"/>
          <w:szCs w:val="20"/>
        </w:rPr>
        <w:t>Dokument potwierdzający, że wykonawca jest ubezpieczony od odpowiedzialności cywilnej w zakresie prowadzonej działalności związanej z przedmiotem zamówienia na sumę gwarancyjną określoną przez zamawiającego - to jest wykonywaniem robót budowlanych na kwotę nie mniejszą niż</w:t>
      </w:r>
      <w:r w:rsidR="001E6D86" w:rsidRPr="00C242A6">
        <w:rPr>
          <w:rFonts w:ascii="Cambria" w:hAnsi="Cambria" w:cs="Arial"/>
          <w:sz w:val="20"/>
          <w:szCs w:val="20"/>
        </w:rPr>
        <w:t>:</w:t>
      </w:r>
      <w:r w:rsidRPr="00C242A6">
        <w:rPr>
          <w:rFonts w:ascii="Cambria" w:hAnsi="Cambria" w:cs="Arial"/>
          <w:sz w:val="20"/>
          <w:szCs w:val="20"/>
        </w:rPr>
        <w:t xml:space="preserve"> </w:t>
      </w:r>
    </w:p>
    <w:p w:rsidR="00441B61" w:rsidRPr="005D3B61" w:rsidRDefault="00441B61" w:rsidP="00441B61">
      <w:pPr>
        <w:autoSpaceDE w:val="0"/>
        <w:autoSpaceDN w:val="0"/>
        <w:adjustRightInd w:val="0"/>
        <w:spacing w:line="276" w:lineRule="auto"/>
        <w:ind w:left="1418"/>
        <w:jc w:val="both"/>
        <w:rPr>
          <w:rFonts w:ascii="Cambria" w:hAnsi="Cambria" w:cs="Arial"/>
          <w:bCs/>
          <w:sz w:val="20"/>
          <w:szCs w:val="20"/>
        </w:rPr>
      </w:pPr>
      <w:r>
        <w:rPr>
          <w:rFonts w:ascii="Cambria" w:hAnsi="Cambria" w:cs="Arial"/>
          <w:bCs/>
          <w:sz w:val="20"/>
          <w:szCs w:val="20"/>
        </w:rPr>
        <w:t xml:space="preserve">Dla zadania 1 - </w:t>
      </w:r>
      <w:r w:rsidR="00F4303E" w:rsidRPr="00F4303E">
        <w:rPr>
          <w:rFonts w:ascii="Cambria" w:hAnsi="Cambria" w:cs="Arial"/>
          <w:b/>
          <w:bCs/>
          <w:sz w:val="20"/>
          <w:szCs w:val="20"/>
        </w:rPr>
        <w:t>8</w:t>
      </w:r>
      <w:r w:rsidRPr="005D3B61">
        <w:rPr>
          <w:rFonts w:ascii="Cambria" w:hAnsi="Cambria" w:cs="Arial"/>
          <w:b/>
          <w:sz w:val="20"/>
          <w:szCs w:val="20"/>
        </w:rPr>
        <w:t>00 000,00</w:t>
      </w:r>
      <w:r w:rsidRPr="005D3B61">
        <w:rPr>
          <w:rFonts w:ascii="Cambria" w:hAnsi="Cambria" w:cs="Arial"/>
          <w:sz w:val="20"/>
          <w:szCs w:val="20"/>
        </w:rPr>
        <w:t xml:space="preserve"> </w:t>
      </w:r>
      <w:r w:rsidRPr="005D3B61">
        <w:rPr>
          <w:rFonts w:ascii="Cambria" w:hAnsi="Cambria" w:cs="Arial"/>
          <w:b/>
          <w:sz w:val="20"/>
          <w:szCs w:val="20"/>
        </w:rPr>
        <w:t>PLN,</w:t>
      </w:r>
    </w:p>
    <w:p w:rsidR="00441B61" w:rsidRDefault="00441B61" w:rsidP="00441B61">
      <w:pPr>
        <w:autoSpaceDE w:val="0"/>
        <w:autoSpaceDN w:val="0"/>
        <w:adjustRightInd w:val="0"/>
        <w:spacing w:line="276" w:lineRule="auto"/>
        <w:ind w:left="1418"/>
        <w:jc w:val="both"/>
        <w:rPr>
          <w:rFonts w:ascii="Cambria" w:hAnsi="Cambria" w:cs="Arial"/>
          <w:b/>
          <w:sz w:val="20"/>
          <w:szCs w:val="20"/>
        </w:rPr>
      </w:pPr>
      <w:r>
        <w:rPr>
          <w:rFonts w:ascii="Cambria" w:hAnsi="Cambria" w:cs="Arial"/>
          <w:bCs/>
          <w:sz w:val="20"/>
          <w:szCs w:val="20"/>
        </w:rPr>
        <w:t xml:space="preserve">Dla zadania 2 - </w:t>
      </w:r>
      <w:r>
        <w:rPr>
          <w:rFonts w:ascii="Cambria" w:hAnsi="Cambria" w:cs="Arial"/>
          <w:b/>
          <w:sz w:val="20"/>
          <w:szCs w:val="20"/>
        </w:rPr>
        <w:t>2</w:t>
      </w:r>
      <w:r w:rsidRPr="005D3B61">
        <w:rPr>
          <w:rFonts w:ascii="Cambria" w:hAnsi="Cambria" w:cs="Arial"/>
          <w:b/>
          <w:sz w:val="20"/>
          <w:szCs w:val="20"/>
        </w:rPr>
        <w:t>00 000,00</w:t>
      </w:r>
      <w:r w:rsidRPr="005D3B61">
        <w:rPr>
          <w:rFonts w:ascii="Cambria" w:hAnsi="Cambria" w:cs="Arial"/>
          <w:sz w:val="20"/>
          <w:szCs w:val="20"/>
        </w:rPr>
        <w:t xml:space="preserve"> </w:t>
      </w:r>
      <w:r w:rsidRPr="005D3B61">
        <w:rPr>
          <w:rFonts w:ascii="Cambria" w:hAnsi="Cambria" w:cs="Arial"/>
          <w:b/>
          <w:sz w:val="20"/>
          <w:szCs w:val="20"/>
        </w:rPr>
        <w:t>PLN,</w:t>
      </w:r>
    </w:p>
    <w:p w:rsidR="00441B61" w:rsidRDefault="00441B61" w:rsidP="00441B61">
      <w:pPr>
        <w:autoSpaceDE w:val="0"/>
        <w:autoSpaceDN w:val="0"/>
        <w:adjustRightInd w:val="0"/>
        <w:spacing w:line="276" w:lineRule="auto"/>
        <w:ind w:left="1418"/>
        <w:jc w:val="both"/>
        <w:rPr>
          <w:rFonts w:ascii="Cambria" w:hAnsi="Cambria" w:cs="Arial"/>
          <w:b/>
          <w:sz w:val="20"/>
          <w:szCs w:val="20"/>
        </w:rPr>
      </w:pPr>
      <w:r>
        <w:rPr>
          <w:rFonts w:ascii="Cambria" w:hAnsi="Cambria" w:cs="Arial"/>
          <w:bCs/>
          <w:sz w:val="20"/>
          <w:szCs w:val="20"/>
        </w:rPr>
        <w:t xml:space="preserve">Dla zadania 3 - </w:t>
      </w:r>
      <w:r>
        <w:rPr>
          <w:rFonts w:ascii="Cambria" w:hAnsi="Cambria" w:cs="Arial"/>
          <w:b/>
          <w:sz w:val="20"/>
          <w:szCs w:val="20"/>
        </w:rPr>
        <w:t>8</w:t>
      </w:r>
      <w:r w:rsidRPr="005D3B61">
        <w:rPr>
          <w:rFonts w:ascii="Cambria" w:hAnsi="Cambria" w:cs="Arial"/>
          <w:b/>
          <w:sz w:val="20"/>
          <w:szCs w:val="20"/>
        </w:rPr>
        <w:t>0 000,00</w:t>
      </w:r>
      <w:r w:rsidRPr="005D3B61">
        <w:rPr>
          <w:rFonts w:ascii="Cambria" w:hAnsi="Cambria" w:cs="Arial"/>
          <w:sz w:val="20"/>
          <w:szCs w:val="20"/>
        </w:rPr>
        <w:t xml:space="preserve"> </w:t>
      </w:r>
      <w:r w:rsidRPr="005D3B61">
        <w:rPr>
          <w:rFonts w:ascii="Cambria" w:hAnsi="Cambria" w:cs="Arial"/>
          <w:b/>
          <w:sz w:val="20"/>
          <w:szCs w:val="20"/>
        </w:rPr>
        <w:t>PLN,</w:t>
      </w:r>
    </w:p>
    <w:p w:rsidR="00441B61" w:rsidRDefault="00441B61" w:rsidP="00441B61">
      <w:pPr>
        <w:autoSpaceDE w:val="0"/>
        <w:autoSpaceDN w:val="0"/>
        <w:adjustRightInd w:val="0"/>
        <w:spacing w:line="276" w:lineRule="auto"/>
        <w:ind w:left="1418"/>
        <w:jc w:val="both"/>
        <w:rPr>
          <w:rFonts w:ascii="Cambria" w:hAnsi="Cambria" w:cs="Arial"/>
          <w:b/>
          <w:sz w:val="20"/>
          <w:szCs w:val="20"/>
        </w:rPr>
      </w:pPr>
      <w:r>
        <w:rPr>
          <w:rFonts w:ascii="Cambria" w:hAnsi="Cambria" w:cs="Arial"/>
          <w:bCs/>
          <w:sz w:val="20"/>
          <w:szCs w:val="20"/>
        </w:rPr>
        <w:t xml:space="preserve">Dla zadania 4 - </w:t>
      </w:r>
      <w:r>
        <w:rPr>
          <w:rFonts w:ascii="Cambria" w:hAnsi="Cambria" w:cs="Arial"/>
          <w:b/>
          <w:sz w:val="20"/>
          <w:szCs w:val="20"/>
        </w:rPr>
        <w:t>10</w:t>
      </w:r>
      <w:r w:rsidRPr="005D3B61">
        <w:rPr>
          <w:rFonts w:ascii="Cambria" w:hAnsi="Cambria" w:cs="Arial"/>
          <w:b/>
          <w:sz w:val="20"/>
          <w:szCs w:val="20"/>
        </w:rPr>
        <w:t>0 000,00</w:t>
      </w:r>
      <w:r w:rsidRPr="005D3B61">
        <w:rPr>
          <w:rFonts w:ascii="Cambria" w:hAnsi="Cambria" w:cs="Arial"/>
          <w:sz w:val="20"/>
          <w:szCs w:val="20"/>
        </w:rPr>
        <w:t xml:space="preserve"> </w:t>
      </w:r>
      <w:r w:rsidRPr="005D3B61">
        <w:rPr>
          <w:rFonts w:ascii="Cambria" w:hAnsi="Cambria" w:cs="Arial"/>
          <w:b/>
          <w:sz w:val="20"/>
          <w:szCs w:val="20"/>
        </w:rPr>
        <w:t>PLN,</w:t>
      </w:r>
    </w:p>
    <w:p w:rsidR="00441B61" w:rsidRDefault="00441B61" w:rsidP="00441B61">
      <w:pPr>
        <w:autoSpaceDE w:val="0"/>
        <w:autoSpaceDN w:val="0"/>
        <w:adjustRightInd w:val="0"/>
        <w:spacing w:line="276" w:lineRule="auto"/>
        <w:ind w:left="1418"/>
        <w:jc w:val="both"/>
        <w:rPr>
          <w:rFonts w:ascii="Cambria" w:hAnsi="Cambria" w:cs="Arial"/>
          <w:b/>
          <w:sz w:val="20"/>
          <w:szCs w:val="20"/>
        </w:rPr>
      </w:pPr>
      <w:r>
        <w:rPr>
          <w:rFonts w:ascii="Cambria" w:hAnsi="Cambria" w:cs="Arial"/>
          <w:bCs/>
          <w:sz w:val="20"/>
          <w:szCs w:val="20"/>
        </w:rPr>
        <w:t xml:space="preserve">Dla zadania 5 - </w:t>
      </w:r>
      <w:r>
        <w:rPr>
          <w:rFonts w:ascii="Cambria" w:hAnsi="Cambria" w:cs="Arial"/>
          <w:b/>
          <w:sz w:val="20"/>
          <w:szCs w:val="20"/>
        </w:rPr>
        <w:t>10</w:t>
      </w:r>
      <w:r w:rsidRPr="005D3B61">
        <w:rPr>
          <w:rFonts w:ascii="Cambria" w:hAnsi="Cambria" w:cs="Arial"/>
          <w:b/>
          <w:sz w:val="20"/>
          <w:szCs w:val="20"/>
        </w:rPr>
        <w:t>0 000,00</w:t>
      </w:r>
      <w:r w:rsidRPr="005D3B61">
        <w:rPr>
          <w:rFonts w:ascii="Cambria" w:hAnsi="Cambria" w:cs="Arial"/>
          <w:sz w:val="20"/>
          <w:szCs w:val="20"/>
        </w:rPr>
        <w:t xml:space="preserve"> </w:t>
      </w:r>
      <w:r w:rsidRPr="005D3B61">
        <w:rPr>
          <w:rFonts w:ascii="Cambria" w:hAnsi="Cambria" w:cs="Arial"/>
          <w:b/>
          <w:sz w:val="20"/>
          <w:szCs w:val="20"/>
        </w:rPr>
        <w:t>PLN,</w:t>
      </w:r>
    </w:p>
    <w:p w:rsidR="00441B61" w:rsidRPr="005D3B61" w:rsidRDefault="00441B61" w:rsidP="00441B61">
      <w:pPr>
        <w:autoSpaceDE w:val="0"/>
        <w:autoSpaceDN w:val="0"/>
        <w:adjustRightInd w:val="0"/>
        <w:spacing w:line="276" w:lineRule="auto"/>
        <w:ind w:left="1418"/>
        <w:jc w:val="both"/>
        <w:rPr>
          <w:rFonts w:ascii="Cambria" w:hAnsi="Cambria" w:cs="Arial"/>
          <w:bCs/>
          <w:sz w:val="20"/>
          <w:szCs w:val="20"/>
        </w:rPr>
      </w:pPr>
      <w:r>
        <w:rPr>
          <w:rFonts w:ascii="Cambria" w:hAnsi="Cambria" w:cs="Arial"/>
          <w:bCs/>
          <w:sz w:val="20"/>
          <w:szCs w:val="20"/>
        </w:rPr>
        <w:t>Dla zadania 6 - 1</w:t>
      </w:r>
      <w:r>
        <w:rPr>
          <w:rFonts w:ascii="Cambria" w:hAnsi="Cambria" w:cs="Arial"/>
          <w:b/>
          <w:sz w:val="20"/>
          <w:szCs w:val="20"/>
        </w:rPr>
        <w:t>5</w:t>
      </w:r>
      <w:r w:rsidRPr="005D3B61">
        <w:rPr>
          <w:rFonts w:ascii="Cambria" w:hAnsi="Cambria" w:cs="Arial"/>
          <w:b/>
          <w:sz w:val="20"/>
          <w:szCs w:val="20"/>
        </w:rPr>
        <w:t>0 000,00</w:t>
      </w:r>
      <w:r w:rsidRPr="005D3B61">
        <w:rPr>
          <w:rFonts w:ascii="Cambria" w:hAnsi="Cambria" w:cs="Arial"/>
          <w:sz w:val="20"/>
          <w:szCs w:val="20"/>
        </w:rPr>
        <w:t xml:space="preserve"> </w:t>
      </w:r>
      <w:r w:rsidRPr="005D3B61">
        <w:rPr>
          <w:rFonts w:ascii="Cambria" w:hAnsi="Cambria" w:cs="Arial"/>
          <w:b/>
          <w:sz w:val="20"/>
          <w:szCs w:val="20"/>
        </w:rPr>
        <w:t>PLN</w:t>
      </w:r>
      <w:r>
        <w:rPr>
          <w:rFonts w:ascii="Cambria" w:hAnsi="Cambria" w:cs="Arial"/>
          <w:b/>
          <w:sz w:val="20"/>
          <w:szCs w:val="20"/>
        </w:rPr>
        <w:t>.</w:t>
      </w:r>
    </w:p>
    <w:p w:rsidR="00D87288" w:rsidRDefault="00D87288" w:rsidP="00441B61">
      <w:pPr>
        <w:widowControl w:val="0"/>
        <w:autoSpaceDE w:val="0"/>
        <w:autoSpaceDN w:val="0"/>
        <w:adjustRightInd w:val="0"/>
        <w:spacing w:line="276" w:lineRule="auto"/>
        <w:ind w:left="1418"/>
        <w:jc w:val="both"/>
        <w:rPr>
          <w:rFonts w:ascii="Cambria" w:hAnsi="Cambria" w:cs="Arial"/>
          <w:sz w:val="20"/>
          <w:szCs w:val="20"/>
        </w:rPr>
      </w:pPr>
    </w:p>
    <w:p w:rsidR="00F4303E" w:rsidRPr="00F4303E" w:rsidRDefault="00F4303E" w:rsidP="00441B61">
      <w:pPr>
        <w:widowControl w:val="0"/>
        <w:autoSpaceDE w:val="0"/>
        <w:autoSpaceDN w:val="0"/>
        <w:adjustRightInd w:val="0"/>
        <w:spacing w:line="276" w:lineRule="auto"/>
        <w:ind w:left="1418"/>
        <w:jc w:val="both"/>
        <w:rPr>
          <w:rFonts w:ascii="Cambria" w:hAnsi="Cambria" w:cs="Arial"/>
          <w:b/>
          <w:sz w:val="20"/>
          <w:szCs w:val="20"/>
        </w:rPr>
      </w:pPr>
      <w:r w:rsidRPr="00F4303E">
        <w:rPr>
          <w:rFonts w:ascii="Cambria" w:hAnsi="Cambria" w:cs="Arial"/>
          <w:b/>
          <w:sz w:val="20"/>
          <w:szCs w:val="20"/>
        </w:rPr>
        <w:t xml:space="preserve">W przypadku składania oferty na większą ilość zadań wartość te podlegają sumowaniu </w:t>
      </w:r>
    </w:p>
    <w:p w:rsidR="00D87288" w:rsidRPr="000756C6" w:rsidRDefault="00D87288" w:rsidP="00FF5532">
      <w:pPr>
        <w:widowControl w:val="0"/>
        <w:autoSpaceDE w:val="0"/>
        <w:autoSpaceDN w:val="0"/>
        <w:adjustRightInd w:val="0"/>
        <w:spacing w:line="276" w:lineRule="auto"/>
        <w:ind w:left="1636" w:hanging="571"/>
        <w:jc w:val="both"/>
        <w:rPr>
          <w:rFonts w:ascii="Cambria" w:hAnsi="Cambria" w:cs="Arial"/>
          <w:sz w:val="20"/>
          <w:szCs w:val="20"/>
        </w:rPr>
      </w:pPr>
    </w:p>
    <w:p w:rsidR="00CE5B34" w:rsidRPr="000756C6" w:rsidRDefault="00CE5B34" w:rsidP="00FF5532">
      <w:pPr>
        <w:pStyle w:val="Bezodstpw"/>
        <w:spacing w:line="276" w:lineRule="auto"/>
        <w:ind w:left="709"/>
        <w:rPr>
          <w:rFonts w:ascii="Cambria" w:hAnsi="Cambria" w:cs="Arial"/>
          <w:b/>
          <w:sz w:val="20"/>
          <w:szCs w:val="20"/>
        </w:rPr>
      </w:pPr>
      <w:r w:rsidRPr="000756C6">
        <w:rPr>
          <w:rFonts w:ascii="Cambria" w:hAnsi="Cambria" w:cs="Arial"/>
          <w:b/>
          <w:sz w:val="20"/>
          <w:szCs w:val="20"/>
        </w:rPr>
        <w:t>Uwaga</w:t>
      </w:r>
      <w:r w:rsidR="00616E65" w:rsidRPr="000756C6">
        <w:rPr>
          <w:rFonts w:ascii="Cambria" w:hAnsi="Cambria" w:cs="Arial"/>
          <w:b/>
          <w:sz w:val="20"/>
          <w:szCs w:val="20"/>
        </w:rPr>
        <w:t xml:space="preserve"> 1</w:t>
      </w:r>
      <w:r w:rsidR="00F5201E" w:rsidRPr="000756C6">
        <w:rPr>
          <w:rFonts w:ascii="Cambria" w:hAnsi="Cambria" w:cs="Arial"/>
          <w:b/>
          <w:sz w:val="20"/>
          <w:szCs w:val="20"/>
        </w:rPr>
        <w:t>- Wymogi w zakresie oświadczenia składanego wraz z ofertą o udostępnieniu zasobów   przez inny podmiot</w:t>
      </w:r>
    </w:p>
    <w:p w:rsidR="00C20F78" w:rsidRPr="000756C6" w:rsidRDefault="00C20F78" w:rsidP="00FF5532">
      <w:pPr>
        <w:pStyle w:val="Bezodstpw"/>
        <w:numPr>
          <w:ilvl w:val="0"/>
          <w:numId w:val="29"/>
        </w:numPr>
        <w:spacing w:line="276" w:lineRule="auto"/>
        <w:ind w:left="1276"/>
        <w:jc w:val="both"/>
        <w:rPr>
          <w:rFonts w:ascii="Cambria" w:hAnsi="Cambria" w:cs="Arial"/>
          <w:sz w:val="20"/>
          <w:szCs w:val="20"/>
        </w:rPr>
      </w:pPr>
      <w:r w:rsidRPr="000756C6">
        <w:rPr>
          <w:rFonts w:ascii="Cambria" w:hAnsi="Cambria" w:cs="Arial"/>
          <w:sz w:val="20"/>
          <w:szCs w:val="20"/>
        </w:rPr>
        <w:t>Wykonawca może w celu potwierdzenia spełniania warunków udziału</w:t>
      </w:r>
      <w:r w:rsidR="00151E2B">
        <w:rPr>
          <w:rFonts w:ascii="Cambria" w:hAnsi="Cambria" w:cs="Arial"/>
          <w:sz w:val="20"/>
          <w:szCs w:val="20"/>
        </w:rPr>
        <w:t xml:space="preserve"> </w:t>
      </w:r>
      <w:r w:rsidRPr="000756C6">
        <w:rPr>
          <w:rFonts w:ascii="Cambria" w:hAnsi="Cambria" w:cs="Arial"/>
          <w:sz w:val="20"/>
          <w:szCs w:val="20"/>
        </w:rPr>
        <w:t>w postępowaniu, w stosownych sytuacjach oraz w odniesieniu do konkretnego zamówienia, lub jego części, polegać na zdolnościach technicznych lub zawodowych</w:t>
      </w:r>
      <w:r w:rsidR="00AA7249" w:rsidRPr="000756C6">
        <w:rPr>
          <w:rFonts w:ascii="Cambria" w:hAnsi="Cambria" w:cs="Arial"/>
          <w:sz w:val="20"/>
          <w:szCs w:val="20"/>
        </w:rPr>
        <w:t>,</w:t>
      </w:r>
      <w:r w:rsidRPr="000756C6">
        <w:rPr>
          <w:rFonts w:ascii="Cambria" w:hAnsi="Cambria" w:cs="Arial"/>
          <w:sz w:val="20"/>
          <w:szCs w:val="20"/>
        </w:rPr>
        <w:t xml:space="preserve"> lub sytuacji finansowej</w:t>
      </w:r>
      <w:r w:rsidR="00AA7249" w:rsidRPr="000756C6">
        <w:rPr>
          <w:rFonts w:ascii="Cambria" w:hAnsi="Cambria" w:cs="Arial"/>
          <w:sz w:val="20"/>
          <w:szCs w:val="20"/>
        </w:rPr>
        <w:t>,</w:t>
      </w:r>
      <w:r w:rsidRPr="000756C6">
        <w:rPr>
          <w:rFonts w:ascii="Cambria" w:hAnsi="Cambria" w:cs="Arial"/>
          <w:sz w:val="20"/>
          <w:szCs w:val="20"/>
        </w:rPr>
        <w:t xml:space="preserve"> lub ekonomicznej innych podmiotów, niezależnie od charakteru prawnego łączących go z nim stosunków prawnych.</w:t>
      </w:r>
    </w:p>
    <w:p w:rsidR="001622AF" w:rsidRPr="000756C6" w:rsidRDefault="001622AF" w:rsidP="00FF5532">
      <w:pPr>
        <w:pStyle w:val="Bezodstpw"/>
        <w:numPr>
          <w:ilvl w:val="0"/>
          <w:numId w:val="29"/>
        </w:numPr>
        <w:spacing w:line="276" w:lineRule="auto"/>
        <w:ind w:left="1276"/>
        <w:jc w:val="both"/>
        <w:rPr>
          <w:rFonts w:ascii="Cambria" w:hAnsi="Cambria" w:cs="Arial"/>
          <w:sz w:val="20"/>
          <w:szCs w:val="20"/>
        </w:rPr>
      </w:pPr>
      <w:r w:rsidRPr="000756C6">
        <w:rPr>
          <w:rFonts w:ascii="Cambria" w:hAnsi="Cambria" w:cs="Arial"/>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DE192E" w:rsidRPr="000756C6" w:rsidRDefault="00C32A7C" w:rsidP="00FF5532">
      <w:pPr>
        <w:pStyle w:val="Bezodstpw"/>
        <w:numPr>
          <w:ilvl w:val="0"/>
          <w:numId w:val="29"/>
        </w:numPr>
        <w:spacing w:line="276" w:lineRule="auto"/>
        <w:ind w:left="1276"/>
        <w:jc w:val="both"/>
        <w:rPr>
          <w:rFonts w:ascii="Cambria" w:hAnsi="Cambria" w:cs="Arial"/>
          <w:sz w:val="20"/>
          <w:szCs w:val="20"/>
        </w:rPr>
      </w:pPr>
      <w:r w:rsidRPr="000756C6">
        <w:rPr>
          <w:rFonts w:ascii="Cambria" w:hAnsi="Cambria" w:cs="Arial"/>
          <w:sz w:val="20"/>
          <w:szCs w:val="20"/>
        </w:rPr>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w:t>
      </w:r>
      <w:r w:rsidR="00151E2B">
        <w:rPr>
          <w:rFonts w:ascii="Cambria" w:hAnsi="Cambria" w:cs="Arial"/>
          <w:sz w:val="20"/>
          <w:szCs w:val="20"/>
        </w:rPr>
        <w:t xml:space="preserve"> </w:t>
      </w:r>
      <w:r w:rsidRPr="000756C6">
        <w:rPr>
          <w:rFonts w:ascii="Cambria" w:hAnsi="Cambria" w:cs="Arial"/>
          <w:sz w:val="20"/>
          <w:szCs w:val="20"/>
        </w:rPr>
        <w:t>w szczególności:</w:t>
      </w:r>
    </w:p>
    <w:p w:rsidR="004D7938"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zakres dostępnych wykonawcy zasobów innego podmiotu;</w:t>
      </w:r>
    </w:p>
    <w:p w:rsidR="004D7938"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sposób wykorzystania zasobów innego podmiotu, przez wykonawcę, przy</w:t>
      </w:r>
      <w:r w:rsidR="004D7938" w:rsidRPr="000756C6">
        <w:rPr>
          <w:rFonts w:ascii="Cambria" w:hAnsi="Cambria" w:cs="Arial"/>
          <w:sz w:val="20"/>
          <w:szCs w:val="20"/>
        </w:rPr>
        <w:t xml:space="preserve"> wykonywaniu </w:t>
      </w:r>
      <w:r w:rsidRPr="000756C6">
        <w:rPr>
          <w:rFonts w:ascii="Cambria" w:hAnsi="Cambria" w:cs="Arial"/>
          <w:sz w:val="20"/>
          <w:szCs w:val="20"/>
        </w:rPr>
        <w:t xml:space="preserve">zamówienia publicznego; </w:t>
      </w:r>
    </w:p>
    <w:p w:rsidR="004D7938"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 xml:space="preserve">zakres i okres udziału innego podmiotu przy wykonywaniu zamówienia publicznego; </w:t>
      </w:r>
    </w:p>
    <w:p w:rsidR="00E56429"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rsidR="00C32A7C" w:rsidRPr="000756C6" w:rsidRDefault="00F5201E"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Wykonawca, który polega na zasobach innych podmiotów składa wraz z ofertą oświadczenie o udostępnieniu zasobów wskazujące na okoliczności opisane w pkt a)-d) oraz na wezwanie Zamawiającego dokumenty o których mowa w pkt. 9.4.4,</w:t>
      </w:r>
      <w:r w:rsidR="00151E2B">
        <w:rPr>
          <w:rFonts w:ascii="Cambria" w:hAnsi="Cambria" w:cs="Arial"/>
          <w:sz w:val="20"/>
          <w:szCs w:val="20"/>
        </w:rPr>
        <w:t xml:space="preserve"> </w:t>
      </w:r>
      <w:r w:rsidRPr="000756C6">
        <w:rPr>
          <w:rFonts w:ascii="Cambria" w:hAnsi="Cambria" w:cs="Arial"/>
          <w:sz w:val="20"/>
          <w:szCs w:val="20"/>
        </w:rPr>
        <w:t>w odniesieniu do tych podmiotów</w:t>
      </w:r>
      <w:r w:rsidR="00C32A7C" w:rsidRPr="000756C6">
        <w:rPr>
          <w:rFonts w:ascii="Cambria" w:hAnsi="Cambria" w:cs="Arial"/>
          <w:sz w:val="20"/>
          <w:szCs w:val="20"/>
        </w:rPr>
        <w:t xml:space="preserve">. </w:t>
      </w:r>
    </w:p>
    <w:p w:rsidR="00CE5B34" w:rsidRPr="000756C6" w:rsidRDefault="00C5769E" w:rsidP="00FF5532">
      <w:pPr>
        <w:widowControl w:val="0"/>
        <w:numPr>
          <w:ilvl w:val="2"/>
          <w:numId w:val="26"/>
        </w:numPr>
        <w:autoSpaceDE w:val="0"/>
        <w:autoSpaceDN w:val="0"/>
        <w:adjustRightInd w:val="0"/>
        <w:spacing w:after="120" w:line="276" w:lineRule="auto"/>
        <w:rPr>
          <w:rFonts w:ascii="Cambria" w:hAnsi="Cambria" w:cs="Arial"/>
          <w:b/>
          <w:bCs/>
          <w:i/>
          <w:iCs/>
          <w:sz w:val="20"/>
          <w:szCs w:val="20"/>
        </w:rPr>
      </w:pPr>
      <w:r w:rsidRPr="000756C6">
        <w:rPr>
          <w:rFonts w:ascii="Cambria" w:hAnsi="Cambria" w:cs="Arial"/>
          <w:b/>
          <w:bCs/>
          <w:iCs/>
          <w:sz w:val="20"/>
          <w:szCs w:val="20"/>
        </w:rPr>
        <w:t>braku podstaw wykluczenia</w:t>
      </w:r>
      <w:r w:rsidR="00CE5B34" w:rsidRPr="000756C6">
        <w:rPr>
          <w:rFonts w:ascii="Cambria" w:hAnsi="Cambria" w:cs="Arial"/>
          <w:b/>
          <w:bCs/>
          <w:iCs/>
          <w:sz w:val="20"/>
          <w:szCs w:val="20"/>
        </w:rPr>
        <w:t>.</w:t>
      </w:r>
    </w:p>
    <w:p w:rsidR="00CE5B34" w:rsidRPr="000756C6" w:rsidRDefault="00CE5B34" w:rsidP="00FF5532">
      <w:pPr>
        <w:widowControl w:val="0"/>
        <w:autoSpaceDE w:val="0"/>
        <w:spacing w:after="120" w:line="276" w:lineRule="auto"/>
        <w:ind w:left="1418"/>
        <w:jc w:val="both"/>
        <w:rPr>
          <w:rFonts w:ascii="Cambria" w:hAnsi="Cambria" w:cs="Arial"/>
          <w:sz w:val="20"/>
          <w:szCs w:val="20"/>
        </w:rPr>
      </w:pPr>
      <w:r w:rsidRPr="000756C6">
        <w:rPr>
          <w:rFonts w:ascii="Cambria" w:hAnsi="Cambria" w:cs="Arial"/>
          <w:sz w:val="20"/>
          <w:szCs w:val="20"/>
        </w:rPr>
        <w:t>W celu wykazania braku podstaw do wykluczenia z postępowania o udzielenie zamówienia, o których mowa w art. 24</w:t>
      </w:r>
      <w:r w:rsidR="00440126" w:rsidRPr="000756C6">
        <w:rPr>
          <w:rFonts w:ascii="Cambria" w:hAnsi="Cambria" w:cs="Arial"/>
          <w:sz w:val="20"/>
          <w:szCs w:val="20"/>
        </w:rPr>
        <w:t xml:space="preserve"> ust. 1 oraz ust. 5 pkt. 1 i 8</w:t>
      </w:r>
      <w:r w:rsidRPr="000756C6">
        <w:rPr>
          <w:rFonts w:ascii="Cambria" w:hAnsi="Cambria" w:cs="Arial"/>
          <w:sz w:val="20"/>
          <w:szCs w:val="20"/>
        </w:rPr>
        <w:t xml:space="preserve"> ustawy, wykonawca złoży</w:t>
      </w:r>
      <w:r w:rsidR="00641351" w:rsidRPr="000756C6">
        <w:rPr>
          <w:rFonts w:ascii="Cambria" w:hAnsi="Cambria" w:cs="Arial"/>
          <w:sz w:val="20"/>
          <w:szCs w:val="20"/>
        </w:rPr>
        <w:t xml:space="preserve"> oświadczenie </w:t>
      </w:r>
      <w:r w:rsidR="00CD59F0" w:rsidRPr="000756C6">
        <w:rPr>
          <w:rFonts w:ascii="Cambria" w:hAnsi="Cambria" w:cs="Arial"/>
          <w:sz w:val="20"/>
          <w:szCs w:val="20"/>
        </w:rPr>
        <w:t>o braku podstaw wykluczenia</w:t>
      </w:r>
      <w:r w:rsidR="00641351" w:rsidRPr="000756C6">
        <w:rPr>
          <w:rFonts w:ascii="Cambria" w:hAnsi="Cambria" w:cs="Arial"/>
          <w:sz w:val="20"/>
          <w:szCs w:val="20"/>
        </w:rPr>
        <w:t xml:space="preserve"> oraz przedłoży </w:t>
      </w:r>
      <w:r w:rsidR="00FA6A80" w:rsidRPr="000756C6">
        <w:rPr>
          <w:rFonts w:ascii="Cambria" w:hAnsi="Cambria" w:cs="Arial"/>
          <w:sz w:val="20"/>
          <w:szCs w:val="20"/>
        </w:rPr>
        <w:t xml:space="preserve">na wezwanie Zamawiającego </w:t>
      </w:r>
      <w:r w:rsidR="00641351" w:rsidRPr="000756C6">
        <w:rPr>
          <w:rFonts w:ascii="Cambria" w:hAnsi="Cambria" w:cs="Arial"/>
          <w:sz w:val="20"/>
          <w:szCs w:val="20"/>
        </w:rPr>
        <w:t>następujące dokumenty</w:t>
      </w:r>
      <w:r w:rsidR="00F5201E" w:rsidRPr="000756C6">
        <w:rPr>
          <w:rFonts w:ascii="Cambria" w:hAnsi="Cambria" w:cs="Arial"/>
          <w:sz w:val="20"/>
          <w:szCs w:val="20"/>
        </w:rPr>
        <w:t xml:space="preserve"> i oświadczenia</w:t>
      </w:r>
      <w:r w:rsidR="00641351" w:rsidRPr="000756C6">
        <w:rPr>
          <w:rFonts w:ascii="Cambria" w:hAnsi="Cambria" w:cs="Arial"/>
          <w:sz w:val="20"/>
          <w:szCs w:val="20"/>
        </w:rPr>
        <w:t>;</w:t>
      </w:r>
    </w:p>
    <w:p w:rsidR="000756C6" w:rsidRPr="0017275D" w:rsidRDefault="000756C6" w:rsidP="00FF5532">
      <w:pPr>
        <w:widowControl w:val="0"/>
        <w:numPr>
          <w:ilvl w:val="0"/>
          <w:numId w:val="25"/>
        </w:numPr>
        <w:suppressAutoHyphens/>
        <w:autoSpaceDE w:val="0"/>
        <w:spacing w:line="276" w:lineRule="auto"/>
        <w:ind w:left="1418" w:hanging="284"/>
        <w:jc w:val="both"/>
        <w:rPr>
          <w:rFonts w:ascii="Cambria" w:hAnsi="Cambria" w:cs="Arial"/>
          <w:sz w:val="20"/>
          <w:szCs w:val="20"/>
        </w:rPr>
      </w:pPr>
      <w:r w:rsidRPr="0017275D">
        <w:rPr>
          <w:rFonts w:ascii="Cambria" w:hAnsi="Cambria" w:cs="Arial"/>
          <w:sz w:val="20"/>
          <w:szCs w:val="20"/>
        </w:rPr>
        <w:t xml:space="preserve">art. 24 ust. 5 pkt 1 ustawy Zamawiający wykluczy z postępowania o udzielenie zamówienia publicznego wykonawcę, w stosunku do którego otwarto likwidację, </w:t>
      </w:r>
      <w:r w:rsidR="00E040A8">
        <w:rPr>
          <w:rFonts w:ascii="Cambria" w:hAnsi="Cambria" w:cs="Arial"/>
          <w:sz w:val="20"/>
          <w:szCs w:val="20"/>
        </w:rPr>
        <w:t xml:space="preserve">              </w:t>
      </w:r>
      <w:r w:rsidRPr="0017275D">
        <w:rPr>
          <w:rFonts w:ascii="Cambria" w:hAnsi="Cambria" w:cs="Arial"/>
          <w:sz w:val="20"/>
          <w:szCs w:val="20"/>
        </w:rPr>
        <w:t>w zatwierdzonym przez sąd układzie w postępowaniu restrukturyzacyjnym jest przewidziane zaspokojenie wierzycieli przez likwidację jego majątku lub sąd zarządził likwidację jego majątku w trybie art. 332 ust. 1 ustawy z dnia 15 maja 2015 r. - Prawo restrukturyzacyjne (t.j. Dz.U.2016 poz. 1574)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Dz.U.2015 r. poz. 233); - wymagany dokument</w:t>
      </w:r>
      <w:r w:rsidR="00B65892">
        <w:rPr>
          <w:rFonts w:ascii="Cambria" w:hAnsi="Cambria" w:cs="Arial"/>
          <w:sz w:val="20"/>
          <w:szCs w:val="20"/>
        </w:rPr>
        <w:t>:</w:t>
      </w:r>
      <w:r w:rsidRPr="0017275D">
        <w:rPr>
          <w:rFonts w:ascii="Cambria" w:hAnsi="Cambria" w:cs="Arial"/>
          <w:sz w:val="20"/>
          <w:szCs w:val="20"/>
        </w:rPr>
        <w:t xml:space="preserve"> odpis z właściwego rejestru lub</w:t>
      </w:r>
      <w:r w:rsidR="00151E2B">
        <w:rPr>
          <w:rFonts w:ascii="Cambria" w:hAnsi="Cambria" w:cs="Arial"/>
          <w:sz w:val="20"/>
          <w:szCs w:val="20"/>
        </w:rPr>
        <w:t xml:space="preserve"> </w:t>
      </w:r>
      <w:r w:rsidR="00E040A8">
        <w:rPr>
          <w:rFonts w:ascii="Cambria" w:hAnsi="Cambria" w:cs="Arial"/>
          <w:sz w:val="20"/>
          <w:szCs w:val="20"/>
        </w:rPr>
        <w:t xml:space="preserve">z </w:t>
      </w:r>
      <w:r w:rsidRPr="0017275D">
        <w:rPr>
          <w:rFonts w:ascii="Cambria" w:hAnsi="Cambria" w:cs="Arial"/>
          <w:sz w:val="20"/>
          <w:szCs w:val="20"/>
        </w:rPr>
        <w:t>centralnej ewidencji i informacji o działalności gospodarczej, jeżeli odrębne przepisy wymagają wpisu do rejestru lub ewidencji, w celu wykazania braku podstaw do wykluczenia na podstawie art. 24 ust. 5 pkt.1 ustawy;</w:t>
      </w:r>
    </w:p>
    <w:p w:rsidR="000756C6" w:rsidRPr="0017275D" w:rsidRDefault="000756C6" w:rsidP="00FF5532">
      <w:pPr>
        <w:widowControl w:val="0"/>
        <w:numPr>
          <w:ilvl w:val="0"/>
          <w:numId w:val="25"/>
        </w:numPr>
        <w:suppressAutoHyphens/>
        <w:autoSpaceDE w:val="0"/>
        <w:spacing w:line="276" w:lineRule="auto"/>
        <w:ind w:left="1418" w:hanging="284"/>
        <w:jc w:val="both"/>
        <w:rPr>
          <w:rFonts w:ascii="Cambria" w:hAnsi="Cambria" w:cs="Arial"/>
          <w:sz w:val="20"/>
          <w:szCs w:val="20"/>
        </w:rPr>
      </w:pPr>
      <w:r w:rsidRPr="0017275D">
        <w:rPr>
          <w:rFonts w:ascii="Cambria" w:hAnsi="Cambria" w:cs="Arial"/>
          <w:sz w:val="20"/>
          <w:szCs w:val="20"/>
        </w:rPr>
        <w:t>art. 24 ust. 5 pkt 8 ustawy Zamawiający wykluczy z postępowania o udzielenie zamówienia publicznego wykonawcę, który naruszył obowiązki dotyczące płatności  podatków - wymagany dokument</w:t>
      </w:r>
      <w:r w:rsidR="00B65892">
        <w:rPr>
          <w:rFonts w:ascii="Cambria" w:hAnsi="Cambria" w:cs="Arial"/>
          <w:sz w:val="20"/>
          <w:szCs w:val="20"/>
        </w:rPr>
        <w:t>:</w:t>
      </w:r>
      <w:r w:rsidRPr="0017275D">
        <w:rPr>
          <w:rFonts w:ascii="Cambria" w:hAnsi="Cambria" w:cs="Arial"/>
          <w:sz w:val="20"/>
          <w:szCs w:val="20"/>
        </w:rPr>
        <w:t xml:space="preserve"> zaświadczenie właściwego urzędu skarbowego potwierdzające, że wykonawca nie zalega z opłacaniem podatków, wystawione nie wcześniej niż 3 miesiące przed upływem terminu składania ofert lub inne dokumenty potwierdzające, że wykonawca zawarł porozumienie z właściwym organem</w:t>
      </w:r>
      <w:r w:rsidR="004D43AE">
        <w:rPr>
          <w:rFonts w:ascii="Cambria" w:hAnsi="Cambria" w:cs="Arial"/>
          <w:sz w:val="20"/>
          <w:szCs w:val="20"/>
        </w:rPr>
        <w:t xml:space="preserve"> </w:t>
      </w:r>
      <w:r w:rsidRPr="0017275D">
        <w:rPr>
          <w:rFonts w:ascii="Cambria" w:hAnsi="Cambria" w:cs="Arial"/>
          <w:sz w:val="20"/>
          <w:szCs w:val="20"/>
        </w:rPr>
        <w:t>w sprawie spłat tych należności wraz z ewentualnymi odsetkami lub grzywnami,</w:t>
      </w:r>
      <w:r w:rsidR="004D43AE">
        <w:rPr>
          <w:rFonts w:ascii="Cambria" w:hAnsi="Cambria" w:cs="Arial"/>
          <w:sz w:val="20"/>
          <w:szCs w:val="20"/>
        </w:rPr>
        <w:t xml:space="preserve"> </w:t>
      </w:r>
      <w:r w:rsidRPr="0017275D">
        <w:rPr>
          <w:rFonts w:ascii="Cambria" w:hAnsi="Cambria" w:cs="Arial"/>
          <w:sz w:val="20"/>
          <w:szCs w:val="20"/>
        </w:rPr>
        <w:t>w szczególności uzyskał przewidziane prawem zwolnienie, odroczenie lub rozłożenie na raty zaległych płatności lub wstrzymanie w całości wykonania decyzji właściwego organu;</w:t>
      </w:r>
    </w:p>
    <w:p w:rsidR="000756C6" w:rsidRPr="0017275D" w:rsidRDefault="000756C6" w:rsidP="00FF5532">
      <w:pPr>
        <w:widowControl w:val="0"/>
        <w:numPr>
          <w:ilvl w:val="0"/>
          <w:numId w:val="25"/>
        </w:numPr>
        <w:suppressAutoHyphens/>
        <w:autoSpaceDE w:val="0"/>
        <w:spacing w:line="276" w:lineRule="auto"/>
        <w:ind w:left="1418" w:hanging="284"/>
        <w:jc w:val="both"/>
        <w:rPr>
          <w:rFonts w:ascii="Cambria" w:hAnsi="Cambria" w:cs="Arial"/>
          <w:sz w:val="20"/>
          <w:szCs w:val="20"/>
        </w:rPr>
      </w:pPr>
      <w:r w:rsidRPr="0017275D">
        <w:rPr>
          <w:rFonts w:ascii="Cambria" w:hAnsi="Cambria" w:cs="Arial"/>
          <w:sz w:val="20"/>
          <w:szCs w:val="20"/>
        </w:rPr>
        <w:t>art. 24 ust. 5 pkt 8 ustawy Zamawiający wykluczy z postępowania o udzielenie zamówienia publicznego wykonawcę, który naruszył obowiązki dotyczące płatności  na ubezpieczenia społeczne lub zdrowotne - wymagany dokument</w:t>
      </w:r>
      <w:r w:rsidR="00B65892">
        <w:rPr>
          <w:rFonts w:ascii="Cambria" w:hAnsi="Cambria" w:cs="Arial"/>
          <w:sz w:val="20"/>
          <w:szCs w:val="20"/>
        </w:rPr>
        <w:t xml:space="preserve">: </w:t>
      </w:r>
      <w:r w:rsidRPr="0017275D">
        <w:rPr>
          <w:rFonts w:ascii="Cambria" w:hAnsi="Cambria" w:cs="Arial"/>
          <w:sz w:val="20"/>
          <w:szCs w:val="20"/>
        </w:rPr>
        <w:t xml:space="preserve"> zaświadczenie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17275D">
        <w:rPr>
          <w:rFonts w:ascii="Cambria" w:hAnsi="Cambria" w:cs="Arial"/>
          <w:b/>
          <w:sz w:val="20"/>
          <w:szCs w:val="20"/>
        </w:rPr>
        <w:t xml:space="preserve"> </w:t>
      </w:r>
    </w:p>
    <w:p w:rsidR="000756C6" w:rsidRPr="0017275D" w:rsidRDefault="000756C6" w:rsidP="00FF5532">
      <w:pPr>
        <w:widowControl w:val="0"/>
        <w:numPr>
          <w:ilvl w:val="0"/>
          <w:numId w:val="25"/>
        </w:numPr>
        <w:suppressAutoHyphens/>
        <w:autoSpaceDE w:val="0"/>
        <w:spacing w:line="276" w:lineRule="auto"/>
        <w:ind w:left="1418" w:hanging="284"/>
        <w:jc w:val="both"/>
        <w:rPr>
          <w:rFonts w:ascii="Cambria" w:hAnsi="Cambria" w:cs="Arial"/>
          <w:sz w:val="20"/>
          <w:szCs w:val="20"/>
        </w:rPr>
      </w:pPr>
      <w:r w:rsidRPr="0017275D">
        <w:rPr>
          <w:rFonts w:ascii="Cambria" w:hAnsi="Cambria" w:cs="Arial"/>
          <w:sz w:val="20"/>
          <w:szCs w:val="20"/>
        </w:rPr>
        <w:t>Kolejnym wymaganym dokumentem o któr</w:t>
      </w:r>
      <w:r w:rsidR="00B65892">
        <w:rPr>
          <w:rFonts w:ascii="Cambria" w:hAnsi="Cambria" w:cs="Arial"/>
          <w:sz w:val="20"/>
          <w:szCs w:val="20"/>
        </w:rPr>
        <w:t>ym</w:t>
      </w:r>
      <w:r w:rsidR="00E040A8">
        <w:rPr>
          <w:rFonts w:ascii="Cambria" w:hAnsi="Cambria" w:cs="Arial"/>
          <w:sz w:val="20"/>
          <w:szCs w:val="20"/>
        </w:rPr>
        <w:t xml:space="preserve"> </w:t>
      </w:r>
      <w:r w:rsidRPr="0017275D">
        <w:rPr>
          <w:rFonts w:ascii="Cambria" w:hAnsi="Cambria" w:cs="Arial"/>
          <w:sz w:val="20"/>
          <w:szCs w:val="20"/>
        </w:rPr>
        <w:t>mowa w pkt. b) jest; oświadczenie</w:t>
      </w:r>
      <w:r w:rsidR="004D43AE">
        <w:rPr>
          <w:rFonts w:ascii="Cambria" w:hAnsi="Cambria" w:cs="Arial"/>
          <w:sz w:val="20"/>
          <w:szCs w:val="20"/>
        </w:rPr>
        <w:t xml:space="preserve"> </w:t>
      </w:r>
      <w:r w:rsidRPr="0017275D">
        <w:rPr>
          <w:rFonts w:ascii="Cambria" w:hAnsi="Cambria" w:cs="Arial"/>
          <w:sz w:val="20"/>
          <w:szCs w:val="20"/>
        </w:rPr>
        <w:t>o niezaleganiu z opłacaniem podatków i opłat lokalnych, o których mowa w ustawie</w:t>
      </w:r>
      <w:r w:rsidR="004D43AE">
        <w:rPr>
          <w:rFonts w:ascii="Cambria" w:hAnsi="Cambria" w:cs="Arial"/>
          <w:sz w:val="20"/>
          <w:szCs w:val="20"/>
        </w:rPr>
        <w:t xml:space="preserve"> </w:t>
      </w:r>
      <w:r w:rsidRPr="0017275D">
        <w:rPr>
          <w:rFonts w:ascii="Cambria" w:hAnsi="Cambria" w:cs="Arial"/>
          <w:sz w:val="20"/>
          <w:szCs w:val="20"/>
        </w:rPr>
        <w:t>z dnia 12 stycznia 1991 r. o podatkach i o</w:t>
      </w:r>
      <w:r w:rsidR="00DC296C">
        <w:rPr>
          <w:rFonts w:ascii="Cambria" w:hAnsi="Cambria" w:cs="Arial"/>
          <w:sz w:val="20"/>
          <w:szCs w:val="20"/>
        </w:rPr>
        <w:t>płatach lokalnych (Dz. U. z 2017</w:t>
      </w:r>
      <w:r w:rsidRPr="0017275D">
        <w:rPr>
          <w:rFonts w:ascii="Cambria" w:hAnsi="Cambria" w:cs="Arial"/>
          <w:sz w:val="20"/>
          <w:szCs w:val="20"/>
        </w:rPr>
        <w:t xml:space="preserve"> r. poz. </w:t>
      </w:r>
      <w:r w:rsidR="00CA7DE4">
        <w:rPr>
          <w:rFonts w:ascii="Cambria" w:hAnsi="Cambria" w:cs="Arial"/>
          <w:sz w:val="20"/>
          <w:szCs w:val="20"/>
        </w:rPr>
        <w:t>1785</w:t>
      </w:r>
      <w:r w:rsidR="00DC296C">
        <w:rPr>
          <w:rFonts w:ascii="Cambria" w:hAnsi="Cambria" w:cs="Arial"/>
          <w:sz w:val="20"/>
          <w:szCs w:val="20"/>
        </w:rPr>
        <w:t>)</w:t>
      </w:r>
      <w:r w:rsidRPr="0017275D">
        <w:rPr>
          <w:rFonts w:ascii="Cambria" w:hAnsi="Cambria" w:cs="Arial"/>
          <w:sz w:val="20"/>
          <w:szCs w:val="20"/>
        </w:rPr>
        <w:t>.</w:t>
      </w:r>
    </w:p>
    <w:p w:rsidR="000756C6" w:rsidRDefault="000756C6" w:rsidP="00FF5532">
      <w:pPr>
        <w:widowControl w:val="0"/>
        <w:suppressAutoHyphens/>
        <w:autoSpaceDE w:val="0"/>
        <w:spacing w:line="276" w:lineRule="auto"/>
        <w:ind w:left="1418"/>
        <w:jc w:val="both"/>
        <w:rPr>
          <w:rFonts w:ascii="Cambria" w:hAnsi="Cambria" w:cs="Arial"/>
          <w:sz w:val="20"/>
          <w:szCs w:val="20"/>
        </w:rPr>
      </w:pPr>
    </w:p>
    <w:p w:rsidR="00CE5B34" w:rsidRPr="000756C6" w:rsidRDefault="00CE5B34" w:rsidP="00FF5532">
      <w:pPr>
        <w:numPr>
          <w:ilvl w:val="2"/>
          <w:numId w:val="26"/>
        </w:numPr>
        <w:suppressAutoHyphens/>
        <w:autoSpaceDE w:val="0"/>
        <w:autoSpaceDN w:val="0"/>
        <w:adjustRightInd w:val="0"/>
        <w:spacing w:after="120" w:line="276" w:lineRule="auto"/>
        <w:ind w:left="1418" w:hanging="709"/>
        <w:jc w:val="both"/>
        <w:rPr>
          <w:rFonts w:ascii="Cambria" w:hAnsi="Cambria" w:cs="Arial"/>
          <w:sz w:val="20"/>
          <w:szCs w:val="20"/>
        </w:rPr>
      </w:pPr>
      <w:r w:rsidRPr="000756C6">
        <w:rPr>
          <w:rFonts w:ascii="Cambria" w:hAnsi="Cambria" w:cs="Arial"/>
          <w:b/>
          <w:sz w:val="20"/>
          <w:szCs w:val="20"/>
        </w:rPr>
        <w:t>Jeżeli wykonawca ma siedzibę lub miejsce zamieszkania poza terytorium Rzeczypospolitej Polskiej</w:t>
      </w:r>
      <w:r w:rsidRPr="000756C6">
        <w:rPr>
          <w:rFonts w:ascii="Cambria" w:hAnsi="Cambria" w:cs="Arial"/>
          <w:sz w:val="20"/>
          <w:szCs w:val="20"/>
        </w:rPr>
        <w:t xml:space="preserve"> zamiast dokumentów, o których mowa powyżej w pkt. 9.</w:t>
      </w:r>
      <w:r w:rsidR="00CD59F0" w:rsidRPr="000756C6">
        <w:rPr>
          <w:rFonts w:ascii="Cambria" w:hAnsi="Cambria" w:cs="Arial"/>
          <w:sz w:val="20"/>
          <w:szCs w:val="20"/>
        </w:rPr>
        <w:t>4.4</w:t>
      </w:r>
      <w:r w:rsidRPr="000756C6">
        <w:rPr>
          <w:rFonts w:ascii="Cambria" w:hAnsi="Cambria" w:cs="Arial"/>
          <w:sz w:val="20"/>
          <w:szCs w:val="20"/>
        </w:rPr>
        <w:t xml:space="preserve">, </w:t>
      </w:r>
      <w:r w:rsidR="00CD59F0" w:rsidRPr="000756C6">
        <w:rPr>
          <w:rFonts w:ascii="Cambria" w:hAnsi="Cambria" w:cs="Arial"/>
          <w:sz w:val="20"/>
          <w:szCs w:val="20"/>
        </w:rPr>
        <w:t>składa odpowiednio</w:t>
      </w:r>
      <w:r w:rsidRPr="000756C6">
        <w:rPr>
          <w:rFonts w:ascii="Cambria" w:hAnsi="Cambria" w:cs="Arial"/>
          <w:sz w:val="20"/>
          <w:szCs w:val="20"/>
        </w:rPr>
        <w:t>, że:</w:t>
      </w:r>
    </w:p>
    <w:p w:rsidR="00CD59F0" w:rsidRPr="000756C6" w:rsidRDefault="00CD59F0"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nie zalega z opłacaniem podatków, opłat, składek na ubezpieczenie społeczne lub</w:t>
      </w:r>
      <w:r w:rsidR="000348D1" w:rsidRPr="000756C6">
        <w:rPr>
          <w:rFonts w:ascii="Cambria" w:hAnsi="Cambria" w:cs="Arial"/>
          <w:sz w:val="20"/>
          <w:szCs w:val="20"/>
        </w:rPr>
        <w:t xml:space="preserve"> </w:t>
      </w:r>
      <w:r w:rsidRPr="000756C6">
        <w:rPr>
          <w:rFonts w:ascii="Cambria" w:hAnsi="Cambria" w:cs="Arial"/>
          <w:sz w:val="20"/>
          <w:szCs w:val="20"/>
        </w:rPr>
        <w:t>zdrowotne albo że zawarł porozumienie z właściwym organem w sprawie spłat</w:t>
      </w:r>
      <w:r w:rsidR="000348D1" w:rsidRPr="000756C6">
        <w:rPr>
          <w:rFonts w:ascii="Cambria" w:hAnsi="Cambria" w:cs="Arial"/>
          <w:sz w:val="20"/>
          <w:szCs w:val="20"/>
        </w:rPr>
        <w:t xml:space="preserve"> </w:t>
      </w:r>
      <w:r w:rsidRPr="000756C6">
        <w:rPr>
          <w:rFonts w:ascii="Cambria" w:hAnsi="Cambria" w:cs="Arial"/>
          <w:sz w:val="20"/>
          <w:szCs w:val="20"/>
        </w:rPr>
        <w:t>tych należności wraz z ewentualnymi odsetkami lub grzywnami, w szczególności</w:t>
      </w:r>
      <w:r w:rsidR="000348D1" w:rsidRPr="000756C6">
        <w:rPr>
          <w:rFonts w:ascii="Cambria" w:hAnsi="Cambria" w:cs="Arial"/>
          <w:sz w:val="20"/>
          <w:szCs w:val="20"/>
        </w:rPr>
        <w:t xml:space="preserve"> </w:t>
      </w:r>
      <w:r w:rsidRPr="000756C6">
        <w:rPr>
          <w:rFonts w:ascii="Cambria" w:hAnsi="Cambria" w:cs="Arial"/>
          <w:sz w:val="20"/>
          <w:szCs w:val="20"/>
        </w:rPr>
        <w:t>uzyskał przewidziane prawem zwolnienie, odroczenie lub rozłożenie na raty</w:t>
      </w:r>
      <w:r w:rsidR="000348D1" w:rsidRPr="000756C6">
        <w:rPr>
          <w:rFonts w:ascii="Cambria" w:hAnsi="Cambria" w:cs="Arial"/>
          <w:sz w:val="20"/>
          <w:szCs w:val="20"/>
        </w:rPr>
        <w:t xml:space="preserve"> </w:t>
      </w:r>
      <w:r w:rsidRPr="000756C6">
        <w:rPr>
          <w:rFonts w:ascii="Cambria" w:hAnsi="Cambria" w:cs="Arial"/>
          <w:sz w:val="20"/>
          <w:szCs w:val="20"/>
        </w:rPr>
        <w:t>zaległych płatności lub wstrzymanie w całości wykonania decyzji właściwego</w:t>
      </w:r>
      <w:r w:rsidR="000348D1" w:rsidRPr="000756C6">
        <w:rPr>
          <w:rFonts w:ascii="Cambria" w:hAnsi="Cambria" w:cs="Arial"/>
          <w:sz w:val="20"/>
          <w:szCs w:val="20"/>
        </w:rPr>
        <w:t xml:space="preserve"> </w:t>
      </w:r>
      <w:r w:rsidRPr="000756C6">
        <w:rPr>
          <w:rFonts w:ascii="Cambria" w:hAnsi="Cambria" w:cs="Arial"/>
          <w:sz w:val="20"/>
          <w:szCs w:val="20"/>
        </w:rPr>
        <w:t>organu</w:t>
      </w:r>
    </w:p>
    <w:p w:rsidR="00CD59F0" w:rsidRPr="000756C6" w:rsidRDefault="00CD59F0"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nie otwarto jego likwidacji ani nie ogłoszono upadłości,</w:t>
      </w:r>
    </w:p>
    <w:p w:rsidR="00CD59F0" w:rsidRPr="000756C6" w:rsidRDefault="00CD59F0" w:rsidP="00FF5532">
      <w:pPr>
        <w:autoSpaceDE w:val="0"/>
        <w:autoSpaceDN w:val="0"/>
        <w:adjustRightInd w:val="0"/>
        <w:spacing w:line="276" w:lineRule="auto"/>
        <w:ind w:left="1494"/>
        <w:jc w:val="both"/>
        <w:rPr>
          <w:rFonts w:ascii="Cambria" w:hAnsi="Cambria" w:cs="Arial"/>
          <w:sz w:val="20"/>
          <w:szCs w:val="20"/>
        </w:rPr>
      </w:pPr>
    </w:p>
    <w:p w:rsidR="0051628C" w:rsidRPr="000756C6" w:rsidRDefault="0051628C"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 xml:space="preserve">Dokumenty, o których mowa powyżej w pkt. a) powinny być wystawione nie wcześniej niż </w:t>
      </w:r>
      <w:r w:rsidR="005E7D7E" w:rsidRPr="000756C6">
        <w:rPr>
          <w:rFonts w:ascii="Cambria" w:hAnsi="Cambria" w:cs="Arial"/>
          <w:sz w:val="20"/>
          <w:szCs w:val="20"/>
        </w:rPr>
        <w:t>3</w:t>
      </w:r>
      <w:r w:rsidRPr="000756C6">
        <w:rPr>
          <w:rFonts w:ascii="Cambria" w:hAnsi="Cambria" w:cs="Arial"/>
          <w:sz w:val="20"/>
          <w:szCs w:val="20"/>
        </w:rPr>
        <w:t> </w:t>
      </w:r>
      <w:r w:rsidR="005E7D7E" w:rsidRPr="000756C6">
        <w:rPr>
          <w:rFonts w:ascii="Cambria" w:hAnsi="Cambria" w:cs="Arial"/>
          <w:sz w:val="20"/>
          <w:szCs w:val="20"/>
        </w:rPr>
        <w:t>miesiące</w:t>
      </w:r>
      <w:r w:rsidRPr="000756C6">
        <w:rPr>
          <w:rFonts w:ascii="Cambria" w:hAnsi="Cambria" w:cs="Arial"/>
          <w:sz w:val="20"/>
          <w:szCs w:val="20"/>
        </w:rPr>
        <w:t xml:space="preserve"> przed upływem terminu składania ofert, a w pkt. b) powinny być wystawione nie wcześniej niż </w:t>
      </w:r>
      <w:r w:rsidR="005E7D7E" w:rsidRPr="000756C6">
        <w:rPr>
          <w:rFonts w:ascii="Cambria" w:hAnsi="Cambria" w:cs="Arial"/>
          <w:sz w:val="20"/>
          <w:szCs w:val="20"/>
        </w:rPr>
        <w:t>6</w:t>
      </w:r>
      <w:r w:rsidRPr="000756C6">
        <w:rPr>
          <w:rFonts w:ascii="Cambria" w:hAnsi="Cambria" w:cs="Arial"/>
          <w:sz w:val="20"/>
          <w:szCs w:val="20"/>
        </w:rPr>
        <w:t xml:space="preserve"> </w:t>
      </w:r>
      <w:r w:rsidR="005E7D7E" w:rsidRPr="000756C6">
        <w:rPr>
          <w:rFonts w:ascii="Cambria" w:hAnsi="Cambria" w:cs="Arial"/>
          <w:sz w:val="20"/>
          <w:szCs w:val="20"/>
        </w:rPr>
        <w:t>miesięcy</w:t>
      </w:r>
      <w:r w:rsidRPr="000756C6">
        <w:rPr>
          <w:rFonts w:ascii="Cambria" w:hAnsi="Cambria" w:cs="Arial"/>
          <w:sz w:val="20"/>
          <w:szCs w:val="20"/>
        </w:rPr>
        <w:t xml:space="preserve"> przed upływem terminu składania ofert.</w:t>
      </w:r>
    </w:p>
    <w:p w:rsidR="0051628C" w:rsidRPr="000756C6" w:rsidRDefault="0051628C" w:rsidP="00FF5532">
      <w:pPr>
        <w:autoSpaceDE w:val="0"/>
        <w:autoSpaceDN w:val="0"/>
        <w:adjustRightInd w:val="0"/>
        <w:spacing w:line="276" w:lineRule="auto"/>
        <w:ind w:left="720"/>
        <w:jc w:val="both"/>
        <w:rPr>
          <w:rFonts w:ascii="Cambria" w:hAnsi="Cambria" w:cs="Arial"/>
          <w:sz w:val="20"/>
          <w:szCs w:val="20"/>
        </w:rPr>
      </w:pPr>
    </w:p>
    <w:p w:rsidR="008665D6" w:rsidRPr="000756C6" w:rsidRDefault="008665D6"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Jeżeli w kraju, w którym wykonawca ma siedzibę lub miejsce zamieszkania lub miejsce zamieszkania ma osoba, której dokument dotyczy, nie wydaje się dokumentów, o których mowa w pkt.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c) stosuje się odpowiednio.</w:t>
      </w:r>
    </w:p>
    <w:p w:rsidR="0067766E" w:rsidRPr="000756C6" w:rsidRDefault="0067766E" w:rsidP="00FF5532">
      <w:pPr>
        <w:autoSpaceDE w:val="0"/>
        <w:autoSpaceDN w:val="0"/>
        <w:adjustRightInd w:val="0"/>
        <w:spacing w:line="276" w:lineRule="auto"/>
        <w:ind w:left="1418" w:hanging="2"/>
        <w:jc w:val="both"/>
        <w:rPr>
          <w:rFonts w:ascii="Cambria" w:hAnsi="Cambria" w:cs="Arial"/>
          <w:sz w:val="20"/>
          <w:szCs w:val="20"/>
        </w:rPr>
      </w:pPr>
    </w:p>
    <w:p w:rsidR="00CE5B34" w:rsidRPr="00074AE4" w:rsidRDefault="00CE5B34" w:rsidP="00074AE4">
      <w:pPr>
        <w:autoSpaceDE w:val="0"/>
        <w:autoSpaceDN w:val="0"/>
        <w:adjustRightInd w:val="0"/>
        <w:spacing w:line="276" w:lineRule="auto"/>
        <w:ind w:left="1418" w:hanging="709"/>
        <w:jc w:val="both"/>
        <w:rPr>
          <w:rFonts w:ascii="Cambria" w:hAnsi="Cambria" w:cs="Arial"/>
          <w:sz w:val="20"/>
          <w:szCs w:val="20"/>
        </w:rPr>
      </w:pPr>
      <w:r w:rsidRPr="000756C6">
        <w:rPr>
          <w:rFonts w:ascii="Cambria" w:hAnsi="Cambria" w:cs="Arial"/>
          <w:sz w:val="20"/>
          <w:szCs w:val="20"/>
        </w:rPr>
        <w:t>9.</w:t>
      </w:r>
      <w:r w:rsidR="00BF344B" w:rsidRPr="000756C6">
        <w:rPr>
          <w:rFonts w:ascii="Cambria" w:hAnsi="Cambria" w:cs="Arial"/>
          <w:sz w:val="20"/>
          <w:szCs w:val="20"/>
        </w:rPr>
        <w:t>4.6</w:t>
      </w:r>
      <w:r w:rsidR="009D3370" w:rsidRPr="000756C6">
        <w:rPr>
          <w:rFonts w:ascii="Cambria" w:hAnsi="Cambria" w:cs="Arial"/>
          <w:sz w:val="20"/>
          <w:szCs w:val="20"/>
        </w:rPr>
        <w:t xml:space="preserve"> </w:t>
      </w:r>
      <w:r w:rsidR="00BF344B" w:rsidRPr="000756C6">
        <w:rPr>
          <w:rFonts w:ascii="Cambria" w:hAnsi="Cambria" w:cs="Arial"/>
          <w:sz w:val="20"/>
          <w:szCs w:val="20"/>
        </w:rPr>
        <w:t xml:space="preserve"> </w:t>
      </w:r>
      <w:r w:rsidR="004D43AE">
        <w:rPr>
          <w:rFonts w:ascii="Cambria" w:hAnsi="Cambria" w:cs="Arial"/>
          <w:sz w:val="20"/>
          <w:szCs w:val="20"/>
        </w:rPr>
        <w:tab/>
      </w:r>
      <w:r w:rsidR="00B01BC7" w:rsidRPr="000756C6">
        <w:rPr>
          <w:rFonts w:ascii="Cambria" w:hAnsi="Cambria" w:cs="Arial"/>
          <w:sz w:val="20"/>
          <w:szCs w:val="20"/>
        </w:rPr>
        <w:t>W celu potwierdzenia braku podstaw do wykluczenia wykonawcy z postępowania</w:t>
      </w:r>
      <w:r w:rsidR="004D43AE">
        <w:rPr>
          <w:rFonts w:ascii="Cambria" w:hAnsi="Cambria" w:cs="Arial"/>
          <w:sz w:val="20"/>
          <w:szCs w:val="20"/>
        </w:rPr>
        <w:t>,</w:t>
      </w:r>
      <w:r w:rsidR="00D23F65">
        <w:rPr>
          <w:rFonts w:ascii="Cambria" w:hAnsi="Cambria" w:cs="Arial"/>
          <w:sz w:val="20"/>
          <w:szCs w:val="20"/>
        </w:rPr>
        <w:t xml:space="preserve"> </w:t>
      </w:r>
      <w:r w:rsidR="00B01BC7" w:rsidRPr="000756C6">
        <w:rPr>
          <w:rFonts w:ascii="Cambria" w:hAnsi="Cambria" w:cs="Arial"/>
          <w:sz w:val="20"/>
          <w:szCs w:val="20"/>
        </w:rPr>
        <w:t>o</w:t>
      </w:r>
      <w:r w:rsidR="00BF344B" w:rsidRPr="000756C6">
        <w:rPr>
          <w:rFonts w:ascii="Cambria" w:hAnsi="Cambria" w:cs="Arial"/>
          <w:sz w:val="20"/>
          <w:szCs w:val="20"/>
        </w:rPr>
        <w:t xml:space="preserve"> </w:t>
      </w:r>
      <w:r w:rsidR="00B01BC7" w:rsidRPr="000756C6">
        <w:rPr>
          <w:rFonts w:ascii="Cambria" w:hAnsi="Cambria" w:cs="Arial"/>
          <w:sz w:val="20"/>
          <w:szCs w:val="20"/>
        </w:rPr>
        <w:t xml:space="preserve">których mowa w art. 24 ust. 1 pkt 23 ustawy, </w:t>
      </w:r>
      <w:r w:rsidR="00B01BC7" w:rsidRPr="000756C6">
        <w:rPr>
          <w:rFonts w:ascii="Cambria" w:hAnsi="Cambria" w:cs="Arial"/>
          <w:b/>
          <w:sz w:val="20"/>
          <w:szCs w:val="20"/>
        </w:rPr>
        <w:t>wykonawca</w:t>
      </w:r>
      <w:r w:rsidR="0067766E" w:rsidRPr="000756C6">
        <w:rPr>
          <w:rFonts w:ascii="Cambria" w:hAnsi="Cambria" w:cs="Arial"/>
          <w:b/>
          <w:sz w:val="20"/>
          <w:szCs w:val="20"/>
        </w:rPr>
        <w:t xml:space="preserve"> w terminie 3 dni </w:t>
      </w:r>
      <w:r w:rsidR="0067766E" w:rsidRPr="000756C6">
        <w:rPr>
          <w:rFonts w:ascii="Cambria" w:hAnsi="Cambria" w:cs="Arial"/>
          <w:sz w:val="20"/>
          <w:szCs w:val="20"/>
        </w:rPr>
        <w:t xml:space="preserve">od dnia zamieszczenia na stronie internetowej </w:t>
      </w:r>
      <w:r w:rsidR="002330D7" w:rsidRPr="000756C6">
        <w:rPr>
          <w:rFonts w:ascii="Cambria" w:hAnsi="Cambria" w:cs="Arial"/>
          <w:sz w:val="20"/>
          <w:szCs w:val="20"/>
        </w:rPr>
        <w:t>której udostępniono SIWZ</w:t>
      </w:r>
      <w:r w:rsidR="0067766E" w:rsidRPr="000756C6">
        <w:rPr>
          <w:rFonts w:ascii="Cambria" w:hAnsi="Cambria" w:cs="Arial"/>
          <w:sz w:val="20"/>
          <w:szCs w:val="20"/>
        </w:rPr>
        <w:t xml:space="preserve"> informacji </w:t>
      </w:r>
      <w:r w:rsidR="002330D7" w:rsidRPr="000756C6">
        <w:rPr>
          <w:rFonts w:ascii="Cambria" w:hAnsi="Cambria" w:cs="Arial"/>
          <w:sz w:val="20"/>
          <w:szCs w:val="20"/>
        </w:rPr>
        <w:t>o ofertach złożonych w postępowaniu zgodnie z art. 86 ust. 5 ustawy</w:t>
      </w:r>
      <w:r w:rsidR="003315B9" w:rsidRPr="000756C6">
        <w:rPr>
          <w:rFonts w:ascii="Cambria" w:hAnsi="Cambria" w:cs="Arial"/>
          <w:sz w:val="20"/>
          <w:szCs w:val="20"/>
        </w:rPr>
        <w:t>,</w:t>
      </w:r>
      <w:r w:rsidR="002330D7" w:rsidRPr="000756C6">
        <w:rPr>
          <w:rFonts w:ascii="Cambria" w:hAnsi="Cambria" w:cs="Arial"/>
          <w:sz w:val="20"/>
          <w:szCs w:val="20"/>
        </w:rPr>
        <w:t xml:space="preserve"> </w:t>
      </w:r>
      <w:r w:rsidR="00B01BC7" w:rsidRPr="000756C6">
        <w:rPr>
          <w:rFonts w:ascii="Cambria" w:hAnsi="Cambria" w:cs="Arial"/>
          <w:sz w:val="20"/>
          <w:szCs w:val="20"/>
        </w:rPr>
        <w:t>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r w:rsidRPr="000756C6">
        <w:rPr>
          <w:rFonts w:ascii="Cambria" w:hAnsi="Cambria" w:cs="Arial"/>
          <w:sz w:val="20"/>
          <w:szCs w:val="20"/>
        </w:rPr>
        <w:t>.</w:t>
      </w:r>
    </w:p>
    <w:p w:rsidR="00CE5B34" w:rsidRPr="000756C6" w:rsidRDefault="00CE5B34" w:rsidP="00FF5532">
      <w:pPr>
        <w:numPr>
          <w:ilvl w:val="1"/>
          <w:numId w:val="10"/>
        </w:numPr>
        <w:suppressAutoHyphens/>
        <w:spacing w:line="276" w:lineRule="auto"/>
        <w:jc w:val="both"/>
        <w:rPr>
          <w:rFonts w:ascii="Cambria" w:hAnsi="Cambria" w:cs="Arial"/>
          <w:b/>
          <w:sz w:val="20"/>
          <w:szCs w:val="20"/>
        </w:rPr>
      </w:pPr>
      <w:r w:rsidRPr="000756C6">
        <w:rPr>
          <w:rFonts w:ascii="Cambria" w:hAnsi="Cambria" w:cs="Arial"/>
          <w:b/>
          <w:sz w:val="20"/>
          <w:szCs w:val="20"/>
        </w:rPr>
        <w:t>W przypadku wnoszenia oferty wspólnej przez dwa lub więcej podmioty gospodarcze (konsorcja/spółki cywilne) oferta musi spełniać wymagania określone w art. 23 ustawy Prawo zamówień publicznych, w tym:</w:t>
      </w:r>
    </w:p>
    <w:p w:rsidR="00CE5B34" w:rsidRPr="000756C6" w:rsidRDefault="00CE5B34" w:rsidP="00FF5532">
      <w:pPr>
        <w:numPr>
          <w:ilvl w:val="2"/>
          <w:numId w:val="10"/>
        </w:numPr>
        <w:suppressAutoHyphens/>
        <w:spacing w:after="120" w:line="276" w:lineRule="auto"/>
        <w:ind w:left="1418" w:hanging="567"/>
        <w:jc w:val="both"/>
        <w:rPr>
          <w:rFonts w:ascii="Cambria" w:hAnsi="Cambria" w:cs="Arial"/>
          <w:sz w:val="20"/>
          <w:szCs w:val="20"/>
        </w:rPr>
      </w:pPr>
      <w:r w:rsidRPr="000756C6">
        <w:rPr>
          <w:rFonts w:ascii="Cambria" w:hAnsi="Cambria" w:cs="Arial"/>
          <w:sz w:val="20"/>
          <w:szCs w:val="20"/>
        </w:rPr>
        <w:t>w przypadku wykonawców wspólnie ubiegających się o udzielenie zamówienia, zgodnie z art. 23 ust. 2 ustawy wykonawcy ustanawiają pełnomocnika do reprezentowania ich w postępowaniu o udzielenie zamówienia lub pełnomocnictwo do reprezentowania</w:t>
      </w:r>
      <w:r w:rsidR="009D3370" w:rsidRPr="000756C6">
        <w:rPr>
          <w:rFonts w:ascii="Cambria" w:hAnsi="Cambria" w:cs="Arial"/>
          <w:sz w:val="20"/>
          <w:szCs w:val="20"/>
        </w:rPr>
        <w:t xml:space="preserve"> </w:t>
      </w:r>
      <w:r w:rsidR="00B54E8C" w:rsidRPr="000756C6">
        <w:rPr>
          <w:rFonts w:ascii="Cambria" w:hAnsi="Cambria" w:cs="Arial"/>
          <w:sz w:val="20"/>
          <w:szCs w:val="20"/>
        </w:rPr>
        <w:t xml:space="preserve">w </w:t>
      </w:r>
      <w:r w:rsidRPr="000756C6">
        <w:rPr>
          <w:rFonts w:ascii="Cambria" w:hAnsi="Cambria" w:cs="Arial"/>
          <w:sz w:val="20"/>
          <w:szCs w:val="20"/>
        </w:rPr>
        <w:t>postępowaniu i zawarcia umowy. W związku z powyższym niezbędne jest przedłożenie w ofercie dokumentu zawierającego pełnomocnictwo</w:t>
      </w:r>
      <w:r w:rsidR="00151E2B">
        <w:rPr>
          <w:rFonts w:ascii="Cambria" w:hAnsi="Cambria" w:cs="Arial"/>
          <w:sz w:val="20"/>
          <w:szCs w:val="20"/>
        </w:rPr>
        <w:t xml:space="preserve"> </w:t>
      </w:r>
      <w:r w:rsidRPr="000756C6">
        <w:rPr>
          <w:rFonts w:ascii="Cambria" w:hAnsi="Cambria" w:cs="Arial"/>
          <w:sz w:val="20"/>
          <w:szCs w:val="20"/>
        </w:rPr>
        <w:t xml:space="preserve">w celu ustalenia podmiotu uprawnionego do występowania w imieniu wykonawców w sposób umożliwiający ich identyfikację. </w:t>
      </w:r>
    </w:p>
    <w:p w:rsidR="00CE5B34" w:rsidRPr="000756C6" w:rsidRDefault="00CE5B34" w:rsidP="00FF5532">
      <w:pPr>
        <w:numPr>
          <w:ilvl w:val="2"/>
          <w:numId w:val="10"/>
        </w:numPr>
        <w:suppressAutoHyphens/>
        <w:spacing w:after="120" w:line="276" w:lineRule="auto"/>
        <w:ind w:left="1418" w:hanging="567"/>
        <w:jc w:val="both"/>
        <w:rPr>
          <w:rFonts w:ascii="Cambria" w:hAnsi="Cambria" w:cs="Arial"/>
          <w:sz w:val="20"/>
          <w:szCs w:val="20"/>
        </w:rPr>
      </w:pPr>
      <w:r w:rsidRPr="000756C6">
        <w:rPr>
          <w:rFonts w:ascii="Cambria" w:hAnsi="Cambria" w:cs="Arial"/>
          <w:sz w:val="20"/>
          <w:szCs w:val="20"/>
        </w:rPr>
        <w:t>W przypadku składania ofert przez podmioty występujące wspólnie, warunki</w:t>
      </w:r>
      <w:r w:rsidR="00BF344B" w:rsidRPr="000756C6">
        <w:rPr>
          <w:rFonts w:ascii="Cambria" w:hAnsi="Cambria" w:cs="Arial"/>
          <w:sz w:val="20"/>
          <w:szCs w:val="20"/>
        </w:rPr>
        <w:t xml:space="preserve"> podmiotowe </w:t>
      </w:r>
      <w:r w:rsidRPr="000756C6">
        <w:rPr>
          <w:rFonts w:ascii="Cambria" w:hAnsi="Cambria" w:cs="Arial"/>
          <w:sz w:val="20"/>
          <w:szCs w:val="20"/>
        </w:rPr>
        <w:t>o</w:t>
      </w:r>
      <w:r w:rsidR="009D3370" w:rsidRPr="000756C6">
        <w:rPr>
          <w:rFonts w:ascii="Cambria" w:hAnsi="Cambria" w:cs="Arial"/>
          <w:sz w:val="20"/>
          <w:szCs w:val="20"/>
        </w:rPr>
        <w:t xml:space="preserve"> </w:t>
      </w:r>
      <w:r w:rsidRPr="000756C6">
        <w:rPr>
          <w:rFonts w:ascii="Cambria" w:hAnsi="Cambria" w:cs="Arial"/>
          <w:sz w:val="20"/>
          <w:szCs w:val="20"/>
        </w:rPr>
        <w:t xml:space="preserve">których mowa w </w:t>
      </w:r>
      <w:r w:rsidR="00BF344B" w:rsidRPr="000756C6">
        <w:rPr>
          <w:rFonts w:ascii="Cambria" w:hAnsi="Cambria" w:cs="Arial"/>
          <w:sz w:val="20"/>
          <w:szCs w:val="20"/>
        </w:rPr>
        <w:t>pkt. 9.4.2 i 9.4.3</w:t>
      </w:r>
      <w:r w:rsidRPr="000756C6">
        <w:rPr>
          <w:rFonts w:ascii="Cambria" w:hAnsi="Cambria" w:cs="Arial"/>
          <w:sz w:val="20"/>
          <w:szCs w:val="20"/>
        </w:rPr>
        <w:t xml:space="preserve"> podlegają sumowaniu.</w:t>
      </w:r>
    </w:p>
    <w:p w:rsidR="00CE5B34" w:rsidRPr="000756C6" w:rsidRDefault="00CE5B34" w:rsidP="00FF5532">
      <w:pPr>
        <w:numPr>
          <w:ilvl w:val="2"/>
          <w:numId w:val="10"/>
        </w:numPr>
        <w:suppressAutoHyphens/>
        <w:spacing w:after="120" w:line="276" w:lineRule="auto"/>
        <w:ind w:left="1418" w:hanging="567"/>
        <w:jc w:val="both"/>
        <w:rPr>
          <w:rFonts w:ascii="Cambria" w:hAnsi="Cambria" w:cs="Arial"/>
          <w:sz w:val="20"/>
          <w:szCs w:val="20"/>
        </w:rPr>
      </w:pPr>
      <w:r w:rsidRPr="000756C6">
        <w:rPr>
          <w:rFonts w:ascii="Cambria" w:hAnsi="Cambria" w:cs="Arial"/>
          <w:sz w:val="20"/>
          <w:szCs w:val="20"/>
        </w:rPr>
        <w:t xml:space="preserve">W celu wykazania braku podstaw do wykluczenia z postępowania o udzielenie zamówienia </w:t>
      </w:r>
      <w:r w:rsidR="00BF344B" w:rsidRPr="000756C6">
        <w:rPr>
          <w:rFonts w:ascii="Cambria" w:hAnsi="Cambria" w:cs="Arial"/>
          <w:sz w:val="20"/>
          <w:szCs w:val="20"/>
        </w:rPr>
        <w:t>w pkt. 9.4.4</w:t>
      </w:r>
      <w:r w:rsidR="00F14FAA" w:rsidRPr="000756C6">
        <w:rPr>
          <w:rFonts w:ascii="Cambria" w:hAnsi="Cambria" w:cs="Arial"/>
          <w:sz w:val="20"/>
          <w:szCs w:val="20"/>
        </w:rPr>
        <w:t>, 9.4.5 i 9.4.6</w:t>
      </w:r>
      <w:r w:rsidRPr="000756C6">
        <w:rPr>
          <w:rFonts w:ascii="Cambria" w:hAnsi="Cambria" w:cs="Arial"/>
          <w:sz w:val="20"/>
          <w:szCs w:val="20"/>
        </w:rPr>
        <w:t xml:space="preserve"> wymagane jest załączenie do oferty </w:t>
      </w:r>
      <w:r w:rsidR="0014332B" w:rsidRPr="000756C6">
        <w:rPr>
          <w:rFonts w:ascii="Cambria" w:hAnsi="Cambria" w:cs="Arial"/>
          <w:sz w:val="20"/>
          <w:szCs w:val="20"/>
        </w:rPr>
        <w:t xml:space="preserve">oświadczenia i przedłożenia na wezwanie </w:t>
      </w:r>
      <w:r w:rsidRPr="000756C6">
        <w:rPr>
          <w:rFonts w:ascii="Cambria" w:hAnsi="Cambria" w:cs="Arial"/>
          <w:sz w:val="20"/>
          <w:szCs w:val="20"/>
        </w:rPr>
        <w:t>dokumentów dla każdego konsorcjanta oddzielnie.</w:t>
      </w:r>
    </w:p>
    <w:p w:rsidR="009E4570" w:rsidRPr="000756C6" w:rsidRDefault="00CE5B34" w:rsidP="00FF5532">
      <w:pPr>
        <w:widowControl w:val="0"/>
        <w:numPr>
          <w:ilvl w:val="1"/>
          <w:numId w:val="10"/>
        </w:numPr>
        <w:suppressAutoHyphens/>
        <w:autoSpaceDE w:val="0"/>
        <w:spacing w:line="276" w:lineRule="auto"/>
        <w:ind w:left="709" w:hanging="425"/>
        <w:jc w:val="both"/>
        <w:rPr>
          <w:rFonts w:ascii="Cambria" w:hAnsi="Cambria" w:cs="Arial"/>
          <w:b/>
          <w:sz w:val="20"/>
          <w:szCs w:val="20"/>
        </w:rPr>
      </w:pPr>
      <w:r w:rsidRPr="000756C6">
        <w:rPr>
          <w:rFonts w:ascii="Cambria" w:hAnsi="Cambria" w:cs="Arial"/>
          <w:b/>
          <w:sz w:val="20"/>
          <w:szCs w:val="20"/>
        </w:rPr>
        <w:t xml:space="preserve">Zamawiający dokona </w:t>
      </w:r>
      <w:r w:rsidR="00F14FAA" w:rsidRPr="000756C6">
        <w:rPr>
          <w:rFonts w:ascii="Cambria" w:hAnsi="Cambria" w:cs="Arial"/>
          <w:b/>
          <w:sz w:val="20"/>
          <w:szCs w:val="20"/>
        </w:rPr>
        <w:t xml:space="preserve">wstępnej </w:t>
      </w:r>
      <w:r w:rsidRPr="000756C6">
        <w:rPr>
          <w:rFonts w:ascii="Cambria" w:hAnsi="Cambria" w:cs="Arial"/>
          <w:b/>
          <w:sz w:val="20"/>
          <w:szCs w:val="20"/>
        </w:rPr>
        <w:t xml:space="preserve">oceny spełnienia wymaganych warunków </w:t>
      </w:r>
      <w:r w:rsidR="00F14FAA" w:rsidRPr="000756C6">
        <w:rPr>
          <w:rFonts w:ascii="Cambria" w:hAnsi="Cambria" w:cs="Arial"/>
          <w:b/>
          <w:sz w:val="20"/>
          <w:szCs w:val="20"/>
        </w:rPr>
        <w:t xml:space="preserve">Wykonawcy którego oferta została najwyżej oceniona </w:t>
      </w:r>
      <w:r w:rsidRPr="000756C6">
        <w:rPr>
          <w:rFonts w:ascii="Cambria" w:hAnsi="Cambria" w:cs="Arial"/>
          <w:b/>
          <w:sz w:val="20"/>
          <w:szCs w:val="20"/>
        </w:rPr>
        <w:t xml:space="preserve">na podstawie </w:t>
      </w:r>
      <w:r w:rsidR="00B54E8C" w:rsidRPr="000756C6">
        <w:rPr>
          <w:rFonts w:ascii="Cambria" w:hAnsi="Cambria" w:cs="Arial"/>
          <w:b/>
          <w:sz w:val="20"/>
          <w:szCs w:val="20"/>
        </w:rPr>
        <w:t>załączonych</w:t>
      </w:r>
      <w:r w:rsidRPr="000756C6">
        <w:rPr>
          <w:rFonts w:ascii="Cambria" w:hAnsi="Cambria" w:cs="Arial"/>
          <w:b/>
          <w:sz w:val="20"/>
          <w:szCs w:val="20"/>
        </w:rPr>
        <w:t xml:space="preserve"> oświadczeń</w:t>
      </w:r>
      <w:r w:rsidR="00F14FAA" w:rsidRPr="000756C6">
        <w:rPr>
          <w:rFonts w:ascii="Cambria" w:hAnsi="Cambria" w:cs="Arial"/>
          <w:b/>
          <w:sz w:val="20"/>
          <w:szCs w:val="20"/>
        </w:rPr>
        <w:t>. Następnie w wyznaczonym terminie</w:t>
      </w:r>
      <w:r w:rsidR="00F14FAA" w:rsidRPr="000756C6">
        <w:rPr>
          <w:rFonts w:ascii="Cambria" w:hAnsi="Cambria" w:cs="Arial"/>
          <w:b/>
          <w:bCs/>
          <w:sz w:val="20"/>
          <w:szCs w:val="20"/>
        </w:rPr>
        <w:t xml:space="preserve"> wezwie tego wykonawcę, do złożenia dokumentów potwie</w:t>
      </w:r>
      <w:r w:rsidR="00B54E8C" w:rsidRPr="000756C6">
        <w:rPr>
          <w:rFonts w:ascii="Cambria" w:hAnsi="Cambria" w:cs="Arial"/>
          <w:b/>
          <w:bCs/>
          <w:sz w:val="20"/>
          <w:szCs w:val="20"/>
        </w:rPr>
        <w:t>rdzających informacje w złożonych oświadczeniach</w:t>
      </w:r>
      <w:r w:rsidR="00F14FAA" w:rsidRPr="000756C6">
        <w:rPr>
          <w:rFonts w:ascii="Cambria" w:hAnsi="Cambria" w:cs="Arial"/>
          <w:b/>
          <w:bCs/>
          <w:sz w:val="20"/>
          <w:szCs w:val="20"/>
        </w:rPr>
        <w:t>.</w:t>
      </w:r>
      <w:r w:rsidRPr="000756C6">
        <w:rPr>
          <w:rFonts w:ascii="Cambria" w:hAnsi="Cambria" w:cs="Arial"/>
          <w:b/>
          <w:sz w:val="20"/>
          <w:szCs w:val="20"/>
        </w:rPr>
        <w:t xml:space="preserve"> </w:t>
      </w:r>
    </w:p>
    <w:p w:rsidR="009E4570" w:rsidRPr="000756C6" w:rsidRDefault="009E4570" w:rsidP="00FF5532">
      <w:pPr>
        <w:widowControl w:val="0"/>
        <w:suppressAutoHyphens/>
        <w:autoSpaceDE w:val="0"/>
        <w:spacing w:line="276" w:lineRule="auto"/>
        <w:ind w:left="709"/>
        <w:jc w:val="both"/>
        <w:rPr>
          <w:rFonts w:ascii="Cambria" w:hAnsi="Cambria" w:cs="Arial"/>
          <w:b/>
          <w:sz w:val="20"/>
          <w:szCs w:val="20"/>
        </w:rPr>
      </w:pPr>
    </w:p>
    <w:p w:rsidR="009E4570" w:rsidRPr="000756C6" w:rsidRDefault="009E4570" w:rsidP="00FF5532">
      <w:pPr>
        <w:widowControl w:val="0"/>
        <w:numPr>
          <w:ilvl w:val="1"/>
          <w:numId w:val="10"/>
        </w:numPr>
        <w:suppressAutoHyphens/>
        <w:autoSpaceDE w:val="0"/>
        <w:spacing w:line="276" w:lineRule="auto"/>
        <w:ind w:left="709" w:hanging="425"/>
        <w:jc w:val="both"/>
        <w:rPr>
          <w:rFonts w:ascii="Cambria" w:hAnsi="Cambria" w:cs="Arial"/>
          <w:b/>
          <w:sz w:val="20"/>
          <w:szCs w:val="20"/>
        </w:rPr>
      </w:pPr>
      <w:r w:rsidRPr="000756C6">
        <w:rPr>
          <w:rFonts w:ascii="Cambria" w:hAnsi="Cambria" w:cs="Arial"/>
          <w:b/>
          <w:sz w:val="20"/>
          <w:szCs w:val="20"/>
        </w:rPr>
        <w:t>Jeżeli dokumenty potwierdzające spełnienie warunków będą określały wartość w walucie obcej to zamawiający przeliczy tą wartość na PLN wg średniego kursu NBP na dzień</w:t>
      </w:r>
      <w:r w:rsidR="00B54E8C" w:rsidRPr="000756C6">
        <w:rPr>
          <w:rFonts w:ascii="Cambria" w:hAnsi="Cambria" w:cs="Arial"/>
          <w:b/>
          <w:sz w:val="20"/>
          <w:szCs w:val="20"/>
        </w:rPr>
        <w:t>,</w:t>
      </w:r>
      <w:r w:rsidRPr="000756C6">
        <w:rPr>
          <w:rFonts w:ascii="Cambria" w:hAnsi="Cambria" w:cs="Arial"/>
          <w:b/>
          <w:sz w:val="20"/>
          <w:szCs w:val="20"/>
        </w:rPr>
        <w:t xml:space="preserve"> którego określona wartość się odnosi (np. zakończenie realizacji robót)</w:t>
      </w:r>
    </w:p>
    <w:p w:rsidR="00CE5B34" w:rsidRPr="000756C6" w:rsidRDefault="00CE5B34" w:rsidP="00FF5532">
      <w:pPr>
        <w:pStyle w:val="Nagwek4"/>
        <w:tabs>
          <w:tab w:val="num" w:pos="426"/>
        </w:tabs>
        <w:spacing w:after="120" w:line="276" w:lineRule="auto"/>
        <w:ind w:left="426" w:hanging="426"/>
        <w:rPr>
          <w:rFonts w:ascii="Cambria" w:hAnsi="Cambria" w:cs="Arial"/>
          <w:sz w:val="20"/>
          <w:szCs w:val="20"/>
          <w:u w:val="single"/>
        </w:rPr>
      </w:pPr>
      <w:r w:rsidRPr="000756C6">
        <w:rPr>
          <w:rFonts w:ascii="Cambria" w:hAnsi="Cambria" w:cs="Arial"/>
          <w:sz w:val="20"/>
          <w:szCs w:val="20"/>
        </w:rPr>
        <w:t>10</w:t>
      </w:r>
      <w:r w:rsidRPr="000756C6">
        <w:rPr>
          <w:rFonts w:ascii="Cambria" w:hAnsi="Cambria" w:cs="Arial"/>
          <w:sz w:val="20"/>
          <w:szCs w:val="20"/>
        </w:rPr>
        <w:tab/>
      </w:r>
      <w:r w:rsidRPr="000756C6">
        <w:rPr>
          <w:rFonts w:ascii="Cambria" w:hAnsi="Cambria" w:cs="Arial"/>
          <w:sz w:val="20"/>
          <w:szCs w:val="20"/>
          <w:u w:val="single"/>
        </w:rPr>
        <w:t>Warunki wykluczające z udziału w postępowaniu.</w:t>
      </w:r>
    </w:p>
    <w:p w:rsidR="00FA6A80" w:rsidRPr="000756C6" w:rsidRDefault="00FA6A80" w:rsidP="00FF5532">
      <w:pPr>
        <w:pStyle w:val="pkt"/>
        <w:spacing w:line="276" w:lineRule="auto"/>
        <w:ind w:firstLine="0"/>
        <w:rPr>
          <w:rFonts w:ascii="Cambria" w:hAnsi="Cambria" w:cs="Arial"/>
          <w:sz w:val="20"/>
          <w:szCs w:val="20"/>
        </w:rPr>
      </w:pPr>
      <w:r w:rsidRPr="000756C6">
        <w:rPr>
          <w:rFonts w:ascii="Cambria" w:hAnsi="Cambria" w:cs="Arial"/>
          <w:sz w:val="20"/>
          <w:szCs w:val="20"/>
        </w:rPr>
        <w:t xml:space="preserve">Z postępowania o udzielenie zamówienia wyklucza się wykonawców w przypadku nie potwierdzenia spełnienia warunków udziału w </w:t>
      </w:r>
      <w:r w:rsidR="00C00E34" w:rsidRPr="000756C6">
        <w:rPr>
          <w:rFonts w:ascii="Cambria" w:hAnsi="Cambria" w:cs="Arial"/>
          <w:sz w:val="20"/>
          <w:szCs w:val="20"/>
        </w:rPr>
        <w:t>postępowaniu</w:t>
      </w:r>
      <w:r w:rsidRPr="000756C6">
        <w:rPr>
          <w:rFonts w:ascii="Cambria" w:hAnsi="Cambria" w:cs="Arial"/>
          <w:sz w:val="20"/>
          <w:szCs w:val="20"/>
        </w:rPr>
        <w:t xml:space="preserve"> określonych w pkt. 9.4. oraz w przypadku nie wykazania braku podstaw do wykluczenia określonego w pkt. 9.4.4 – 9.4.6</w:t>
      </w:r>
    </w:p>
    <w:p w:rsidR="00CE5B34" w:rsidRPr="000756C6" w:rsidRDefault="00CE5B34" w:rsidP="00FF5532">
      <w:pPr>
        <w:pStyle w:val="Nagwek4"/>
        <w:tabs>
          <w:tab w:val="num" w:pos="360"/>
        </w:tabs>
        <w:spacing w:after="120" w:line="276" w:lineRule="auto"/>
        <w:ind w:left="360" w:hanging="360"/>
        <w:rPr>
          <w:rFonts w:ascii="Cambria" w:hAnsi="Cambria" w:cs="Arial"/>
          <w:sz w:val="20"/>
          <w:szCs w:val="20"/>
          <w:u w:val="single"/>
        </w:rPr>
      </w:pPr>
      <w:r w:rsidRPr="000756C6">
        <w:rPr>
          <w:rFonts w:ascii="Cambria" w:hAnsi="Cambria" w:cs="Arial"/>
          <w:sz w:val="20"/>
          <w:szCs w:val="20"/>
        </w:rPr>
        <w:t>11</w:t>
      </w:r>
      <w:r w:rsidRPr="000756C6">
        <w:rPr>
          <w:rFonts w:ascii="Cambria" w:hAnsi="Cambria" w:cs="Arial"/>
          <w:sz w:val="20"/>
          <w:szCs w:val="20"/>
        </w:rPr>
        <w:tab/>
      </w:r>
      <w:r w:rsidRPr="000756C6">
        <w:rPr>
          <w:rFonts w:ascii="Cambria" w:hAnsi="Cambria" w:cs="Arial"/>
          <w:sz w:val="20"/>
          <w:szCs w:val="20"/>
          <w:u w:val="single"/>
        </w:rPr>
        <w:t>Dodatkowe wymagania od Wykonawców.</w:t>
      </w:r>
    </w:p>
    <w:p w:rsidR="00201143" w:rsidRPr="000756C6" w:rsidRDefault="00201143" w:rsidP="00FF5532">
      <w:pPr>
        <w:numPr>
          <w:ilvl w:val="0"/>
          <w:numId w:val="17"/>
        </w:numPr>
        <w:spacing w:after="120" w:line="276" w:lineRule="auto"/>
        <w:ind w:left="993" w:hanging="567"/>
        <w:jc w:val="both"/>
        <w:rPr>
          <w:rFonts w:ascii="Cambria" w:hAnsi="Cambria" w:cs="Arial"/>
          <w:sz w:val="20"/>
          <w:szCs w:val="20"/>
        </w:rPr>
      </w:pPr>
      <w:r w:rsidRPr="000756C6">
        <w:rPr>
          <w:rFonts w:ascii="Cambria" w:hAnsi="Cambria" w:cs="Arial"/>
          <w:sz w:val="20"/>
          <w:szCs w:val="20"/>
        </w:rPr>
        <w:t>Wykonawca, który zamierza powierzyć wykonanie części robó</w:t>
      </w:r>
      <w:r w:rsidR="00CB1BDB" w:rsidRPr="000756C6">
        <w:rPr>
          <w:rFonts w:ascii="Cambria" w:hAnsi="Cambria" w:cs="Arial"/>
          <w:sz w:val="20"/>
          <w:szCs w:val="20"/>
        </w:rPr>
        <w:t xml:space="preserve">t innej firmie (podwykonawcy) jest </w:t>
      </w:r>
      <w:r w:rsidRPr="000756C6">
        <w:rPr>
          <w:rFonts w:ascii="Cambria" w:hAnsi="Cambria" w:cs="Arial"/>
          <w:sz w:val="20"/>
          <w:szCs w:val="20"/>
        </w:rPr>
        <w:t>zobowiązany do:</w:t>
      </w:r>
    </w:p>
    <w:p w:rsidR="00201143" w:rsidRPr="000756C6" w:rsidRDefault="00201143"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11.1.1.</w:t>
      </w:r>
      <w:r w:rsidRPr="000756C6">
        <w:rPr>
          <w:rFonts w:ascii="Cambria" w:hAnsi="Cambria" w:cs="Arial"/>
          <w:b w:val="0"/>
          <w:bCs w:val="0"/>
          <w:sz w:val="20"/>
          <w:szCs w:val="20"/>
        </w:rPr>
        <w:tab/>
        <w:t xml:space="preserve">określenia w złożonej ofercie (na formularzu oferty </w:t>
      </w:r>
      <w:r w:rsidR="00DE7784" w:rsidRPr="000756C6">
        <w:rPr>
          <w:rFonts w:ascii="Cambria" w:hAnsi="Cambria" w:cs="Arial"/>
          <w:b w:val="0"/>
          <w:bCs w:val="0"/>
          <w:sz w:val="20"/>
          <w:szCs w:val="20"/>
        </w:rPr>
        <w:t xml:space="preserve">– załącznik </w:t>
      </w:r>
      <w:r w:rsidRPr="000756C6">
        <w:rPr>
          <w:rFonts w:ascii="Cambria" w:hAnsi="Cambria" w:cs="Arial"/>
          <w:b w:val="0"/>
          <w:bCs w:val="0"/>
          <w:sz w:val="20"/>
          <w:szCs w:val="20"/>
        </w:rPr>
        <w:t>do SIWZ) informacji jaka część przedmiotu zamówienia będzie realizowana przez podwykonawców</w:t>
      </w:r>
      <w:r w:rsidR="00C97232" w:rsidRPr="000756C6">
        <w:rPr>
          <w:rFonts w:ascii="Cambria" w:hAnsi="Cambria" w:cs="Arial"/>
          <w:b w:val="0"/>
          <w:bCs w:val="0"/>
          <w:sz w:val="20"/>
          <w:szCs w:val="20"/>
        </w:rPr>
        <w:t xml:space="preserve"> z podaniem jego danych</w:t>
      </w:r>
      <w:r w:rsidR="00710E82">
        <w:rPr>
          <w:rFonts w:ascii="Cambria" w:hAnsi="Cambria" w:cs="Arial"/>
          <w:b w:val="0"/>
          <w:bCs w:val="0"/>
          <w:sz w:val="20"/>
          <w:szCs w:val="20"/>
        </w:rPr>
        <w:t xml:space="preserve"> jeżeli są znane</w:t>
      </w:r>
      <w:r w:rsidRPr="000756C6">
        <w:rPr>
          <w:rFonts w:ascii="Cambria" w:hAnsi="Cambria" w:cs="Arial"/>
          <w:b w:val="0"/>
          <w:bCs w:val="0"/>
          <w:sz w:val="20"/>
          <w:szCs w:val="20"/>
        </w:rPr>
        <w:t>.</w:t>
      </w:r>
    </w:p>
    <w:p w:rsidR="00201143" w:rsidRPr="000756C6" w:rsidRDefault="00CB1BD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11.1.2.</w:t>
      </w:r>
      <w:r w:rsidRPr="000756C6">
        <w:rPr>
          <w:rFonts w:ascii="Cambria" w:hAnsi="Cambria" w:cs="Arial"/>
          <w:b w:val="0"/>
          <w:bCs w:val="0"/>
          <w:sz w:val="20"/>
          <w:szCs w:val="20"/>
        </w:rPr>
        <w:tab/>
      </w:r>
      <w:r w:rsidR="00201143" w:rsidRPr="000756C6">
        <w:rPr>
          <w:rFonts w:ascii="Cambria" w:hAnsi="Cambria" w:cs="Arial"/>
          <w:b w:val="0"/>
          <w:bCs w:val="0"/>
          <w:sz w:val="20"/>
          <w:szCs w:val="20"/>
        </w:rPr>
        <w:t xml:space="preserve">wynagrodzenie za roboty budowlane wykonane za pośrednictwem podwykonawców i dalszych podwykonawców Zamawiający ureguluje na zasadach określonych w umowie.  </w:t>
      </w:r>
    </w:p>
    <w:p w:rsidR="00201143" w:rsidRPr="000756C6" w:rsidRDefault="00CB1BD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11.1.3.</w:t>
      </w:r>
      <w:r w:rsidRPr="000756C6">
        <w:rPr>
          <w:rFonts w:ascii="Cambria" w:hAnsi="Cambria" w:cs="Arial"/>
          <w:b w:val="0"/>
          <w:bCs w:val="0"/>
          <w:sz w:val="20"/>
          <w:szCs w:val="20"/>
        </w:rPr>
        <w:tab/>
      </w:r>
      <w:r w:rsidR="00201143" w:rsidRPr="000756C6">
        <w:rPr>
          <w:rFonts w:ascii="Cambria" w:hAnsi="Cambria" w:cs="Arial"/>
          <w:b w:val="0"/>
          <w:bCs w:val="0"/>
          <w:sz w:val="20"/>
          <w:szCs w:val="20"/>
        </w:rPr>
        <w:t>przy realizacji zamówienia z udziałem podwykonawcy zastosowanie mają przepisy art. 143a do 143d ustawy</w:t>
      </w:r>
      <w:r w:rsidRPr="000756C6">
        <w:rPr>
          <w:rFonts w:ascii="Cambria" w:hAnsi="Cambria" w:cs="Arial"/>
          <w:b w:val="0"/>
          <w:bCs w:val="0"/>
          <w:sz w:val="20"/>
          <w:szCs w:val="20"/>
        </w:rPr>
        <w:t xml:space="preserve"> PZP</w:t>
      </w:r>
      <w:r w:rsidR="00201143" w:rsidRPr="000756C6">
        <w:rPr>
          <w:rFonts w:ascii="Cambria" w:hAnsi="Cambria" w:cs="Arial"/>
          <w:b w:val="0"/>
          <w:bCs w:val="0"/>
          <w:sz w:val="20"/>
          <w:szCs w:val="20"/>
        </w:rPr>
        <w:t>.</w:t>
      </w:r>
    </w:p>
    <w:p w:rsidR="00F75362" w:rsidRPr="000756C6" w:rsidRDefault="00F75362"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11.1.4.</w:t>
      </w:r>
      <w:r w:rsidRPr="000756C6">
        <w:rPr>
          <w:rFonts w:ascii="Cambria" w:hAnsi="Cambria" w:cs="Arial"/>
          <w:b w:val="0"/>
          <w:bCs w:val="0"/>
          <w:sz w:val="20"/>
          <w:szCs w:val="20"/>
        </w:rPr>
        <w:tab/>
      </w:r>
      <w:r w:rsidR="00C97232" w:rsidRPr="000756C6">
        <w:rPr>
          <w:rFonts w:ascii="Cambria" w:hAnsi="Cambria" w:cs="Arial"/>
          <w:b w:val="0"/>
          <w:bCs w:val="0"/>
          <w:sz w:val="20"/>
          <w:szCs w:val="20"/>
        </w:rPr>
        <w:t>zgłoszenie podwykonawcy</w:t>
      </w:r>
      <w:r w:rsidR="00B54E8C" w:rsidRPr="000756C6">
        <w:rPr>
          <w:rFonts w:ascii="Cambria" w:hAnsi="Cambria" w:cs="Arial"/>
          <w:b w:val="0"/>
          <w:bCs w:val="0"/>
          <w:sz w:val="20"/>
          <w:szCs w:val="20"/>
        </w:rPr>
        <w:t>,</w:t>
      </w:r>
      <w:r w:rsidR="00FE3192" w:rsidRPr="000756C6">
        <w:rPr>
          <w:rFonts w:ascii="Cambria" w:hAnsi="Cambria" w:cs="Arial"/>
          <w:b w:val="0"/>
          <w:bCs w:val="0"/>
          <w:sz w:val="20"/>
          <w:szCs w:val="20"/>
        </w:rPr>
        <w:t xml:space="preserve"> na którego zasoby wykonawca się powołuje</w:t>
      </w:r>
      <w:r w:rsidR="007D4341" w:rsidRPr="000756C6">
        <w:rPr>
          <w:rFonts w:ascii="Cambria" w:hAnsi="Cambria" w:cs="Arial"/>
          <w:b w:val="0"/>
          <w:bCs w:val="0"/>
          <w:sz w:val="20"/>
          <w:szCs w:val="20"/>
        </w:rPr>
        <w:t>,</w:t>
      </w:r>
      <w:r w:rsidR="00C97232" w:rsidRPr="000756C6">
        <w:rPr>
          <w:rFonts w:ascii="Cambria" w:hAnsi="Cambria" w:cs="Arial"/>
          <w:b w:val="0"/>
          <w:bCs w:val="0"/>
          <w:sz w:val="20"/>
          <w:szCs w:val="20"/>
        </w:rPr>
        <w:t xml:space="preserve"> zobowiązuje wykonawcę </w:t>
      </w:r>
      <w:r w:rsidR="00FA2793" w:rsidRPr="000756C6">
        <w:rPr>
          <w:rFonts w:ascii="Cambria" w:hAnsi="Cambria" w:cs="Arial"/>
          <w:b w:val="0"/>
          <w:bCs w:val="0"/>
          <w:sz w:val="20"/>
          <w:szCs w:val="20"/>
        </w:rPr>
        <w:t xml:space="preserve">aby ten wraz ze złożoną ofertą </w:t>
      </w:r>
      <w:r w:rsidR="00C97232" w:rsidRPr="000756C6">
        <w:rPr>
          <w:rFonts w:ascii="Cambria" w:hAnsi="Cambria" w:cs="Arial"/>
          <w:b w:val="0"/>
          <w:bCs w:val="0"/>
          <w:sz w:val="20"/>
          <w:szCs w:val="20"/>
        </w:rPr>
        <w:t>złożył</w:t>
      </w:r>
      <w:r w:rsidRPr="000756C6">
        <w:rPr>
          <w:rFonts w:ascii="Cambria" w:hAnsi="Cambria" w:cs="Arial"/>
          <w:b w:val="0"/>
          <w:bCs w:val="0"/>
          <w:sz w:val="20"/>
          <w:szCs w:val="20"/>
        </w:rPr>
        <w:t xml:space="preserve"> </w:t>
      </w:r>
      <w:r w:rsidR="00C97232" w:rsidRPr="000756C6">
        <w:rPr>
          <w:rFonts w:ascii="Cambria" w:hAnsi="Cambria" w:cs="Arial"/>
          <w:b w:val="0"/>
          <w:bCs w:val="0"/>
          <w:sz w:val="20"/>
          <w:szCs w:val="20"/>
        </w:rPr>
        <w:t>oświadczenia i</w:t>
      </w:r>
      <w:r w:rsidR="00FE3192" w:rsidRPr="000756C6">
        <w:rPr>
          <w:rFonts w:ascii="Cambria" w:hAnsi="Cambria" w:cs="Arial"/>
          <w:b w:val="0"/>
          <w:bCs w:val="0"/>
          <w:sz w:val="20"/>
          <w:szCs w:val="20"/>
        </w:rPr>
        <w:t xml:space="preserve"> na wezwanie zamawiającego</w:t>
      </w:r>
      <w:r w:rsidR="00C97232" w:rsidRPr="000756C6">
        <w:rPr>
          <w:rFonts w:ascii="Cambria" w:hAnsi="Cambria" w:cs="Arial"/>
          <w:b w:val="0"/>
          <w:bCs w:val="0"/>
          <w:sz w:val="20"/>
          <w:szCs w:val="20"/>
        </w:rPr>
        <w:t xml:space="preserve"> dokumenty potwierdzające brak podstaw wykl</w:t>
      </w:r>
      <w:r w:rsidR="00C96384" w:rsidRPr="000756C6">
        <w:rPr>
          <w:rFonts w:ascii="Cambria" w:hAnsi="Cambria" w:cs="Arial"/>
          <w:b w:val="0"/>
          <w:bCs w:val="0"/>
          <w:sz w:val="20"/>
          <w:szCs w:val="20"/>
        </w:rPr>
        <w:t>uczenia wobec tego podwykonawcy</w:t>
      </w:r>
      <w:r w:rsidR="00C97232" w:rsidRPr="000756C6">
        <w:rPr>
          <w:rFonts w:ascii="Cambria" w:hAnsi="Cambria" w:cs="Arial"/>
          <w:b w:val="0"/>
          <w:bCs w:val="0"/>
          <w:sz w:val="20"/>
          <w:szCs w:val="20"/>
        </w:rPr>
        <w:t xml:space="preserve"> (oświadczenia i dokumenty są składane na zasadach określony w SIWZ jak dla wykonawcy)</w:t>
      </w:r>
    </w:p>
    <w:p w:rsidR="00C97232" w:rsidRPr="000756C6" w:rsidRDefault="00C97232" w:rsidP="00FF5532">
      <w:pPr>
        <w:pStyle w:val="Tytu"/>
        <w:numPr>
          <w:ilvl w:val="2"/>
          <w:numId w:val="0"/>
        </w:numPr>
        <w:tabs>
          <w:tab w:val="num" w:pos="1843"/>
        </w:tabs>
        <w:spacing w:after="120" w:line="276" w:lineRule="auto"/>
        <w:ind w:left="1843" w:hanging="850"/>
        <w:jc w:val="both"/>
        <w:rPr>
          <w:rFonts w:ascii="Cambria" w:eastAsia="Calibri" w:hAnsi="Cambria" w:cs="Arial"/>
          <w:b w:val="0"/>
          <w:sz w:val="20"/>
          <w:szCs w:val="20"/>
          <w:lang w:eastAsia="en-US"/>
        </w:rPr>
      </w:pPr>
      <w:r w:rsidRPr="000756C6">
        <w:rPr>
          <w:rFonts w:ascii="Cambria" w:hAnsi="Cambria" w:cs="Arial"/>
          <w:b w:val="0"/>
          <w:bCs w:val="0"/>
          <w:sz w:val="20"/>
          <w:szCs w:val="20"/>
        </w:rPr>
        <w:t>11.1.5.</w:t>
      </w:r>
      <w:r w:rsidRPr="000756C6">
        <w:rPr>
          <w:rFonts w:ascii="Cambria" w:hAnsi="Cambria" w:cs="Arial"/>
          <w:b w:val="0"/>
          <w:bCs w:val="0"/>
          <w:sz w:val="20"/>
          <w:szCs w:val="20"/>
        </w:rPr>
        <w:tab/>
      </w:r>
      <w:r w:rsidR="0055512B" w:rsidRPr="000756C6">
        <w:rPr>
          <w:rFonts w:ascii="Cambria" w:hAnsi="Cambria" w:cs="Arial"/>
          <w:b w:val="0"/>
          <w:bCs w:val="0"/>
          <w:sz w:val="20"/>
          <w:szCs w:val="20"/>
        </w:rPr>
        <w:t xml:space="preserve">dla podwykonawców zgłoszonych </w:t>
      </w:r>
      <w:r w:rsidR="0055512B" w:rsidRPr="000756C6">
        <w:rPr>
          <w:rFonts w:ascii="Cambria" w:eastAsia="Calibri" w:hAnsi="Cambria" w:cs="Arial"/>
          <w:b w:val="0"/>
          <w:sz w:val="20"/>
          <w:szCs w:val="20"/>
          <w:lang w:eastAsia="en-US"/>
        </w:rPr>
        <w:t>w trakcie realizacji zamówienia, zapisy pkt. 11.1.4 stosuje się odpowiednio.</w:t>
      </w:r>
    </w:p>
    <w:p w:rsidR="0055512B" w:rsidRPr="000756C6" w:rsidRDefault="0055512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11.1.6.</w:t>
      </w:r>
      <w:r w:rsidRPr="000756C6">
        <w:rPr>
          <w:rFonts w:ascii="Cambria" w:hAnsi="Cambria" w:cs="Arial"/>
          <w:b w:val="0"/>
          <w:bCs w:val="0"/>
          <w:sz w:val="20"/>
          <w:szCs w:val="20"/>
        </w:rPr>
        <w:tab/>
        <w:t>jeżeli zamawiający stwierdzi, że wobec danego podwykonawcy zachodzą podstawy wykluczenia, wykonawca obowiązany jest zastąpić tego podwykonawcę lub zrezygnować z powierzenia wykonania części zamówienia podwykonawcy.</w:t>
      </w:r>
    </w:p>
    <w:p w:rsidR="0055512B" w:rsidRPr="000756C6" w:rsidRDefault="0055512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11.1.7.</w:t>
      </w:r>
      <w:r w:rsidRPr="000756C6">
        <w:rPr>
          <w:rFonts w:ascii="Cambria" w:hAnsi="Cambria" w:cs="Arial"/>
          <w:b w:val="0"/>
          <w:bCs w:val="0"/>
          <w:sz w:val="20"/>
          <w:szCs w:val="20"/>
        </w:rPr>
        <w:tab/>
        <w:t>powierzenie wykonania części zamówienia podwykonawcom nie zwalnia wykonawcy z odpowiedzialności za należyte wykonanie tego zamówienia</w:t>
      </w:r>
    </w:p>
    <w:p w:rsidR="00FA6A80" w:rsidRPr="000756C6" w:rsidRDefault="00FA6A80"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w:t>
      </w:r>
      <w:r w:rsidR="007E2391" w:rsidRPr="000756C6">
        <w:rPr>
          <w:rFonts w:ascii="Cambria" w:hAnsi="Cambria" w:cs="Arial"/>
          <w:b w:val="0"/>
          <w:bCs w:val="0"/>
          <w:sz w:val="20"/>
          <w:szCs w:val="20"/>
        </w:rPr>
        <w:t>1</w:t>
      </w:r>
      <w:r w:rsidRPr="000756C6">
        <w:rPr>
          <w:rFonts w:ascii="Cambria" w:hAnsi="Cambria" w:cs="Arial"/>
          <w:b w:val="0"/>
          <w:bCs w:val="0"/>
          <w:sz w:val="20"/>
          <w:szCs w:val="20"/>
        </w:rPr>
        <w:t>.1.8.</w:t>
      </w:r>
      <w:r w:rsidRPr="000756C6">
        <w:rPr>
          <w:rFonts w:ascii="Cambria" w:hAnsi="Cambria" w:cs="Arial"/>
          <w:b w:val="0"/>
          <w:bCs w:val="0"/>
          <w:sz w:val="20"/>
          <w:szCs w:val="20"/>
        </w:rPr>
        <w:tab/>
        <w:t>Zamawiający nie wymaga aby Wykonawca składał dokumenty lub oświadczenia o braku podstaw do wykluczenia odnoszące się do podwykonawcy który nie udostępnił swoich  zasobów.</w:t>
      </w:r>
    </w:p>
    <w:p w:rsidR="00FA6A80" w:rsidRPr="000756C6" w:rsidRDefault="00FA6A80"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w:t>
      </w:r>
      <w:r w:rsidR="007E2391" w:rsidRPr="000756C6">
        <w:rPr>
          <w:rFonts w:ascii="Cambria" w:hAnsi="Cambria" w:cs="Arial"/>
          <w:b w:val="0"/>
          <w:bCs w:val="0"/>
          <w:sz w:val="20"/>
          <w:szCs w:val="20"/>
        </w:rPr>
        <w:t>9</w:t>
      </w:r>
      <w:r w:rsidRPr="000756C6">
        <w:rPr>
          <w:rFonts w:ascii="Cambria" w:hAnsi="Cambria" w:cs="Arial"/>
          <w:b w:val="0"/>
          <w:bCs w:val="0"/>
          <w:sz w:val="20"/>
          <w:szCs w:val="20"/>
        </w:rPr>
        <w:t>.</w:t>
      </w:r>
      <w:r w:rsidRPr="000756C6">
        <w:rPr>
          <w:rFonts w:ascii="Cambria" w:hAnsi="Cambria" w:cs="Arial"/>
          <w:b w:val="0"/>
          <w:bCs w:val="0"/>
          <w:sz w:val="20"/>
          <w:szCs w:val="20"/>
        </w:rPr>
        <w:tab/>
        <w:t>Za zgoda Zamawiającego Wykonawca może w trakcie realizacji zamówienia zgłosić nowych podwykonawców do realizacji zamówienia</w:t>
      </w:r>
      <w:r w:rsidR="007E2391" w:rsidRPr="000756C6">
        <w:rPr>
          <w:rFonts w:ascii="Cambria" w:hAnsi="Cambria" w:cs="Arial"/>
          <w:b w:val="0"/>
          <w:bCs w:val="0"/>
          <w:sz w:val="20"/>
          <w:szCs w:val="20"/>
        </w:rPr>
        <w:t xml:space="preserve"> jeżeli uzna, że jest to niezbędne do prawidłowej realizacji zamówienia.</w:t>
      </w:r>
    </w:p>
    <w:p w:rsidR="00201143" w:rsidRPr="000756C6" w:rsidRDefault="00201143" w:rsidP="00FF5532">
      <w:pPr>
        <w:pStyle w:val="Podtytu"/>
        <w:spacing w:after="240" w:line="276" w:lineRule="auto"/>
        <w:ind w:left="426"/>
        <w:jc w:val="both"/>
        <w:rPr>
          <w:rFonts w:ascii="Cambria" w:hAnsi="Cambria" w:cs="Arial"/>
          <w:sz w:val="20"/>
        </w:rPr>
      </w:pPr>
      <w:r w:rsidRPr="000756C6">
        <w:rPr>
          <w:rFonts w:ascii="Cambria" w:hAnsi="Cambria" w:cs="Arial"/>
          <w:b w:val="0"/>
          <w:sz w:val="20"/>
        </w:rPr>
        <w:t xml:space="preserve">11.2 Do SIWZ załączono istotne postanowienia umowy obowiązującej przy zgłaszaniu podwykonawców robót budowlanych (załącznik </w:t>
      </w:r>
      <w:r w:rsidRPr="000756C6">
        <w:rPr>
          <w:rFonts w:ascii="Cambria" w:hAnsi="Cambria" w:cs="Arial"/>
          <w:sz w:val="20"/>
        </w:rPr>
        <w:t xml:space="preserve">nr </w:t>
      </w:r>
      <w:r w:rsidR="00A64671" w:rsidRPr="000756C6">
        <w:rPr>
          <w:rFonts w:ascii="Cambria" w:hAnsi="Cambria" w:cs="Arial"/>
          <w:sz w:val="20"/>
        </w:rPr>
        <w:t>11</w:t>
      </w:r>
      <w:r w:rsidRPr="000756C6">
        <w:rPr>
          <w:rFonts w:ascii="Cambria" w:hAnsi="Cambria" w:cs="Arial"/>
          <w:b w:val="0"/>
          <w:sz w:val="20"/>
        </w:rPr>
        <w:t xml:space="preserve"> do SIWZ). Wykonawca przedkładając do akceptacji umowę z podwykonawcą jest uprawniony do wprowadzania zmian do istotnych postanowień w zakresie nieprzekraczającym zobowiązań wynikających z umowy podstawowej na realizowany przedmiot zamówienia.</w:t>
      </w:r>
    </w:p>
    <w:p w:rsidR="00CE5B34" w:rsidRPr="000756C6" w:rsidRDefault="00CE5B34" w:rsidP="00FF5532">
      <w:pPr>
        <w:tabs>
          <w:tab w:val="num" w:pos="426"/>
        </w:tabs>
        <w:spacing w:after="120" w:line="276" w:lineRule="auto"/>
        <w:ind w:left="993" w:hanging="993"/>
        <w:jc w:val="both"/>
        <w:rPr>
          <w:rFonts w:ascii="Cambria" w:hAnsi="Cambria" w:cs="Arial"/>
          <w:b/>
          <w:sz w:val="20"/>
          <w:szCs w:val="20"/>
        </w:rPr>
      </w:pPr>
      <w:r w:rsidRPr="000756C6">
        <w:rPr>
          <w:rFonts w:ascii="Cambria" w:hAnsi="Cambria" w:cs="Arial"/>
          <w:b/>
          <w:sz w:val="20"/>
          <w:szCs w:val="20"/>
        </w:rPr>
        <w:t>12</w:t>
      </w:r>
      <w:r w:rsidR="00CB1BDB" w:rsidRPr="000756C6">
        <w:rPr>
          <w:rFonts w:ascii="Cambria" w:hAnsi="Cambria" w:cs="Arial"/>
          <w:b/>
          <w:sz w:val="20"/>
          <w:szCs w:val="20"/>
        </w:rPr>
        <w:tab/>
      </w:r>
      <w:r w:rsidRPr="000756C6">
        <w:rPr>
          <w:rFonts w:ascii="Cambria" w:hAnsi="Cambria" w:cs="Arial"/>
          <w:b/>
          <w:sz w:val="20"/>
          <w:szCs w:val="20"/>
          <w:u w:val="single"/>
        </w:rPr>
        <w:t>Informacje dotyczące warunków składania ofert</w:t>
      </w:r>
    </w:p>
    <w:p w:rsidR="00CE5B34" w:rsidRPr="000756C6" w:rsidRDefault="00CB1BDB" w:rsidP="00FF5532">
      <w:pPr>
        <w:pStyle w:val="Tekstpodstawowy"/>
        <w:numPr>
          <w:ilvl w:val="1"/>
          <w:numId w:val="0"/>
        </w:numPr>
        <w:tabs>
          <w:tab w:val="num" w:pos="993"/>
        </w:tabs>
        <w:spacing w:after="120" w:line="276" w:lineRule="auto"/>
        <w:ind w:left="993" w:hanging="567"/>
        <w:jc w:val="left"/>
        <w:rPr>
          <w:rFonts w:ascii="Cambria" w:eastAsia="Times New Roman" w:hAnsi="Cambria" w:cs="Arial"/>
          <w:smallCaps w:val="0"/>
          <w:sz w:val="20"/>
          <w:szCs w:val="20"/>
        </w:rPr>
      </w:pPr>
      <w:r w:rsidRPr="000756C6">
        <w:rPr>
          <w:rFonts w:ascii="Cambria" w:hAnsi="Cambria" w:cs="Arial"/>
          <w:smallCaps w:val="0"/>
          <w:sz w:val="20"/>
          <w:szCs w:val="20"/>
        </w:rPr>
        <w:t>12.1.</w:t>
      </w:r>
      <w:r w:rsidRPr="000756C6">
        <w:rPr>
          <w:rFonts w:ascii="Cambria" w:hAnsi="Cambria" w:cs="Arial"/>
          <w:smallCaps w:val="0"/>
          <w:sz w:val="20"/>
          <w:szCs w:val="20"/>
        </w:rPr>
        <w:tab/>
      </w:r>
      <w:r w:rsidR="00CE5B34" w:rsidRPr="000756C6">
        <w:rPr>
          <w:rFonts w:ascii="Cambria" w:eastAsia="Times New Roman" w:hAnsi="Cambria" w:cs="Arial"/>
          <w:smallCaps w:val="0"/>
          <w:sz w:val="20"/>
          <w:szCs w:val="20"/>
        </w:rPr>
        <w:t>Niniejsza specyfikacja oraz wszystkie dokumenty do niej dołączone mogą być użyte jedynie w celu sporządzenia oferty.</w:t>
      </w:r>
    </w:p>
    <w:p w:rsidR="00CE5B34" w:rsidRPr="000756C6" w:rsidRDefault="00CB1BDB"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12.2.</w:t>
      </w:r>
      <w:r w:rsidRPr="000756C6">
        <w:rPr>
          <w:rFonts w:ascii="Cambria" w:eastAsia="Times New Roman" w:hAnsi="Cambria" w:cs="Arial"/>
          <w:smallCaps w:val="0"/>
          <w:sz w:val="20"/>
          <w:szCs w:val="20"/>
        </w:rPr>
        <w:tab/>
      </w:r>
      <w:r w:rsidR="00CE5B34" w:rsidRPr="000756C6">
        <w:rPr>
          <w:rFonts w:ascii="Cambria" w:eastAsia="Times New Roman" w:hAnsi="Cambria" w:cs="Arial"/>
          <w:smallCaps w:val="0"/>
          <w:sz w:val="20"/>
          <w:szCs w:val="20"/>
        </w:rPr>
        <w:t>Wykonawca przedstawia ofertę zgodnie z wymag</w:t>
      </w:r>
      <w:r w:rsidRPr="000756C6">
        <w:rPr>
          <w:rFonts w:ascii="Cambria" w:eastAsia="Times New Roman" w:hAnsi="Cambria" w:cs="Arial"/>
          <w:smallCaps w:val="0"/>
          <w:sz w:val="20"/>
          <w:szCs w:val="20"/>
        </w:rPr>
        <w:t xml:space="preserve">aniami określonymi w niniejszej </w:t>
      </w:r>
      <w:r w:rsidR="009630DB" w:rsidRPr="000756C6">
        <w:rPr>
          <w:rFonts w:ascii="Cambria" w:eastAsia="Times New Roman" w:hAnsi="Cambria" w:cs="Arial"/>
          <w:smallCaps w:val="0"/>
          <w:sz w:val="20"/>
          <w:szCs w:val="20"/>
        </w:rPr>
        <w:t xml:space="preserve"> </w:t>
      </w:r>
      <w:r w:rsidR="00FC5F41" w:rsidRPr="000756C6">
        <w:rPr>
          <w:rFonts w:ascii="Cambria" w:eastAsia="Times New Roman" w:hAnsi="Cambria" w:cs="Arial"/>
          <w:smallCaps w:val="0"/>
          <w:sz w:val="20"/>
          <w:szCs w:val="20"/>
        </w:rPr>
        <w:t>specyfikacji</w:t>
      </w:r>
      <w:r w:rsidR="00CE5B34" w:rsidRPr="000756C6">
        <w:rPr>
          <w:rFonts w:ascii="Cambria" w:eastAsia="Times New Roman" w:hAnsi="Cambria" w:cs="Arial"/>
          <w:smallCaps w:val="0"/>
          <w:sz w:val="20"/>
          <w:szCs w:val="20"/>
        </w:rPr>
        <w:t xml:space="preserve">. </w:t>
      </w:r>
      <w:r w:rsidR="00FC5F41" w:rsidRPr="000756C6">
        <w:rPr>
          <w:rFonts w:ascii="Cambria" w:eastAsia="Times New Roman" w:hAnsi="Cambria" w:cs="Arial"/>
          <w:smallCaps w:val="0"/>
          <w:sz w:val="20"/>
          <w:szCs w:val="20"/>
        </w:rPr>
        <w:t xml:space="preserve"> </w:t>
      </w:r>
    </w:p>
    <w:p w:rsidR="00CE5B34" w:rsidRPr="000756C6" w:rsidRDefault="009D3370" w:rsidP="00FF5532">
      <w:pPr>
        <w:pStyle w:val="Tekstpodstawowy"/>
        <w:numPr>
          <w:ilvl w:val="1"/>
          <w:numId w:val="0"/>
        </w:numPr>
        <w:spacing w:after="120" w:line="276" w:lineRule="auto"/>
        <w:ind w:left="851" w:hanging="425"/>
        <w:jc w:val="both"/>
        <w:rPr>
          <w:rFonts w:ascii="Cambria" w:hAnsi="Cambria" w:cs="Arial"/>
          <w:smallCaps w:val="0"/>
          <w:sz w:val="20"/>
          <w:szCs w:val="20"/>
        </w:rPr>
      </w:pPr>
      <w:r w:rsidRPr="000756C6">
        <w:rPr>
          <w:rFonts w:ascii="Cambria" w:hAnsi="Cambria" w:cs="Arial"/>
          <w:smallCaps w:val="0"/>
          <w:sz w:val="20"/>
          <w:szCs w:val="20"/>
        </w:rPr>
        <w:t xml:space="preserve"> </w:t>
      </w:r>
      <w:r w:rsidR="00CB1BDB" w:rsidRPr="000756C6">
        <w:rPr>
          <w:rFonts w:ascii="Cambria" w:hAnsi="Cambria" w:cs="Arial"/>
          <w:smallCaps w:val="0"/>
          <w:sz w:val="20"/>
          <w:szCs w:val="20"/>
        </w:rPr>
        <w:t>12.3</w:t>
      </w:r>
      <w:r w:rsidR="0055512B" w:rsidRPr="000756C6">
        <w:rPr>
          <w:rFonts w:ascii="Cambria" w:hAnsi="Cambria" w:cs="Arial"/>
          <w:smallCaps w:val="0"/>
          <w:sz w:val="20"/>
          <w:szCs w:val="20"/>
        </w:rPr>
        <w:t xml:space="preserve">  </w:t>
      </w:r>
      <w:r w:rsidR="00CE5B34" w:rsidRPr="000756C6">
        <w:rPr>
          <w:rFonts w:ascii="Cambria" w:eastAsia="Times New Roman" w:hAnsi="Cambria" w:cs="Arial"/>
          <w:smallCaps w:val="0"/>
          <w:sz w:val="20"/>
          <w:szCs w:val="20"/>
        </w:rPr>
        <w:t>Wykonawca ponosi wszystkie koszty związane z przygotowaniem i złożeniem oferty.</w:t>
      </w:r>
    </w:p>
    <w:p w:rsidR="00CE5B34" w:rsidRPr="000756C6" w:rsidRDefault="00CE5B34" w:rsidP="00FF5532">
      <w:pPr>
        <w:pStyle w:val="Nagwek4"/>
        <w:tabs>
          <w:tab w:val="num" w:pos="360"/>
        </w:tabs>
        <w:spacing w:before="120" w:line="276" w:lineRule="auto"/>
        <w:ind w:left="426" w:hanging="426"/>
        <w:rPr>
          <w:rFonts w:ascii="Cambria" w:hAnsi="Cambria" w:cs="Arial"/>
          <w:sz w:val="20"/>
          <w:szCs w:val="20"/>
          <w:u w:val="single"/>
        </w:rPr>
      </w:pPr>
      <w:r w:rsidRPr="000756C6">
        <w:rPr>
          <w:rFonts w:ascii="Cambria" w:hAnsi="Cambria" w:cs="Arial"/>
          <w:sz w:val="20"/>
          <w:szCs w:val="20"/>
        </w:rPr>
        <w:t>13</w:t>
      </w:r>
      <w:r w:rsidRPr="000756C6">
        <w:rPr>
          <w:rFonts w:ascii="Cambria" w:hAnsi="Cambria" w:cs="Arial"/>
          <w:sz w:val="20"/>
          <w:szCs w:val="20"/>
        </w:rPr>
        <w:tab/>
      </w:r>
      <w:r w:rsidRPr="000756C6">
        <w:rPr>
          <w:rFonts w:ascii="Cambria" w:hAnsi="Cambria" w:cs="Arial"/>
          <w:sz w:val="20"/>
          <w:szCs w:val="20"/>
        </w:rPr>
        <w:tab/>
      </w:r>
      <w:r w:rsidR="007D4341" w:rsidRPr="000756C6">
        <w:rPr>
          <w:rFonts w:ascii="Cambria" w:hAnsi="Cambria" w:cs="Arial"/>
          <w:sz w:val="20"/>
          <w:szCs w:val="20"/>
          <w:u w:val="single"/>
        </w:rPr>
        <w:t>W</w:t>
      </w:r>
      <w:r w:rsidR="00A30042" w:rsidRPr="000756C6">
        <w:rPr>
          <w:rFonts w:ascii="Cambria" w:hAnsi="Cambria" w:cs="Arial"/>
          <w:sz w:val="20"/>
          <w:szCs w:val="20"/>
          <w:u w:val="single"/>
        </w:rPr>
        <w:t xml:space="preserve">ykaz oświadczeń lub dokumentów, potwierdzających spełnianie warunków udziału </w:t>
      </w:r>
      <w:r w:rsidR="00E040A8">
        <w:rPr>
          <w:rFonts w:ascii="Cambria" w:hAnsi="Cambria" w:cs="Arial"/>
          <w:sz w:val="20"/>
          <w:szCs w:val="20"/>
          <w:u w:val="single"/>
        </w:rPr>
        <w:t xml:space="preserve">                    </w:t>
      </w:r>
      <w:r w:rsidR="00A30042" w:rsidRPr="000756C6">
        <w:rPr>
          <w:rFonts w:ascii="Cambria" w:hAnsi="Cambria" w:cs="Arial"/>
          <w:sz w:val="20"/>
          <w:szCs w:val="20"/>
          <w:u w:val="single"/>
        </w:rPr>
        <w:t>w postępowaniu oraz brak podstaw wykluczenia</w:t>
      </w:r>
      <w:r w:rsidRPr="000756C6">
        <w:rPr>
          <w:rFonts w:ascii="Cambria" w:hAnsi="Cambria" w:cs="Arial"/>
          <w:sz w:val="20"/>
          <w:szCs w:val="20"/>
          <w:u w:val="single"/>
        </w:rPr>
        <w:t>.</w:t>
      </w:r>
    </w:p>
    <w:tbl>
      <w:tblPr>
        <w:tblW w:w="969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9269"/>
      </w:tblGrid>
      <w:tr w:rsidR="00CA1D83" w:rsidRPr="000756C6">
        <w:trPr>
          <w:trHeight w:val="480"/>
        </w:trPr>
        <w:tc>
          <w:tcPr>
            <w:tcW w:w="9694" w:type="dxa"/>
            <w:gridSpan w:val="2"/>
            <w:tcBorders>
              <w:top w:val="double" w:sz="4" w:space="0" w:color="auto"/>
              <w:left w:val="double" w:sz="4" w:space="0" w:color="auto"/>
              <w:bottom w:val="double" w:sz="4" w:space="0" w:color="auto"/>
              <w:right w:val="double" w:sz="4" w:space="0" w:color="auto"/>
            </w:tcBorders>
            <w:vAlign w:val="center"/>
          </w:tcPr>
          <w:p w:rsidR="00CA1D83" w:rsidRPr="000756C6" w:rsidRDefault="00CA1D83" w:rsidP="00FF5532">
            <w:pPr>
              <w:pStyle w:val="Tekstpodstawowy"/>
              <w:spacing w:before="40" w:after="40" w:line="276" w:lineRule="auto"/>
              <w:ind w:left="72" w:right="140"/>
              <w:rPr>
                <w:rFonts w:ascii="Cambria" w:hAnsi="Cambria" w:cs="Arial"/>
                <w:b/>
                <w:smallCaps w:val="0"/>
                <w:sz w:val="20"/>
                <w:szCs w:val="20"/>
              </w:rPr>
            </w:pPr>
            <w:r w:rsidRPr="000756C6">
              <w:rPr>
                <w:rFonts w:ascii="Cambria" w:hAnsi="Cambria" w:cs="Arial"/>
                <w:b/>
                <w:smallCaps w:val="0"/>
                <w:sz w:val="20"/>
                <w:szCs w:val="20"/>
              </w:rPr>
              <w:t>13. 1 Oświadczenie woli (Oferta) zawiera;</w:t>
            </w:r>
          </w:p>
        </w:tc>
      </w:tr>
      <w:tr w:rsidR="0066528F"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FE2EA9" w:rsidRPr="000756C6" w:rsidRDefault="00C242A6" w:rsidP="00FF5532">
            <w:pPr>
              <w:pStyle w:val="Tekstpodstawowy"/>
              <w:spacing w:before="40" w:after="40" w:line="276" w:lineRule="auto"/>
              <w:ind w:left="72" w:right="140"/>
              <w:jc w:val="both"/>
              <w:rPr>
                <w:rFonts w:ascii="Cambria" w:hAnsi="Cambria" w:cs="Arial"/>
                <w:smallCaps w:val="0"/>
                <w:sz w:val="20"/>
                <w:szCs w:val="20"/>
              </w:rPr>
            </w:pPr>
            <w:r w:rsidRPr="00CB0A4D">
              <w:rPr>
                <w:rFonts w:ascii="Cambria" w:hAnsi="Cambria" w:cs="Arial"/>
                <w:smallCaps w:val="0"/>
                <w:sz w:val="20"/>
                <w:szCs w:val="20"/>
              </w:rPr>
              <w:t xml:space="preserve">Oferta cenowa zgodna z załączonym drukiem „formularza oferty” – załącznik do SIWZ. Forma wynagrodzenia ustalona przez Zamawiającego za realizację przedmiotu zamówienia </w:t>
            </w:r>
            <w:r w:rsidRPr="00CB0A4D">
              <w:rPr>
                <w:rFonts w:ascii="Cambria" w:hAnsi="Cambria" w:cs="Arial"/>
                <w:b/>
                <w:smallCaps w:val="0"/>
                <w:sz w:val="20"/>
                <w:szCs w:val="20"/>
              </w:rPr>
              <w:t>to RYCZAŁT</w:t>
            </w:r>
            <w:r w:rsidRPr="00CB0A4D">
              <w:rPr>
                <w:rFonts w:ascii="Cambria" w:hAnsi="Cambria" w:cs="Arial"/>
                <w:smallCaps w:val="0"/>
                <w:sz w:val="20"/>
                <w:szCs w:val="20"/>
              </w:rPr>
              <w:t>. Przy dokonywaniu wyceny przedmiotu zamówienia należy uwzględnić wszystkie dane z analizy przedmiaru robót, dokumentacji, specyfikacji technicznej wykonania i odbioru robót budowlanych oraz wnioski wypływające z zalecanej do przeprowadzenia wizji lokalnej w terenie.</w:t>
            </w:r>
            <w:r>
              <w:rPr>
                <w:rFonts w:ascii="Cambria" w:hAnsi="Cambria" w:cs="Arial"/>
                <w:smallCaps w:val="0"/>
                <w:sz w:val="20"/>
                <w:szCs w:val="20"/>
              </w:rPr>
              <w:t xml:space="preserve"> Przy uwzględnieniu wyceny należy uwzględnić roboty które będą wykonywane – zgodnie z przedmiarem. </w:t>
            </w:r>
            <w:r w:rsidRPr="00CB0A4D">
              <w:rPr>
                <w:rFonts w:ascii="Cambria" w:hAnsi="Cambria" w:cs="Arial"/>
                <w:smallCaps w:val="0"/>
                <w:sz w:val="20"/>
                <w:szCs w:val="20"/>
              </w:rPr>
              <w:t xml:space="preserve"> Do wynagrodzenia ryczałtowego ma zastosowanie art. 632 KC</w:t>
            </w:r>
            <w:r w:rsidRPr="00CB0A4D">
              <w:rPr>
                <w:rFonts w:ascii="Cambria" w:hAnsi="Cambria" w:cs="Arial"/>
                <w:iCs/>
                <w:smallCaps w:val="0"/>
                <w:sz w:val="20"/>
                <w:szCs w:val="20"/>
              </w:rPr>
              <w:t>.</w:t>
            </w:r>
          </w:p>
        </w:tc>
      </w:tr>
      <w:tr w:rsidR="0055512B"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55512B" w:rsidRPr="000756C6" w:rsidRDefault="0055512B"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55512B" w:rsidRPr="000756C6" w:rsidRDefault="0055512B"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Oświadczeni</w:t>
            </w:r>
            <w:r w:rsidR="00BF3A25" w:rsidRPr="000756C6">
              <w:rPr>
                <w:rFonts w:ascii="Cambria" w:hAnsi="Cambria" w:cs="Arial"/>
                <w:smallCaps w:val="0"/>
                <w:sz w:val="20"/>
                <w:szCs w:val="20"/>
              </w:rPr>
              <w:t>a</w:t>
            </w:r>
            <w:r w:rsidRPr="000756C6">
              <w:rPr>
                <w:rFonts w:ascii="Cambria" w:hAnsi="Cambria" w:cs="Arial"/>
                <w:smallCaps w:val="0"/>
                <w:sz w:val="20"/>
                <w:szCs w:val="20"/>
              </w:rPr>
              <w:t xml:space="preserve"> o który</w:t>
            </w:r>
            <w:r w:rsidR="00BF3A25" w:rsidRPr="000756C6">
              <w:rPr>
                <w:rFonts w:ascii="Cambria" w:hAnsi="Cambria" w:cs="Arial"/>
                <w:smallCaps w:val="0"/>
                <w:sz w:val="20"/>
                <w:szCs w:val="20"/>
              </w:rPr>
              <w:t>ch</w:t>
            </w:r>
            <w:r w:rsidRPr="000756C6">
              <w:rPr>
                <w:rFonts w:ascii="Cambria" w:hAnsi="Cambria" w:cs="Arial"/>
                <w:smallCaps w:val="0"/>
                <w:sz w:val="20"/>
                <w:szCs w:val="20"/>
              </w:rPr>
              <w:t xml:space="preserve"> mowa w pkt. 9.2</w:t>
            </w:r>
            <w:r w:rsidR="00EC0C3C" w:rsidRPr="000756C6">
              <w:rPr>
                <w:rFonts w:ascii="Cambria" w:hAnsi="Cambria" w:cs="Arial"/>
                <w:smallCaps w:val="0"/>
                <w:sz w:val="20"/>
                <w:szCs w:val="20"/>
              </w:rPr>
              <w:t xml:space="preserve"> (załącznik nr 3 i 4 SIWZ)</w:t>
            </w:r>
          </w:p>
        </w:tc>
      </w:tr>
      <w:tr w:rsidR="000B120D"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0B120D" w:rsidRPr="000756C6" w:rsidRDefault="000B120D"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0B120D" w:rsidRPr="000756C6" w:rsidRDefault="000B120D" w:rsidP="00FF5532">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rPr>
              <w:t>Oświadczenie o podwykonawcach (załącznik nr 1a SIWZ)</w:t>
            </w:r>
          </w:p>
        </w:tc>
      </w:tr>
      <w:tr w:rsidR="00231BBE"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231BBE" w:rsidRPr="000756C6" w:rsidRDefault="00231BBE"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231BBE" w:rsidRPr="000756C6" w:rsidRDefault="00BF3A25"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 xml:space="preserve">Pełnomocnictwo - </w:t>
            </w:r>
            <w:r w:rsidR="00231BBE" w:rsidRPr="000756C6">
              <w:rPr>
                <w:rFonts w:ascii="Cambria" w:hAnsi="Cambria" w:cs="Arial"/>
                <w:smallCaps w:val="0"/>
                <w:sz w:val="20"/>
                <w:szCs w:val="20"/>
              </w:rPr>
              <w:t xml:space="preserve">Jeżeli oferta wraz z oświadczeniami składana jest przez pełnomocnika należy do oferty załączyć pełnomocnictwo upoważniające pełnomocnika do tej czynności. </w:t>
            </w:r>
          </w:p>
        </w:tc>
      </w:tr>
      <w:tr w:rsidR="00F5201E"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F5201E" w:rsidRPr="000756C6" w:rsidRDefault="00F5201E"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F5201E" w:rsidRPr="000756C6" w:rsidRDefault="00F5201E"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Wykonawcy, który polega na zasobach innych podmiotów składa wraz z ofertą oświadczenie podmiotu o udostępnieniu zasobów wskazujące na okoliczności opisane w „Uwaga 1 pkt a) do d)”.</w:t>
            </w:r>
          </w:p>
        </w:tc>
      </w:tr>
      <w:tr w:rsidR="00BF3A25"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BF3A25" w:rsidRPr="000756C6" w:rsidRDefault="00BF3A25"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BF3A25" w:rsidRPr="000756C6" w:rsidRDefault="00BF3A25"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Oryginał wniesienia wadium jeżeli zabezpieczenie wadialne zostało wniesione w formie niepieniężnej</w:t>
            </w:r>
            <w:r w:rsidR="007D4341" w:rsidRPr="000756C6">
              <w:rPr>
                <w:rFonts w:ascii="Cambria" w:hAnsi="Cambria" w:cs="Arial"/>
                <w:smallCaps w:val="0"/>
                <w:sz w:val="20"/>
                <w:szCs w:val="20"/>
              </w:rPr>
              <w:t>.</w:t>
            </w:r>
          </w:p>
        </w:tc>
      </w:tr>
      <w:tr w:rsidR="00CA1D83" w:rsidRPr="000756C6">
        <w:trPr>
          <w:trHeight w:val="480"/>
        </w:trPr>
        <w:tc>
          <w:tcPr>
            <w:tcW w:w="9694" w:type="dxa"/>
            <w:gridSpan w:val="2"/>
            <w:tcBorders>
              <w:top w:val="double" w:sz="4" w:space="0" w:color="auto"/>
              <w:left w:val="double" w:sz="4" w:space="0" w:color="auto"/>
              <w:bottom w:val="double" w:sz="4" w:space="0" w:color="auto"/>
              <w:right w:val="double" w:sz="4" w:space="0" w:color="auto"/>
            </w:tcBorders>
            <w:vAlign w:val="center"/>
          </w:tcPr>
          <w:p w:rsidR="00CA1D83" w:rsidRPr="000756C6" w:rsidRDefault="00CA1D83" w:rsidP="00FF5532">
            <w:pPr>
              <w:pStyle w:val="Tekstpodstawowy"/>
              <w:spacing w:line="276" w:lineRule="auto"/>
              <w:ind w:left="72" w:right="140"/>
              <w:rPr>
                <w:rFonts w:ascii="Cambria" w:hAnsi="Cambria" w:cs="Arial"/>
                <w:b/>
                <w:smallCaps w:val="0"/>
                <w:sz w:val="20"/>
                <w:szCs w:val="20"/>
              </w:rPr>
            </w:pPr>
            <w:r w:rsidRPr="000756C6">
              <w:rPr>
                <w:rFonts w:ascii="Cambria" w:hAnsi="Cambria" w:cs="Arial"/>
                <w:b/>
                <w:smallCaps w:val="0"/>
                <w:sz w:val="20"/>
                <w:szCs w:val="20"/>
              </w:rPr>
              <w:t xml:space="preserve">13. </w:t>
            </w:r>
            <w:r w:rsidR="0055007A" w:rsidRPr="000756C6">
              <w:rPr>
                <w:rFonts w:ascii="Cambria" w:hAnsi="Cambria" w:cs="Arial"/>
                <w:b/>
                <w:smallCaps w:val="0"/>
                <w:sz w:val="20"/>
                <w:szCs w:val="20"/>
              </w:rPr>
              <w:t>1.</w:t>
            </w:r>
            <w:r w:rsidRPr="000756C6">
              <w:rPr>
                <w:rFonts w:ascii="Cambria" w:hAnsi="Cambria" w:cs="Arial"/>
                <w:b/>
                <w:smallCaps w:val="0"/>
                <w:sz w:val="20"/>
                <w:szCs w:val="20"/>
              </w:rPr>
              <w:t>2 Dokumenty i oświadczenia potwierdzające spełnienie warunki podmiotowe - składane na wezwanie Zamawiającego</w:t>
            </w:r>
          </w:p>
        </w:tc>
      </w:tr>
      <w:tr w:rsidR="0066528F" w:rsidRPr="000756C6">
        <w:trPr>
          <w:trHeight w:val="585"/>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spacing w:line="276" w:lineRule="auto"/>
              <w:jc w:val="both"/>
              <w:rPr>
                <w:rFonts w:ascii="Cambria" w:hAnsi="Cambria" w:cs="Arial"/>
                <w:smallCaps w:val="0"/>
                <w:sz w:val="20"/>
                <w:szCs w:val="20"/>
              </w:rPr>
            </w:pPr>
            <w:r w:rsidRPr="000756C6">
              <w:rPr>
                <w:rFonts w:ascii="Cambria" w:hAnsi="Cambria" w:cs="Arial"/>
                <w:smallCaps w:val="0"/>
                <w:sz w:val="20"/>
                <w:szCs w:val="20"/>
              </w:rPr>
              <w:t>1.</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A30042" w:rsidP="00FF5532">
            <w:pPr>
              <w:pStyle w:val="Tekstpodstawowy"/>
              <w:tabs>
                <w:tab w:val="left" w:pos="1701"/>
              </w:tabs>
              <w:spacing w:line="276" w:lineRule="auto"/>
              <w:ind w:left="72" w:right="140"/>
              <w:jc w:val="both"/>
              <w:rPr>
                <w:rFonts w:ascii="Cambria" w:hAnsi="Cambria" w:cs="Arial"/>
                <w:smallCaps w:val="0"/>
                <w:sz w:val="20"/>
                <w:szCs w:val="20"/>
              </w:rPr>
            </w:pPr>
            <w:r w:rsidRPr="000756C6">
              <w:rPr>
                <w:rFonts w:ascii="Cambria" w:hAnsi="Cambria" w:cs="Arial"/>
                <w:bCs/>
                <w:smallCaps w:val="0"/>
                <w:sz w:val="20"/>
                <w:szCs w:val="20"/>
              </w:rPr>
              <w:t>Wykaz wykonanych robót potwierdzający opisany warunek</w:t>
            </w:r>
            <w:r w:rsidR="00231BBE" w:rsidRPr="000756C6">
              <w:rPr>
                <w:rFonts w:ascii="Cambria" w:hAnsi="Cambria" w:cs="Arial"/>
                <w:bCs/>
                <w:smallCaps w:val="0"/>
                <w:sz w:val="20"/>
                <w:szCs w:val="20"/>
              </w:rPr>
              <w:t xml:space="preserve"> wraz z dowodami potwierdzającymi należyte wykonanie tych robót</w:t>
            </w:r>
            <w:r w:rsidR="00BF3A25" w:rsidRPr="000756C6">
              <w:rPr>
                <w:rFonts w:ascii="Cambria" w:hAnsi="Cambria" w:cs="Arial"/>
                <w:bCs/>
                <w:smallCaps w:val="0"/>
                <w:sz w:val="20"/>
                <w:szCs w:val="20"/>
              </w:rPr>
              <w:t xml:space="preserve"> 9.4.2</w:t>
            </w:r>
            <w:r w:rsidR="00156E0C" w:rsidRPr="000756C6">
              <w:rPr>
                <w:rFonts w:ascii="Cambria" w:hAnsi="Cambria" w:cs="Arial"/>
                <w:bCs/>
                <w:smallCaps w:val="0"/>
                <w:sz w:val="20"/>
                <w:szCs w:val="20"/>
              </w:rPr>
              <w:t xml:space="preserve"> a)</w:t>
            </w:r>
            <w:r w:rsidR="0040660A" w:rsidRPr="000756C6">
              <w:rPr>
                <w:rFonts w:ascii="Cambria" w:hAnsi="Cambria" w:cs="Arial"/>
                <w:bCs/>
                <w:smallCaps w:val="0"/>
                <w:sz w:val="20"/>
                <w:szCs w:val="20"/>
              </w:rPr>
              <w:t xml:space="preserve"> - załącznik nr </w:t>
            </w:r>
            <w:r w:rsidR="00336369" w:rsidRPr="000756C6">
              <w:rPr>
                <w:rFonts w:ascii="Cambria" w:hAnsi="Cambria" w:cs="Arial"/>
                <w:bCs/>
                <w:smallCaps w:val="0"/>
                <w:sz w:val="20"/>
                <w:szCs w:val="20"/>
              </w:rPr>
              <w:t>8</w:t>
            </w:r>
            <w:r w:rsidR="0040660A" w:rsidRPr="000756C6">
              <w:rPr>
                <w:rFonts w:ascii="Cambria" w:hAnsi="Cambria" w:cs="Arial"/>
                <w:bCs/>
                <w:smallCaps w:val="0"/>
                <w:sz w:val="20"/>
                <w:szCs w:val="20"/>
              </w:rPr>
              <w:t xml:space="preserve"> SIWZ</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B63075" w:rsidP="00FF5532">
            <w:pPr>
              <w:pStyle w:val="Tekstpodstawowy"/>
              <w:spacing w:line="276" w:lineRule="auto"/>
              <w:jc w:val="both"/>
              <w:rPr>
                <w:rFonts w:ascii="Cambria" w:hAnsi="Cambria" w:cs="Arial"/>
                <w:smallCaps w:val="0"/>
                <w:sz w:val="20"/>
                <w:szCs w:val="20"/>
              </w:rPr>
            </w:pPr>
            <w:r w:rsidRPr="000756C6">
              <w:rPr>
                <w:rFonts w:ascii="Cambria" w:hAnsi="Cambria" w:cs="Arial"/>
                <w:smallCaps w:val="0"/>
                <w:sz w:val="20"/>
                <w:szCs w:val="20"/>
              </w:rPr>
              <w:t>2.</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A30042" w:rsidP="00FF5532">
            <w:pPr>
              <w:autoSpaceDE w:val="0"/>
              <w:autoSpaceDN w:val="0"/>
              <w:adjustRightInd w:val="0"/>
              <w:spacing w:line="276" w:lineRule="auto"/>
              <w:ind w:left="84"/>
              <w:jc w:val="both"/>
              <w:rPr>
                <w:rFonts w:ascii="Cambria" w:hAnsi="Cambria" w:cs="Arial"/>
                <w:sz w:val="20"/>
                <w:szCs w:val="20"/>
              </w:rPr>
            </w:pPr>
            <w:r w:rsidRPr="000756C6">
              <w:rPr>
                <w:rFonts w:ascii="Cambria" w:hAnsi="Cambria" w:cs="Arial"/>
                <w:bCs/>
                <w:sz w:val="20"/>
                <w:szCs w:val="20"/>
              </w:rPr>
              <w:t>Wykazu osób, które będą uczestniczyć w wykonywaniu zamówienia zgodnie z opisanym warunkiem</w:t>
            </w:r>
            <w:r w:rsidR="00BF3A25" w:rsidRPr="000756C6">
              <w:rPr>
                <w:rFonts w:ascii="Cambria" w:hAnsi="Cambria" w:cs="Arial"/>
                <w:bCs/>
                <w:sz w:val="20"/>
                <w:szCs w:val="20"/>
              </w:rPr>
              <w:t xml:space="preserve"> 9.4.2</w:t>
            </w:r>
            <w:r w:rsidR="00156E0C" w:rsidRPr="000756C6">
              <w:rPr>
                <w:rFonts w:ascii="Cambria" w:hAnsi="Cambria" w:cs="Arial"/>
                <w:bCs/>
                <w:sz w:val="20"/>
                <w:szCs w:val="20"/>
              </w:rPr>
              <w:t xml:space="preserve"> b)</w:t>
            </w:r>
            <w:r w:rsidR="0040660A" w:rsidRPr="000756C6">
              <w:rPr>
                <w:rFonts w:ascii="Cambria" w:hAnsi="Cambria" w:cs="Arial"/>
                <w:bCs/>
                <w:sz w:val="20"/>
                <w:szCs w:val="20"/>
              </w:rPr>
              <w:t xml:space="preserve"> - załącznik nr 6 SIWZ</w:t>
            </w:r>
          </w:p>
        </w:tc>
      </w:tr>
      <w:tr w:rsidR="00596C4A"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596C4A" w:rsidRPr="00CB0A4D" w:rsidRDefault="00F4303E" w:rsidP="00FF5532">
            <w:pPr>
              <w:pStyle w:val="Tekstpodstawowy"/>
              <w:spacing w:before="40" w:after="40" w:line="276" w:lineRule="auto"/>
              <w:jc w:val="both"/>
              <w:rPr>
                <w:rFonts w:ascii="Cambria" w:hAnsi="Cambria" w:cs="Arial"/>
                <w:smallCaps w:val="0"/>
                <w:sz w:val="20"/>
                <w:szCs w:val="20"/>
              </w:rPr>
            </w:pPr>
            <w:r>
              <w:rPr>
                <w:rFonts w:ascii="Cambria" w:hAnsi="Cambria" w:cs="Arial"/>
                <w:smallCaps w:val="0"/>
                <w:sz w:val="20"/>
                <w:szCs w:val="20"/>
              </w:rPr>
              <w:t>3</w:t>
            </w:r>
            <w:r w:rsidR="00596C4A">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596C4A" w:rsidRPr="00CB0A4D" w:rsidRDefault="00596C4A" w:rsidP="00FF5532">
            <w:pPr>
              <w:spacing w:before="40" w:after="40" w:line="276" w:lineRule="auto"/>
              <w:ind w:left="72" w:right="140"/>
              <w:jc w:val="both"/>
              <w:rPr>
                <w:rFonts w:ascii="Cambria" w:hAnsi="Cambria" w:cs="Arial"/>
                <w:sz w:val="20"/>
                <w:szCs w:val="20"/>
              </w:rPr>
            </w:pPr>
            <w:r w:rsidRPr="00CB0A4D">
              <w:rPr>
                <w:rFonts w:ascii="Cambria" w:eastAsia="Calibri" w:hAnsi="Cambria" w:cs="Arial"/>
                <w:bCs/>
                <w:sz w:val="20"/>
                <w:szCs w:val="20"/>
                <w:lang w:eastAsia="en-US"/>
              </w:rPr>
              <w:t>Potwierdzenie, że wykonawca jest ubezpieczony od odpowiedzialności cywilnej zgodnie z opisanym warunkiem 9.4.3</w:t>
            </w:r>
          </w:p>
        </w:tc>
      </w:tr>
      <w:tr w:rsidR="0066528F" w:rsidRPr="000756C6">
        <w:trPr>
          <w:trHeight w:val="572"/>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spacing w:line="276" w:lineRule="auto"/>
              <w:jc w:val="both"/>
              <w:rPr>
                <w:rFonts w:ascii="Cambria" w:hAnsi="Cambria" w:cs="Arial"/>
                <w:smallCaps w:val="0"/>
                <w:sz w:val="20"/>
                <w:szCs w:val="20"/>
              </w:rPr>
            </w:pPr>
            <w:r w:rsidRPr="000756C6">
              <w:rPr>
                <w:rFonts w:ascii="Cambria" w:hAnsi="Cambria" w:cs="Arial"/>
                <w:smallCaps w:val="0"/>
                <w:sz w:val="20"/>
                <w:szCs w:val="20"/>
              </w:rPr>
              <w:t>x</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spacing w:line="276" w:lineRule="auto"/>
              <w:ind w:right="140"/>
              <w:rPr>
                <w:rFonts w:ascii="Cambria" w:hAnsi="Cambria" w:cs="Arial"/>
                <w:smallCaps w:val="0"/>
                <w:sz w:val="20"/>
                <w:szCs w:val="20"/>
              </w:rPr>
            </w:pPr>
            <w:r w:rsidRPr="000756C6">
              <w:rPr>
                <w:rFonts w:ascii="Cambria" w:hAnsi="Cambria" w:cs="Arial"/>
                <w:smallCaps w:val="0"/>
                <w:sz w:val="20"/>
                <w:szCs w:val="20"/>
              </w:rPr>
              <w:t>Dokumenty potwierdzające brak podstaw do wykluczenia z postępowania na podstawie art. 24 ustawy.</w:t>
            </w:r>
          </w:p>
        </w:tc>
      </w:tr>
      <w:tr w:rsidR="00186D01" w:rsidRPr="000756C6">
        <w:trPr>
          <w:trHeight w:val="572"/>
        </w:trPr>
        <w:tc>
          <w:tcPr>
            <w:tcW w:w="425" w:type="dxa"/>
            <w:tcBorders>
              <w:top w:val="double" w:sz="4" w:space="0" w:color="auto"/>
              <w:left w:val="double" w:sz="4" w:space="0" w:color="auto"/>
              <w:bottom w:val="double" w:sz="4" w:space="0" w:color="auto"/>
              <w:right w:val="double" w:sz="4" w:space="0" w:color="auto"/>
            </w:tcBorders>
            <w:vAlign w:val="center"/>
          </w:tcPr>
          <w:p w:rsidR="00186D01"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5</w:t>
            </w:r>
            <w:r w:rsidR="00186D01" w:rsidRPr="000756C6">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186D01" w:rsidRPr="000756C6" w:rsidRDefault="00186D01" w:rsidP="00FF5532">
            <w:pPr>
              <w:pStyle w:val="Tekstpodstawowy"/>
              <w:spacing w:line="276" w:lineRule="auto"/>
              <w:ind w:left="72" w:right="140"/>
              <w:jc w:val="left"/>
              <w:rPr>
                <w:rFonts w:ascii="Cambria" w:hAnsi="Cambria" w:cs="Arial"/>
                <w:smallCaps w:val="0"/>
                <w:sz w:val="20"/>
                <w:szCs w:val="20"/>
              </w:rPr>
            </w:pPr>
            <w:r w:rsidRPr="000756C6">
              <w:rPr>
                <w:rFonts w:ascii="Cambria" w:hAnsi="Cambria" w:cs="Arial"/>
                <w:smallCaps w:val="0"/>
                <w:sz w:val="20"/>
                <w:szCs w:val="20"/>
              </w:rPr>
              <w:t>Wykonawca, który polega na zasobach innych podmiotów składa dokumenty o braku podstaw do wykluczenia w odniesieniu do tych podmiotów.  (dokumenty te zostały określone w  pkt. 9.4.4  )</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6</w:t>
            </w:r>
            <w:r w:rsidR="0066528F" w:rsidRPr="000756C6">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243F5A" w:rsidP="00FF5532">
            <w:pPr>
              <w:pStyle w:val="Tekstpodstawowy"/>
              <w:spacing w:line="276" w:lineRule="auto"/>
              <w:ind w:left="72" w:right="140"/>
              <w:jc w:val="both"/>
              <w:rPr>
                <w:rFonts w:ascii="Cambria" w:hAnsi="Cambria" w:cs="Arial"/>
                <w:i/>
                <w:smallCaps w:val="0"/>
                <w:sz w:val="20"/>
                <w:szCs w:val="20"/>
              </w:rPr>
            </w:pPr>
            <w:r w:rsidRPr="000756C6">
              <w:rPr>
                <w:rFonts w:ascii="Cambria" w:eastAsia="Calibri" w:hAnsi="Cambria" w:cs="Arial"/>
                <w:bCs/>
                <w:iCs/>
                <w:smallCaps w:val="0"/>
                <w:sz w:val="20"/>
                <w:szCs w:val="20"/>
                <w:lang w:eastAsia="en-US"/>
              </w:rPr>
              <w:t xml:space="preserve">odpisu z właściwego rejestru lub z centralnej ewidencji i informacji o działalności gospodarczej, </w:t>
            </w:r>
            <w:r w:rsidR="00BF3A25" w:rsidRPr="000756C6">
              <w:rPr>
                <w:rFonts w:ascii="Cambria" w:eastAsia="Calibri" w:hAnsi="Cambria" w:cs="Arial"/>
                <w:bCs/>
                <w:iCs/>
                <w:smallCaps w:val="0"/>
                <w:sz w:val="20"/>
                <w:szCs w:val="20"/>
                <w:lang w:eastAsia="en-US"/>
              </w:rPr>
              <w:t>zgodnie z opisem w pkt. 9.4.4</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7</w:t>
            </w:r>
            <w:r w:rsidR="00C00E34">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243F5A" w:rsidP="00FF5532">
            <w:pPr>
              <w:widowControl w:val="0"/>
              <w:autoSpaceDE w:val="0"/>
              <w:autoSpaceDN w:val="0"/>
              <w:adjustRightInd w:val="0"/>
              <w:spacing w:line="276" w:lineRule="auto"/>
              <w:ind w:left="72"/>
              <w:jc w:val="both"/>
              <w:rPr>
                <w:rFonts w:ascii="Cambria" w:hAnsi="Cambria" w:cs="Arial"/>
                <w:sz w:val="20"/>
                <w:szCs w:val="20"/>
              </w:rPr>
            </w:pPr>
            <w:r w:rsidRPr="000756C6">
              <w:rPr>
                <w:rFonts w:ascii="Cambria" w:hAnsi="Cambria" w:cs="Arial"/>
                <w:bCs/>
                <w:iCs/>
                <w:sz w:val="20"/>
                <w:szCs w:val="20"/>
              </w:rPr>
              <w:t xml:space="preserve">zaświadczenia właściwego urzędu skarbowego </w:t>
            </w:r>
            <w:r w:rsidR="00BF3A25" w:rsidRPr="000756C6">
              <w:rPr>
                <w:rFonts w:ascii="Cambria" w:hAnsi="Cambria" w:cs="Arial"/>
                <w:bCs/>
                <w:iCs/>
                <w:sz w:val="20"/>
                <w:szCs w:val="20"/>
              </w:rPr>
              <w:t>zgodnie z opisem w pkt. 9.4.4</w:t>
            </w:r>
            <w:r w:rsidR="0066528F" w:rsidRPr="000756C6">
              <w:rPr>
                <w:rFonts w:ascii="Cambria" w:hAnsi="Cambria" w:cs="Arial"/>
                <w:sz w:val="20"/>
                <w:szCs w:val="20"/>
              </w:rPr>
              <w:t>.</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8</w:t>
            </w:r>
            <w:r w:rsidR="00C00E34">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243F5A" w:rsidP="00FF5532">
            <w:pPr>
              <w:widowControl w:val="0"/>
              <w:autoSpaceDE w:val="0"/>
              <w:autoSpaceDN w:val="0"/>
              <w:adjustRightInd w:val="0"/>
              <w:spacing w:line="276" w:lineRule="auto"/>
              <w:ind w:left="72"/>
              <w:jc w:val="both"/>
              <w:rPr>
                <w:rFonts w:ascii="Cambria" w:hAnsi="Cambria" w:cs="Arial"/>
                <w:sz w:val="20"/>
                <w:szCs w:val="20"/>
              </w:rPr>
            </w:pPr>
            <w:r w:rsidRPr="000756C6">
              <w:rPr>
                <w:rFonts w:ascii="Cambria" w:hAnsi="Cambria" w:cs="Arial"/>
                <w:bCs/>
                <w:iCs/>
                <w:sz w:val="20"/>
                <w:szCs w:val="20"/>
              </w:rPr>
              <w:t xml:space="preserve">zaświadczenia Zakładu Ubezpieczeń Społecznych lub Kasy Rolniczego Ubezpieczenia Społecznego </w:t>
            </w:r>
            <w:r w:rsidR="00BF3A25" w:rsidRPr="000756C6">
              <w:rPr>
                <w:rFonts w:ascii="Cambria" w:hAnsi="Cambria" w:cs="Arial"/>
                <w:bCs/>
                <w:iCs/>
                <w:sz w:val="20"/>
                <w:szCs w:val="20"/>
              </w:rPr>
              <w:t>zgodnie z opisem w pkt. 9.4.4.</w:t>
            </w:r>
          </w:p>
        </w:tc>
      </w:tr>
      <w:tr w:rsidR="00A64671"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A64671"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9</w:t>
            </w:r>
            <w:r w:rsidR="00C00E34">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A64671" w:rsidRPr="000756C6" w:rsidRDefault="00A64671" w:rsidP="00352B54">
            <w:pPr>
              <w:widowControl w:val="0"/>
              <w:suppressAutoHyphens/>
              <w:autoSpaceDE w:val="0"/>
              <w:spacing w:line="276" w:lineRule="auto"/>
              <w:ind w:left="72"/>
              <w:jc w:val="both"/>
              <w:rPr>
                <w:rFonts w:ascii="Cambria" w:hAnsi="Cambria" w:cs="Arial"/>
                <w:sz w:val="20"/>
                <w:szCs w:val="20"/>
              </w:rPr>
            </w:pPr>
            <w:r w:rsidRPr="000756C6">
              <w:rPr>
                <w:rFonts w:ascii="Cambria" w:hAnsi="Cambria" w:cs="Arial"/>
                <w:sz w:val="20"/>
                <w:szCs w:val="20"/>
              </w:rPr>
              <w:t>oświadczenie o niezaleganiu z opłacaniem podatków i opłat lokalnych, o których mowa w ustawie z dnia 12 stycznia 1991 r. o podatkach i o</w:t>
            </w:r>
            <w:r w:rsidR="00352B54">
              <w:rPr>
                <w:rFonts w:ascii="Cambria" w:hAnsi="Cambria" w:cs="Arial"/>
                <w:sz w:val="20"/>
                <w:szCs w:val="20"/>
              </w:rPr>
              <w:t>płatach lokalnych (Dz. U. z 2017</w:t>
            </w:r>
            <w:r w:rsidRPr="000756C6">
              <w:rPr>
                <w:rFonts w:ascii="Cambria" w:hAnsi="Cambria" w:cs="Arial"/>
                <w:sz w:val="20"/>
                <w:szCs w:val="20"/>
              </w:rPr>
              <w:t xml:space="preserve"> r. poz. </w:t>
            </w:r>
            <w:r w:rsidR="00352B54">
              <w:rPr>
                <w:rFonts w:ascii="Cambria" w:hAnsi="Cambria" w:cs="Arial"/>
                <w:sz w:val="20"/>
                <w:szCs w:val="20"/>
              </w:rPr>
              <w:t>1785</w:t>
            </w:r>
            <w:r w:rsidRPr="000756C6">
              <w:rPr>
                <w:rFonts w:ascii="Cambria" w:hAnsi="Cambria" w:cs="Arial"/>
                <w:sz w:val="20"/>
                <w:szCs w:val="20"/>
              </w:rPr>
              <w:t xml:space="preserve">) </w:t>
            </w:r>
          </w:p>
        </w:tc>
      </w:tr>
    </w:tbl>
    <w:p w:rsidR="00CE5B34" w:rsidRPr="000756C6" w:rsidRDefault="00CE5B34" w:rsidP="00FF5532">
      <w:pPr>
        <w:pStyle w:val="Tekstpodstawowy"/>
        <w:numPr>
          <w:ilvl w:val="1"/>
          <w:numId w:val="0"/>
        </w:numPr>
        <w:tabs>
          <w:tab w:val="num" w:pos="993"/>
        </w:tabs>
        <w:spacing w:line="276" w:lineRule="auto"/>
        <w:ind w:left="993" w:hanging="567"/>
        <w:jc w:val="both"/>
        <w:rPr>
          <w:rFonts w:ascii="Cambria" w:eastAsia="Times New Roman" w:hAnsi="Cambria" w:cs="Arial"/>
          <w:smallCaps w:val="0"/>
          <w:sz w:val="20"/>
          <w:szCs w:val="20"/>
        </w:rPr>
      </w:pPr>
      <w:r w:rsidRPr="000756C6">
        <w:rPr>
          <w:rFonts w:ascii="Cambria" w:hAnsi="Cambria" w:cs="Arial"/>
          <w:smallCaps w:val="0"/>
          <w:sz w:val="20"/>
          <w:szCs w:val="20"/>
        </w:rPr>
        <w:t>13.2</w:t>
      </w:r>
      <w:r w:rsidRPr="000756C6">
        <w:rPr>
          <w:rFonts w:ascii="Cambria" w:hAnsi="Cambria" w:cs="Arial"/>
          <w:smallCaps w:val="0"/>
          <w:sz w:val="20"/>
          <w:szCs w:val="20"/>
        </w:rPr>
        <w:tab/>
      </w:r>
      <w:r w:rsidRPr="000756C6">
        <w:rPr>
          <w:rFonts w:ascii="Cambria" w:eastAsia="Times New Roman" w:hAnsi="Cambria" w:cs="Arial"/>
          <w:smallCaps w:val="0"/>
          <w:sz w:val="20"/>
          <w:szCs w:val="20"/>
        </w:rPr>
        <w:t>Wszystkie kartki złożonej oferty powinny być kolejno ponumerowane, a ilość kartek wpisana do oferty cenowej. Nie spełnienie tego wymogu nie będzie skutkowało odrzuceniem oferty. Za kompletność złożonej oferty, która nie została ponumerowana Zamawiający nie bierze odpowiedzialności.</w:t>
      </w:r>
    </w:p>
    <w:p w:rsidR="00CE5B34" w:rsidRPr="000756C6" w:rsidRDefault="00CE5B34"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13.</w:t>
      </w:r>
      <w:r w:rsidR="00BF3A25" w:rsidRPr="000756C6">
        <w:rPr>
          <w:rFonts w:ascii="Cambria" w:eastAsia="Times New Roman" w:hAnsi="Cambria" w:cs="Arial"/>
          <w:smallCaps w:val="0"/>
          <w:sz w:val="20"/>
          <w:szCs w:val="20"/>
        </w:rPr>
        <w:t>3</w:t>
      </w:r>
      <w:r w:rsidRPr="000756C6">
        <w:rPr>
          <w:rFonts w:ascii="Cambria" w:eastAsia="Times New Roman" w:hAnsi="Cambria" w:cs="Arial"/>
          <w:smallCaps w:val="0"/>
          <w:sz w:val="20"/>
          <w:szCs w:val="20"/>
        </w:rPr>
        <w:tab/>
        <w:t>Dokumenty stanowiące tajemnicę przedsiębiorstwa w rozumieniu przepisów o zwalczaniu nieuczciwej konkurencji, należy w górnym prawym rogu oznaczyć zapisem: „Dokument stanowi tajemnicę przedsiębiorstwa”, i muszą być dołączone do oferty</w:t>
      </w:r>
      <w:r w:rsidR="00BF3A25" w:rsidRPr="000756C6">
        <w:rPr>
          <w:rFonts w:ascii="Cambria" w:eastAsia="Times New Roman" w:hAnsi="Cambria" w:cs="Arial"/>
          <w:smallCaps w:val="0"/>
          <w:sz w:val="20"/>
          <w:szCs w:val="20"/>
        </w:rPr>
        <w:t xml:space="preserve"> lub na wezwanie</w:t>
      </w:r>
      <w:r w:rsidR="00C032E6">
        <w:rPr>
          <w:rFonts w:ascii="Cambria" w:eastAsia="Times New Roman" w:hAnsi="Cambria" w:cs="Arial"/>
          <w:smallCaps w:val="0"/>
          <w:sz w:val="20"/>
          <w:szCs w:val="20"/>
        </w:rPr>
        <w:t xml:space="preserve"> </w:t>
      </w:r>
      <w:r w:rsidRPr="000756C6">
        <w:rPr>
          <w:rFonts w:ascii="Cambria" w:eastAsia="Times New Roman" w:hAnsi="Cambria" w:cs="Arial"/>
          <w:smallCaps w:val="0"/>
          <w:sz w:val="20"/>
          <w:szCs w:val="20"/>
        </w:rPr>
        <w:t>w oddzielnej kopercie oznaczonej: „Dokumenty stanowi</w:t>
      </w:r>
      <w:r w:rsidR="00F352B5" w:rsidRPr="000756C6">
        <w:rPr>
          <w:rFonts w:ascii="Cambria" w:eastAsia="Times New Roman" w:hAnsi="Cambria" w:cs="Arial"/>
          <w:smallCaps w:val="0"/>
          <w:sz w:val="20"/>
          <w:szCs w:val="20"/>
        </w:rPr>
        <w:t xml:space="preserve">ące tajemnicę przedsiębiorstwa”; </w:t>
      </w:r>
      <w:r w:rsidR="00F352B5" w:rsidRPr="000756C6">
        <w:rPr>
          <w:rFonts w:ascii="Cambria" w:hAnsi="Cambria" w:cs="Arial"/>
          <w:smallCaps w:val="0"/>
          <w:sz w:val="20"/>
          <w:szCs w:val="20"/>
        </w:rPr>
        <w:t xml:space="preserve">ponadto </w:t>
      </w:r>
      <w:r w:rsidR="00BF3A25" w:rsidRPr="000756C6">
        <w:rPr>
          <w:rFonts w:ascii="Cambria" w:hAnsi="Cambria" w:cs="Arial"/>
          <w:smallCaps w:val="0"/>
          <w:sz w:val="20"/>
          <w:szCs w:val="20"/>
        </w:rPr>
        <w:t>wraz z tymi dokumentami</w:t>
      </w:r>
      <w:r w:rsidR="00F352B5" w:rsidRPr="000756C6">
        <w:rPr>
          <w:rFonts w:ascii="Cambria" w:hAnsi="Cambria" w:cs="Arial"/>
          <w:smallCaps w:val="0"/>
          <w:sz w:val="20"/>
          <w:szCs w:val="20"/>
        </w:rPr>
        <w:t xml:space="preserve"> należy załączyć w formie opisowej, iż zastrzeżone informacje stanowią tajemnicę przedsiębiorstwa</w:t>
      </w:r>
    </w:p>
    <w:p w:rsidR="00186D2F" w:rsidRPr="000756C6" w:rsidRDefault="00CE5B34"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13.</w:t>
      </w:r>
      <w:r w:rsidR="00186D2F" w:rsidRPr="000756C6">
        <w:rPr>
          <w:rFonts w:ascii="Cambria" w:hAnsi="Cambria" w:cs="Arial"/>
          <w:sz w:val="20"/>
          <w:szCs w:val="20"/>
        </w:rPr>
        <w:t>4</w:t>
      </w:r>
      <w:r w:rsidRPr="000756C6">
        <w:rPr>
          <w:rFonts w:ascii="Cambria" w:hAnsi="Cambria" w:cs="Arial"/>
          <w:sz w:val="20"/>
          <w:szCs w:val="20"/>
        </w:rPr>
        <w:tab/>
      </w:r>
      <w:r w:rsidR="007A28CE" w:rsidRPr="000756C6">
        <w:rPr>
          <w:rFonts w:ascii="Cambria" w:hAnsi="Cambria" w:cs="Arial"/>
          <w:sz w:val="20"/>
          <w:szCs w:val="20"/>
        </w:rPr>
        <w:t>Wszystkie dokumenty składane z ofertą</w:t>
      </w:r>
      <w:r w:rsidR="00186D2F" w:rsidRPr="000756C6">
        <w:rPr>
          <w:rFonts w:ascii="Cambria" w:hAnsi="Cambria" w:cs="Arial"/>
          <w:sz w:val="20"/>
          <w:szCs w:val="20"/>
        </w:rPr>
        <w:t xml:space="preserve"> i na wezwanie zamawiającego</w:t>
      </w:r>
      <w:r w:rsidR="007A28CE" w:rsidRPr="000756C6">
        <w:rPr>
          <w:rFonts w:ascii="Cambria" w:hAnsi="Cambria" w:cs="Arial"/>
          <w:sz w:val="20"/>
          <w:szCs w:val="20"/>
        </w:rPr>
        <w:t xml:space="preserve">,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w:t>
      </w:r>
    </w:p>
    <w:p w:rsidR="00186D2F" w:rsidRPr="000756C6" w:rsidRDefault="00186D2F"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ab/>
      </w:r>
      <w:r w:rsidR="007A28CE" w:rsidRPr="000756C6">
        <w:rPr>
          <w:rFonts w:ascii="Cambria" w:hAnsi="Cambria" w:cs="Arial"/>
          <w:sz w:val="20"/>
          <w:szCs w:val="20"/>
        </w:rPr>
        <w:t xml:space="preserve">Pełnomocnictwa dołączone do oferty muszą być złożone w formie oryginału lub kopii poświadczonej notarialnie. </w:t>
      </w:r>
    </w:p>
    <w:p w:rsidR="00186D2F" w:rsidRPr="000756C6" w:rsidRDefault="00186D2F"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ab/>
      </w:r>
      <w:r w:rsidR="007A28CE" w:rsidRPr="000756C6">
        <w:rPr>
          <w:rFonts w:ascii="Cambria" w:hAnsi="Cambria" w:cs="Arial"/>
          <w:sz w:val="20"/>
          <w:szCs w:val="20"/>
        </w:rPr>
        <w:t xml:space="preserve">Oświadczenie o spełnianiu warunków udziału w postępowaniu i oświadczenie o braku podstaw do wykluczenia oraz oświadczenie podmiotu trzeciego o udostępnieniu zasobów musi być złożone w formie oryginału. </w:t>
      </w:r>
    </w:p>
    <w:p w:rsidR="00CE5B34" w:rsidRPr="000756C6" w:rsidRDefault="00CE5B34"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13.</w:t>
      </w:r>
      <w:r w:rsidR="00FB6A7C" w:rsidRPr="000756C6">
        <w:rPr>
          <w:rFonts w:ascii="Cambria" w:hAnsi="Cambria" w:cs="Arial"/>
          <w:sz w:val="20"/>
          <w:szCs w:val="20"/>
        </w:rPr>
        <w:t>5</w:t>
      </w:r>
      <w:r w:rsidRPr="000756C6">
        <w:rPr>
          <w:rFonts w:ascii="Cambria" w:hAnsi="Cambria" w:cs="Arial"/>
          <w:sz w:val="20"/>
          <w:szCs w:val="20"/>
        </w:rPr>
        <w:tab/>
        <w:t xml:space="preserve">Zamawiający wymaga by dokumenty składane </w:t>
      </w:r>
      <w:r w:rsidR="004801B0" w:rsidRPr="000756C6">
        <w:rPr>
          <w:rFonts w:ascii="Cambria" w:hAnsi="Cambria" w:cs="Arial"/>
          <w:sz w:val="20"/>
          <w:szCs w:val="20"/>
        </w:rPr>
        <w:t>z</w:t>
      </w:r>
      <w:r w:rsidRPr="000756C6">
        <w:rPr>
          <w:rFonts w:ascii="Cambria" w:hAnsi="Cambria" w:cs="Arial"/>
          <w:sz w:val="20"/>
          <w:szCs w:val="20"/>
        </w:rPr>
        <w:t xml:space="preserve"> ofert</w:t>
      </w:r>
      <w:r w:rsidR="004801B0" w:rsidRPr="000756C6">
        <w:rPr>
          <w:rFonts w:ascii="Cambria" w:hAnsi="Cambria" w:cs="Arial"/>
          <w:sz w:val="20"/>
          <w:szCs w:val="20"/>
        </w:rPr>
        <w:t>ą</w:t>
      </w:r>
      <w:r w:rsidRPr="000756C6">
        <w:rPr>
          <w:rFonts w:ascii="Cambria" w:hAnsi="Cambria" w:cs="Arial"/>
          <w:sz w:val="20"/>
          <w:szCs w:val="20"/>
        </w:rPr>
        <w:t xml:space="preserve"> </w:t>
      </w:r>
      <w:r w:rsidR="004801B0" w:rsidRPr="000756C6">
        <w:rPr>
          <w:rFonts w:ascii="Cambria" w:hAnsi="Cambria" w:cs="Arial"/>
          <w:sz w:val="20"/>
          <w:szCs w:val="20"/>
        </w:rPr>
        <w:t xml:space="preserve">i na wezwanie zamawiającego </w:t>
      </w:r>
      <w:r w:rsidRPr="000756C6">
        <w:rPr>
          <w:rFonts w:ascii="Cambria" w:hAnsi="Cambria" w:cs="Arial"/>
          <w:sz w:val="20"/>
          <w:szCs w:val="20"/>
        </w:rPr>
        <w:t>były sporządzone w języku polskim. Jeżeli oryginalny dokument został sporządzony w innym języku wymaga się oprócz tego dokumentu złożenia jego tłumaczenia na język polski, poświadczonym przez wykonawcę.</w:t>
      </w:r>
    </w:p>
    <w:p w:rsidR="00CE5B34" w:rsidRPr="000756C6" w:rsidRDefault="00CE5B34" w:rsidP="00FF5532">
      <w:pPr>
        <w:pStyle w:val="Nagwek4"/>
        <w:tabs>
          <w:tab w:val="num" w:pos="360"/>
        </w:tabs>
        <w:spacing w:after="120" w:line="276" w:lineRule="auto"/>
        <w:ind w:left="360" w:hanging="360"/>
        <w:rPr>
          <w:rFonts w:ascii="Cambria" w:hAnsi="Cambria" w:cs="Arial"/>
          <w:sz w:val="20"/>
          <w:szCs w:val="20"/>
          <w:u w:val="single"/>
        </w:rPr>
      </w:pPr>
      <w:r w:rsidRPr="000756C6">
        <w:rPr>
          <w:rFonts w:ascii="Cambria" w:hAnsi="Cambria" w:cs="Arial"/>
          <w:sz w:val="20"/>
          <w:szCs w:val="20"/>
        </w:rPr>
        <w:t>14</w:t>
      </w:r>
      <w:r w:rsidRPr="000756C6">
        <w:rPr>
          <w:rFonts w:ascii="Cambria" w:hAnsi="Cambria" w:cs="Arial"/>
          <w:sz w:val="20"/>
          <w:szCs w:val="20"/>
        </w:rPr>
        <w:tab/>
      </w:r>
      <w:r w:rsidRPr="000756C6">
        <w:rPr>
          <w:rFonts w:ascii="Cambria" w:hAnsi="Cambria" w:cs="Arial"/>
          <w:sz w:val="20"/>
          <w:szCs w:val="20"/>
          <w:u w:val="single"/>
        </w:rPr>
        <w:t>Informacja o sposobie porozumiewania się Zamawiającego z Wykonawcami oraz przekazywania oświadczeń i dokumentów.</w:t>
      </w:r>
    </w:p>
    <w:p w:rsidR="00CE5B34" w:rsidRPr="000756C6" w:rsidRDefault="00CE5B34" w:rsidP="00FF5532">
      <w:pPr>
        <w:pStyle w:val="ust"/>
        <w:spacing w:before="0" w:after="120" w:line="276" w:lineRule="auto"/>
        <w:ind w:left="993" w:hanging="563"/>
        <w:rPr>
          <w:rFonts w:ascii="Cambria" w:hAnsi="Cambria" w:cs="Arial"/>
          <w:sz w:val="20"/>
          <w:szCs w:val="20"/>
        </w:rPr>
      </w:pPr>
      <w:r w:rsidRPr="000756C6">
        <w:rPr>
          <w:rFonts w:ascii="Cambria" w:hAnsi="Cambria" w:cs="Arial"/>
          <w:sz w:val="20"/>
          <w:szCs w:val="20"/>
        </w:rPr>
        <w:t xml:space="preserve">14.1. </w:t>
      </w:r>
      <w:r w:rsidR="007A28CE" w:rsidRPr="000756C6">
        <w:rPr>
          <w:rFonts w:ascii="Cambria" w:hAnsi="Cambria" w:cs="Arial"/>
          <w:sz w:val="20"/>
          <w:szCs w:val="20"/>
        </w:rPr>
        <w:t>Postępowanie o udzielenie zamówienia, z zastrzeżeniem wyjątków określonych w ustawie, prowadzi się z zachowaniem formy pisemnej. Zamawiający dopuszcza formę faksu</w:t>
      </w:r>
      <w:r w:rsidR="00A937AE">
        <w:rPr>
          <w:rFonts w:ascii="Cambria" w:hAnsi="Cambria" w:cs="Arial"/>
          <w:sz w:val="20"/>
          <w:szCs w:val="20"/>
        </w:rPr>
        <w:t xml:space="preserve"> i </w:t>
      </w:r>
      <w:r w:rsidR="007A28CE" w:rsidRPr="000756C6">
        <w:rPr>
          <w:rFonts w:ascii="Cambria" w:hAnsi="Cambria" w:cs="Arial"/>
          <w:sz w:val="20"/>
          <w:szCs w:val="20"/>
        </w:rPr>
        <w:t xml:space="preserve">elektroniczną. Strona, która otrzymuje dokumenty lub informacje faksem lub e-mailem jest zobowiązana na żądanie strony przekazującej dokument lub informację, do niezwłocznego potwierdzenia faktu ich otrzymania. </w:t>
      </w:r>
      <w:r w:rsidR="004801B0" w:rsidRPr="000756C6">
        <w:rPr>
          <w:rFonts w:ascii="Cambria" w:hAnsi="Cambria" w:cs="Arial"/>
          <w:sz w:val="20"/>
          <w:szCs w:val="20"/>
        </w:rPr>
        <w:t>Adres e</w:t>
      </w:r>
      <w:r w:rsidR="00B55B4D" w:rsidRPr="000756C6">
        <w:rPr>
          <w:rFonts w:ascii="Cambria" w:hAnsi="Cambria" w:cs="Arial"/>
          <w:sz w:val="20"/>
          <w:szCs w:val="20"/>
        </w:rPr>
        <w:t>-</w:t>
      </w:r>
      <w:r w:rsidR="004801B0" w:rsidRPr="000756C6">
        <w:rPr>
          <w:rFonts w:ascii="Cambria" w:hAnsi="Cambria" w:cs="Arial"/>
          <w:sz w:val="20"/>
          <w:szCs w:val="20"/>
        </w:rPr>
        <w:t>mail i n</w:t>
      </w:r>
      <w:r w:rsidR="007A28CE" w:rsidRPr="000756C6">
        <w:rPr>
          <w:rFonts w:ascii="Cambria" w:hAnsi="Cambria" w:cs="Arial"/>
          <w:sz w:val="20"/>
          <w:szCs w:val="20"/>
        </w:rPr>
        <w:t>umer faksu został podane w pkt. 1 niniejszej specyfikacji. Oferty i dokumenty</w:t>
      </w:r>
      <w:r w:rsidR="00DD24BE" w:rsidRPr="000756C6">
        <w:rPr>
          <w:rFonts w:ascii="Cambria" w:hAnsi="Cambria" w:cs="Arial"/>
          <w:sz w:val="20"/>
          <w:szCs w:val="20"/>
        </w:rPr>
        <w:t xml:space="preserve"> w tym</w:t>
      </w:r>
      <w:r w:rsidR="007A28CE" w:rsidRPr="000756C6">
        <w:rPr>
          <w:rFonts w:ascii="Cambria" w:hAnsi="Cambria" w:cs="Arial"/>
          <w:sz w:val="20"/>
          <w:szCs w:val="20"/>
        </w:rPr>
        <w:t xml:space="preserve"> uzupełniane w trybie art. 26 ust. 3 </w:t>
      </w:r>
      <w:r w:rsidR="00DD24BE" w:rsidRPr="000756C6">
        <w:rPr>
          <w:rFonts w:ascii="Cambria" w:hAnsi="Cambria" w:cs="Arial"/>
          <w:sz w:val="20"/>
          <w:szCs w:val="20"/>
        </w:rPr>
        <w:t xml:space="preserve">i 3a </w:t>
      </w:r>
      <w:r w:rsidR="007A28CE" w:rsidRPr="000756C6">
        <w:rPr>
          <w:rFonts w:ascii="Cambria" w:hAnsi="Cambria" w:cs="Arial"/>
          <w:sz w:val="20"/>
          <w:szCs w:val="20"/>
        </w:rPr>
        <w:t xml:space="preserve">ustawy składa się w formie pisemnej, a w przypadku składania kopii dokumentów muszą one być potwierdzone za zgodność z oryginałem przez umocowanego przedstawiciela wykonawcy. Tym samym składanie oferty i dokumentów </w:t>
      </w:r>
      <w:r w:rsidR="00DD24BE" w:rsidRPr="000756C6">
        <w:rPr>
          <w:rFonts w:ascii="Cambria" w:hAnsi="Cambria" w:cs="Arial"/>
          <w:sz w:val="20"/>
          <w:szCs w:val="20"/>
        </w:rPr>
        <w:t xml:space="preserve">w tym </w:t>
      </w:r>
      <w:r w:rsidR="007A28CE" w:rsidRPr="000756C6">
        <w:rPr>
          <w:rFonts w:ascii="Cambria" w:hAnsi="Cambria" w:cs="Arial"/>
          <w:sz w:val="20"/>
          <w:szCs w:val="20"/>
        </w:rPr>
        <w:t>uzupełnianych</w:t>
      </w:r>
      <w:r w:rsidR="00DD24BE" w:rsidRPr="000756C6">
        <w:rPr>
          <w:rFonts w:ascii="Cambria" w:hAnsi="Cambria" w:cs="Arial"/>
          <w:sz w:val="20"/>
          <w:szCs w:val="20"/>
        </w:rPr>
        <w:t xml:space="preserve"> w trybie art. 26 ust. 3 i 3 a</w:t>
      </w:r>
      <w:r w:rsidR="007A28CE" w:rsidRPr="000756C6">
        <w:rPr>
          <w:rFonts w:ascii="Cambria" w:hAnsi="Cambria" w:cs="Arial"/>
          <w:sz w:val="20"/>
          <w:szCs w:val="20"/>
        </w:rPr>
        <w:t xml:space="preserve"> za pośrednictwem faksu i e-maila uznaje się za nieskuteczne jeżeli w wyznaczonym terminie nie wpłyną</w:t>
      </w:r>
      <w:r w:rsidR="009D3370" w:rsidRPr="000756C6">
        <w:rPr>
          <w:rFonts w:ascii="Cambria" w:hAnsi="Cambria" w:cs="Arial"/>
          <w:sz w:val="20"/>
          <w:szCs w:val="20"/>
        </w:rPr>
        <w:t xml:space="preserve"> </w:t>
      </w:r>
      <w:r w:rsidR="007A28CE" w:rsidRPr="000756C6">
        <w:rPr>
          <w:rFonts w:ascii="Cambria" w:hAnsi="Cambria" w:cs="Arial"/>
          <w:sz w:val="20"/>
          <w:szCs w:val="20"/>
        </w:rPr>
        <w:t>dokumenty w formie pisemnej</w:t>
      </w:r>
      <w:r w:rsidRPr="000756C6">
        <w:rPr>
          <w:rFonts w:ascii="Cambria" w:hAnsi="Cambria" w:cs="Arial"/>
          <w:sz w:val="20"/>
          <w:szCs w:val="20"/>
        </w:rPr>
        <w:t>.</w:t>
      </w:r>
    </w:p>
    <w:p w:rsidR="00CE5B34" w:rsidRPr="000756C6" w:rsidRDefault="00CE5B34" w:rsidP="00FF5532">
      <w:pPr>
        <w:pStyle w:val="ust"/>
        <w:tabs>
          <w:tab w:val="left" w:pos="851"/>
          <w:tab w:val="left" w:pos="993"/>
        </w:tabs>
        <w:spacing w:before="0" w:after="120" w:line="276" w:lineRule="auto"/>
        <w:ind w:firstLine="0"/>
        <w:rPr>
          <w:rFonts w:ascii="Cambria" w:hAnsi="Cambria" w:cs="Arial"/>
          <w:sz w:val="20"/>
          <w:szCs w:val="20"/>
        </w:rPr>
      </w:pPr>
      <w:r w:rsidRPr="000756C6">
        <w:rPr>
          <w:rFonts w:ascii="Cambria" w:hAnsi="Cambria" w:cs="Arial"/>
          <w:sz w:val="20"/>
          <w:szCs w:val="20"/>
        </w:rPr>
        <w:t>14.2</w:t>
      </w:r>
      <w:r w:rsidR="009D3370" w:rsidRPr="000756C6">
        <w:rPr>
          <w:rFonts w:ascii="Cambria" w:hAnsi="Cambria" w:cs="Arial"/>
          <w:sz w:val="20"/>
          <w:szCs w:val="20"/>
        </w:rPr>
        <w:t xml:space="preserve"> </w:t>
      </w:r>
      <w:r w:rsidRPr="000756C6">
        <w:rPr>
          <w:rFonts w:ascii="Cambria" w:hAnsi="Cambria" w:cs="Arial"/>
          <w:sz w:val="20"/>
          <w:szCs w:val="20"/>
        </w:rPr>
        <w:t>Postępowanie o udzielenie zamówienia prowadzi się w języku polskim.</w:t>
      </w:r>
      <w:r w:rsidRPr="000756C6">
        <w:rPr>
          <w:rFonts w:ascii="Cambria" w:hAnsi="Cambria" w:cs="Arial"/>
          <w:sz w:val="20"/>
          <w:szCs w:val="20"/>
        </w:rPr>
        <w:tab/>
      </w:r>
      <w:r w:rsidRPr="000756C6">
        <w:rPr>
          <w:rFonts w:ascii="Cambria" w:hAnsi="Cambria" w:cs="Arial"/>
          <w:sz w:val="20"/>
          <w:szCs w:val="20"/>
        </w:rPr>
        <w:tab/>
      </w:r>
      <w:r w:rsidRPr="000756C6">
        <w:rPr>
          <w:rFonts w:ascii="Cambria" w:hAnsi="Cambria" w:cs="Arial"/>
          <w:sz w:val="20"/>
          <w:szCs w:val="20"/>
        </w:rPr>
        <w:tab/>
      </w:r>
      <w:r w:rsidRPr="000756C6">
        <w:rPr>
          <w:rFonts w:ascii="Cambria" w:hAnsi="Cambria" w:cs="Arial"/>
          <w:sz w:val="20"/>
          <w:szCs w:val="20"/>
        </w:rPr>
        <w:tab/>
      </w:r>
    </w:p>
    <w:p w:rsidR="00CE5B34" w:rsidRPr="000756C6" w:rsidRDefault="00CE5B34" w:rsidP="00FF5532">
      <w:pPr>
        <w:pStyle w:val="Tekstpodstawowy"/>
        <w:spacing w:before="120" w:after="120" w:line="276" w:lineRule="auto"/>
        <w:ind w:left="360" w:hanging="360"/>
        <w:jc w:val="left"/>
        <w:rPr>
          <w:rFonts w:ascii="Cambria" w:hAnsi="Cambria" w:cs="Arial"/>
          <w:b/>
          <w:bCs/>
          <w:smallCaps w:val="0"/>
          <w:sz w:val="20"/>
          <w:szCs w:val="20"/>
          <w:u w:val="single"/>
        </w:rPr>
      </w:pPr>
      <w:r w:rsidRPr="000756C6">
        <w:rPr>
          <w:rFonts w:ascii="Cambria" w:hAnsi="Cambria" w:cs="Arial"/>
          <w:b/>
          <w:bCs/>
          <w:smallCaps w:val="0"/>
          <w:sz w:val="20"/>
          <w:szCs w:val="20"/>
        </w:rPr>
        <w:t>15</w:t>
      </w:r>
      <w:r w:rsidRPr="000756C6">
        <w:rPr>
          <w:rFonts w:ascii="Cambria" w:hAnsi="Cambria" w:cs="Arial"/>
          <w:b/>
          <w:bCs/>
          <w:smallCaps w:val="0"/>
          <w:sz w:val="20"/>
          <w:szCs w:val="20"/>
        </w:rPr>
        <w:tab/>
      </w:r>
      <w:r w:rsidRPr="000756C6">
        <w:rPr>
          <w:rFonts w:ascii="Cambria" w:hAnsi="Cambria" w:cs="Arial"/>
          <w:b/>
          <w:bCs/>
          <w:smallCaps w:val="0"/>
          <w:sz w:val="20"/>
          <w:szCs w:val="20"/>
          <w:u w:val="single"/>
        </w:rPr>
        <w:t>Wskazanie osób uprawnionych do porozumiewania się z Wykonawcami.</w:t>
      </w:r>
    </w:p>
    <w:p w:rsidR="00CE5B34" w:rsidRPr="000756C6" w:rsidRDefault="00CE5B34" w:rsidP="00FF5532">
      <w:pPr>
        <w:pStyle w:val="Zwykytekst"/>
        <w:spacing w:line="276" w:lineRule="auto"/>
        <w:ind w:left="993" w:hanging="567"/>
        <w:rPr>
          <w:rFonts w:ascii="Cambria" w:hAnsi="Cambria" w:cs="Arial"/>
          <w:b/>
          <w:bCs/>
          <w:sz w:val="20"/>
          <w:szCs w:val="20"/>
        </w:rPr>
      </w:pPr>
      <w:r w:rsidRPr="000756C6">
        <w:rPr>
          <w:rFonts w:ascii="Cambria" w:hAnsi="Cambria" w:cs="Arial"/>
          <w:sz w:val="20"/>
          <w:szCs w:val="20"/>
        </w:rPr>
        <w:t>15.1</w:t>
      </w:r>
      <w:r w:rsidRPr="000756C6">
        <w:rPr>
          <w:rFonts w:ascii="Cambria" w:hAnsi="Cambria" w:cs="Arial"/>
          <w:sz w:val="20"/>
          <w:szCs w:val="20"/>
        </w:rPr>
        <w:tab/>
        <w:t>Osoby uprawnione do kontaktowania się z Wykonawcami:</w:t>
      </w:r>
      <w:r w:rsidRPr="000756C6">
        <w:rPr>
          <w:rFonts w:ascii="Cambria" w:hAnsi="Cambria" w:cs="Arial"/>
          <w:b/>
          <w:bCs/>
          <w:sz w:val="20"/>
          <w:szCs w:val="20"/>
        </w:rPr>
        <w:tab/>
      </w:r>
    </w:p>
    <w:p w:rsidR="005F2940" w:rsidRPr="000756C6" w:rsidRDefault="005F2940" w:rsidP="00FF5532">
      <w:pPr>
        <w:spacing w:line="276" w:lineRule="auto"/>
        <w:ind w:left="993"/>
        <w:jc w:val="both"/>
        <w:rPr>
          <w:rFonts w:ascii="Cambria" w:hAnsi="Cambria" w:cs="Arial"/>
          <w:b/>
          <w:sz w:val="20"/>
          <w:szCs w:val="20"/>
        </w:rPr>
      </w:pPr>
      <w:r w:rsidRPr="000756C6">
        <w:rPr>
          <w:rFonts w:ascii="Cambria" w:hAnsi="Cambria" w:cs="Arial"/>
          <w:sz w:val="20"/>
          <w:szCs w:val="20"/>
        </w:rPr>
        <w:t>Aloj</w:t>
      </w:r>
      <w:r w:rsidR="00E040A8">
        <w:rPr>
          <w:rFonts w:ascii="Cambria" w:hAnsi="Cambria" w:cs="Arial"/>
          <w:sz w:val="20"/>
          <w:szCs w:val="20"/>
        </w:rPr>
        <w:t>zy Jakó</w:t>
      </w:r>
      <w:r w:rsidRPr="000756C6">
        <w:rPr>
          <w:rFonts w:ascii="Cambria" w:hAnsi="Cambria" w:cs="Arial"/>
          <w:sz w:val="20"/>
          <w:szCs w:val="20"/>
        </w:rPr>
        <w:t xml:space="preserve">bik ds. prawnych – </w:t>
      </w:r>
      <w:r w:rsidRPr="000756C6">
        <w:rPr>
          <w:rFonts w:ascii="Cambria" w:hAnsi="Cambria" w:cs="Arial"/>
          <w:b/>
          <w:sz w:val="20"/>
          <w:szCs w:val="20"/>
        </w:rPr>
        <w:t>606 206 214</w:t>
      </w:r>
    </w:p>
    <w:p w:rsidR="00CE5B34" w:rsidRPr="000756C6" w:rsidRDefault="00CE5B34" w:rsidP="00FF5532">
      <w:pPr>
        <w:spacing w:after="120" w:line="276" w:lineRule="auto"/>
        <w:ind w:left="993" w:hanging="567"/>
        <w:jc w:val="both"/>
        <w:rPr>
          <w:rFonts w:ascii="Cambria" w:hAnsi="Cambria" w:cs="Arial"/>
          <w:b/>
          <w:i/>
          <w:sz w:val="20"/>
          <w:szCs w:val="20"/>
        </w:rPr>
      </w:pPr>
      <w:r w:rsidRPr="000756C6">
        <w:rPr>
          <w:rFonts w:ascii="Cambria" w:hAnsi="Cambria" w:cs="Arial"/>
          <w:sz w:val="20"/>
          <w:szCs w:val="20"/>
        </w:rPr>
        <w:t>15.2</w:t>
      </w:r>
      <w:r w:rsidRPr="000756C6">
        <w:rPr>
          <w:rFonts w:ascii="Cambria" w:hAnsi="Cambria" w:cs="Arial"/>
          <w:sz w:val="20"/>
          <w:szCs w:val="20"/>
        </w:rPr>
        <w:tab/>
        <w:t xml:space="preserve">Dodatkowe informacje dotyczące zamówienia można otrzymać w godz. </w:t>
      </w:r>
      <w:r w:rsidRPr="000756C6">
        <w:rPr>
          <w:rFonts w:ascii="Cambria" w:hAnsi="Cambria" w:cs="Arial"/>
          <w:bCs/>
          <w:sz w:val="20"/>
          <w:szCs w:val="20"/>
        </w:rPr>
        <w:t xml:space="preserve">od </w:t>
      </w:r>
      <w:r w:rsidR="00EB5866" w:rsidRPr="000756C6">
        <w:rPr>
          <w:rFonts w:ascii="Cambria" w:hAnsi="Cambria" w:cs="Arial"/>
          <w:bCs/>
          <w:sz w:val="20"/>
          <w:szCs w:val="20"/>
        </w:rPr>
        <w:t>07</w:t>
      </w:r>
      <w:r w:rsidRPr="000756C6">
        <w:rPr>
          <w:rFonts w:ascii="Cambria" w:hAnsi="Cambria" w:cs="Arial"/>
          <w:bCs/>
          <w:sz w:val="20"/>
          <w:szCs w:val="20"/>
        </w:rPr>
        <w:t>:</w:t>
      </w:r>
      <w:r w:rsidR="00EB5866" w:rsidRPr="000756C6">
        <w:rPr>
          <w:rFonts w:ascii="Cambria" w:hAnsi="Cambria" w:cs="Arial"/>
          <w:bCs/>
          <w:sz w:val="20"/>
          <w:szCs w:val="20"/>
        </w:rPr>
        <w:t>3</w:t>
      </w:r>
      <w:r w:rsidRPr="000756C6">
        <w:rPr>
          <w:rFonts w:ascii="Cambria" w:hAnsi="Cambria" w:cs="Arial"/>
          <w:bCs/>
          <w:sz w:val="20"/>
          <w:szCs w:val="20"/>
        </w:rPr>
        <w:t>0</w:t>
      </w:r>
      <w:r w:rsidR="00EB5866" w:rsidRPr="000756C6">
        <w:rPr>
          <w:rFonts w:ascii="Cambria" w:hAnsi="Cambria" w:cs="Arial"/>
          <w:bCs/>
          <w:sz w:val="20"/>
          <w:szCs w:val="20"/>
        </w:rPr>
        <w:t xml:space="preserve"> do 15:3</w:t>
      </w:r>
      <w:r w:rsidRPr="000756C6">
        <w:rPr>
          <w:rFonts w:ascii="Cambria" w:hAnsi="Cambria" w:cs="Arial"/>
          <w:bCs/>
          <w:sz w:val="20"/>
          <w:szCs w:val="20"/>
        </w:rPr>
        <w:t>0</w:t>
      </w:r>
      <w:r w:rsidRPr="000756C6">
        <w:rPr>
          <w:rFonts w:ascii="Cambria" w:hAnsi="Cambria" w:cs="Arial"/>
          <w:sz w:val="20"/>
          <w:szCs w:val="20"/>
        </w:rPr>
        <w:t xml:space="preserve"> w siedzibie </w:t>
      </w:r>
      <w:r w:rsidR="00DD24BE" w:rsidRPr="000756C6">
        <w:rPr>
          <w:rFonts w:ascii="Cambria" w:hAnsi="Cambria" w:cs="Arial"/>
          <w:sz w:val="20"/>
          <w:szCs w:val="20"/>
        </w:rPr>
        <w:t>z</w:t>
      </w:r>
      <w:r w:rsidR="005C01B4" w:rsidRPr="000756C6">
        <w:rPr>
          <w:rFonts w:ascii="Cambria" w:hAnsi="Cambria" w:cs="Arial"/>
          <w:sz w:val="20"/>
          <w:szCs w:val="20"/>
        </w:rPr>
        <w:t>amawiającego</w:t>
      </w:r>
      <w:r w:rsidR="00DD24BE" w:rsidRPr="000756C6">
        <w:rPr>
          <w:rFonts w:ascii="Cambria" w:hAnsi="Cambria" w:cs="Arial"/>
          <w:sz w:val="20"/>
          <w:szCs w:val="20"/>
        </w:rPr>
        <w:t>. W ramach informacji telefonicznych zamawiający i prowadzący postępowanie nie udziela informacji wyjaśniających zapisy SIWZ, telefonicznie udzielane są jedynie informacje o charakterze organizacyjnym</w:t>
      </w:r>
      <w:r w:rsidRPr="000756C6">
        <w:rPr>
          <w:rFonts w:ascii="Cambria" w:hAnsi="Cambria" w:cs="Arial"/>
          <w:sz w:val="20"/>
          <w:szCs w:val="20"/>
        </w:rPr>
        <w:t xml:space="preserve"> </w:t>
      </w:r>
      <w:r w:rsidR="00DD24BE" w:rsidRPr="000756C6">
        <w:rPr>
          <w:rFonts w:ascii="Cambria" w:hAnsi="Cambria" w:cs="Arial"/>
          <w:sz w:val="20"/>
          <w:szCs w:val="20"/>
        </w:rPr>
        <w:t>np.; jak można zadać pytanie do prowadzonego postępowania, czy było zadane pytanie na określony temat i gdzie można znaleźć udzieloną odpowiedz.</w:t>
      </w:r>
    </w:p>
    <w:p w:rsidR="00CE5B34" w:rsidRPr="000756C6" w:rsidRDefault="00CE5B34" w:rsidP="00FF5532">
      <w:pPr>
        <w:pStyle w:val="Nagwek4"/>
        <w:tabs>
          <w:tab w:val="num" w:pos="360"/>
        </w:tabs>
        <w:spacing w:before="120" w:line="276" w:lineRule="auto"/>
        <w:ind w:left="360" w:hanging="360"/>
        <w:rPr>
          <w:rFonts w:ascii="Cambria" w:hAnsi="Cambria" w:cs="Arial"/>
          <w:sz w:val="20"/>
          <w:szCs w:val="20"/>
        </w:rPr>
      </w:pPr>
      <w:r w:rsidRPr="000756C6">
        <w:rPr>
          <w:rFonts w:ascii="Cambria" w:hAnsi="Cambria" w:cs="Arial"/>
          <w:sz w:val="20"/>
          <w:szCs w:val="20"/>
        </w:rPr>
        <w:t>16.</w:t>
      </w:r>
      <w:r w:rsidRPr="000756C6">
        <w:rPr>
          <w:rFonts w:ascii="Cambria" w:hAnsi="Cambria" w:cs="Arial"/>
          <w:sz w:val="20"/>
          <w:szCs w:val="20"/>
        </w:rPr>
        <w:tab/>
      </w:r>
      <w:r w:rsidRPr="000756C6">
        <w:rPr>
          <w:rFonts w:ascii="Cambria" w:hAnsi="Cambria" w:cs="Arial"/>
          <w:sz w:val="20"/>
          <w:szCs w:val="20"/>
          <w:u w:val="single"/>
        </w:rPr>
        <w:t>Termin związania z ofertą.</w:t>
      </w:r>
    </w:p>
    <w:p w:rsidR="00CE5B34" w:rsidRPr="000756C6" w:rsidRDefault="00CE5B34" w:rsidP="00FF5532">
      <w:pPr>
        <w:pStyle w:val="Nagwek4"/>
        <w:spacing w:before="120" w:line="276" w:lineRule="auto"/>
        <w:ind w:left="426"/>
        <w:rPr>
          <w:rFonts w:ascii="Cambria" w:hAnsi="Cambria" w:cs="Arial"/>
          <w:b w:val="0"/>
          <w:bCs w:val="0"/>
          <w:sz w:val="20"/>
          <w:szCs w:val="20"/>
        </w:rPr>
      </w:pPr>
      <w:r w:rsidRPr="000756C6">
        <w:rPr>
          <w:rFonts w:ascii="Cambria" w:hAnsi="Cambria" w:cs="Arial"/>
          <w:b w:val="0"/>
          <w:bCs w:val="0"/>
          <w:sz w:val="20"/>
          <w:szCs w:val="20"/>
        </w:rPr>
        <w:t xml:space="preserve">Termin związania ofertą </w:t>
      </w:r>
      <w:r w:rsidRPr="000756C6">
        <w:rPr>
          <w:rFonts w:ascii="Cambria" w:hAnsi="Cambria" w:cs="Arial"/>
          <w:sz w:val="20"/>
          <w:szCs w:val="20"/>
        </w:rPr>
        <w:t>upływa po 30 dniach</w:t>
      </w:r>
      <w:r w:rsidRPr="000756C6">
        <w:rPr>
          <w:rFonts w:ascii="Cambria" w:hAnsi="Cambria" w:cs="Arial"/>
          <w:b w:val="0"/>
          <w:bCs w:val="0"/>
          <w:sz w:val="20"/>
          <w:szCs w:val="20"/>
        </w:rPr>
        <w:t xml:space="preserve"> od daty terminu składania ofert.</w:t>
      </w:r>
    </w:p>
    <w:p w:rsidR="00F135ED" w:rsidRPr="000756C6" w:rsidRDefault="00CE5B34" w:rsidP="00FF5532">
      <w:pPr>
        <w:tabs>
          <w:tab w:val="num" w:pos="360"/>
        </w:tabs>
        <w:spacing w:line="276" w:lineRule="auto"/>
        <w:ind w:left="360" w:hanging="360"/>
        <w:rPr>
          <w:rFonts w:ascii="Cambria" w:hAnsi="Cambria" w:cs="Arial"/>
          <w:b/>
          <w:sz w:val="20"/>
          <w:szCs w:val="20"/>
          <w:u w:val="single"/>
        </w:rPr>
      </w:pPr>
      <w:r w:rsidRPr="000756C6">
        <w:rPr>
          <w:rFonts w:ascii="Cambria" w:hAnsi="Cambria" w:cs="Arial"/>
          <w:b/>
          <w:sz w:val="20"/>
          <w:szCs w:val="20"/>
        </w:rPr>
        <w:t>17.</w:t>
      </w:r>
      <w:r w:rsidRPr="000756C6">
        <w:rPr>
          <w:rFonts w:ascii="Cambria" w:hAnsi="Cambria" w:cs="Arial"/>
          <w:b/>
          <w:sz w:val="20"/>
          <w:szCs w:val="20"/>
        </w:rPr>
        <w:tab/>
      </w:r>
      <w:r w:rsidRPr="000756C6">
        <w:rPr>
          <w:rFonts w:ascii="Cambria" w:hAnsi="Cambria" w:cs="Arial"/>
          <w:b/>
          <w:sz w:val="20"/>
          <w:szCs w:val="20"/>
          <w:u w:val="single"/>
        </w:rPr>
        <w:t>Wymagania dotyczące wniesienia wadium</w:t>
      </w:r>
      <w:r w:rsidR="009D3370" w:rsidRPr="000756C6">
        <w:rPr>
          <w:rFonts w:ascii="Cambria" w:hAnsi="Cambria" w:cs="Arial"/>
          <w:b/>
          <w:sz w:val="20"/>
          <w:szCs w:val="20"/>
          <w:u w:val="single"/>
        </w:rPr>
        <w:t xml:space="preserve"> </w:t>
      </w:r>
    </w:p>
    <w:p w:rsidR="004039E4" w:rsidRPr="000756C6" w:rsidRDefault="004039E4" w:rsidP="00FF5532">
      <w:pPr>
        <w:tabs>
          <w:tab w:val="num" w:pos="360"/>
        </w:tabs>
        <w:spacing w:line="276" w:lineRule="auto"/>
        <w:ind w:left="360" w:hanging="360"/>
        <w:rPr>
          <w:rFonts w:ascii="Cambria" w:hAnsi="Cambria" w:cs="Arial"/>
          <w:b/>
          <w:sz w:val="20"/>
          <w:szCs w:val="20"/>
          <w:u w:val="single"/>
        </w:rPr>
      </w:pPr>
    </w:p>
    <w:p w:rsidR="0020335C" w:rsidRDefault="004039E4" w:rsidP="00C242A6">
      <w:pPr>
        <w:spacing w:line="276" w:lineRule="auto"/>
        <w:ind w:left="993" w:hanging="567"/>
        <w:jc w:val="both"/>
        <w:rPr>
          <w:rFonts w:ascii="Cambria" w:hAnsi="Cambria" w:cs="Arial"/>
          <w:b/>
          <w:sz w:val="20"/>
          <w:szCs w:val="20"/>
        </w:rPr>
      </w:pPr>
      <w:r w:rsidRPr="000756C6">
        <w:rPr>
          <w:rFonts w:ascii="Cambria" w:hAnsi="Cambria" w:cs="Arial"/>
          <w:sz w:val="20"/>
          <w:szCs w:val="20"/>
        </w:rPr>
        <w:t xml:space="preserve">17.1 </w:t>
      </w:r>
      <w:r w:rsidR="00B61C37">
        <w:rPr>
          <w:rFonts w:ascii="Cambria" w:hAnsi="Cambria" w:cs="Arial"/>
          <w:sz w:val="20"/>
          <w:szCs w:val="20"/>
        </w:rPr>
        <w:t xml:space="preserve"> </w:t>
      </w:r>
      <w:r w:rsidR="00F135ED" w:rsidRPr="00081B6F">
        <w:rPr>
          <w:rFonts w:ascii="Cambria" w:hAnsi="Cambria" w:cs="Arial"/>
          <w:b/>
          <w:sz w:val="20"/>
          <w:szCs w:val="20"/>
        </w:rPr>
        <w:t>Wadium w wysokości</w:t>
      </w:r>
      <w:r w:rsidR="00B61C37" w:rsidRPr="00081B6F">
        <w:rPr>
          <w:rFonts w:ascii="Cambria" w:hAnsi="Cambria" w:cs="Arial"/>
          <w:b/>
          <w:sz w:val="20"/>
          <w:szCs w:val="20"/>
        </w:rPr>
        <w:t>:</w:t>
      </w:r>
      <w:r w:rsidR="00C242A6">
        <w:rPr>
          <w:rFonts w:ascii="Cambria" w:hAnsi="Cambria" w:cs="Arial"/>
          <w:b/>
          <w:sz w:val="20"/>
          <w:szCs w:val="20"/>
        </w:rPr>
        <w:t xml:space="preserve"> </w:t>
      </w:r>
    </w:p>
    <w:p w:rsidR="00B61C37" w:rsidRDefault="0020335C" w:rsidP="00C242A6">
      <w:pPr>
        <w:spacing w:line="276" w:lineRule="auto"/>
        <w:ind w:left="993" w:hanging="567"/>
        <w:jc w:val="both"/>
        <w:rPr>
          <w:rFonts w:ascii="Cambria" w:hAnsi="Cambria" w:cs="Arial"/>
          <w:b/>
          <w:sz w:val="20"/>
          <w:szCs w:val="20"/>
        </w:rPr>
      </w:pPr>
      <w:r w:rsidRPr="0020335C">
        <w:rPr>
          <w:rFonts w:ascii="Cambria" w:hAnsi="Cambria" w:cs="Arial"/>
          <w:b/>
          <w:sz w:val="20"/>
          <w:szCs w:val="20"/>
        </w:rPr>
        <w:t>Zadanie 1 -</w:t>
      </w:r>
      <w:r>
        <w:rPr>
          <w:rFonts w:ascii="Cambria" w:hAnsi="Cambria" w:cs="Arial"/>
          <w:sz w:val="20"/>
          <w:szCs w:val="20"/>
        </w:rPr>
        <w:t xml:space="preserve"> </w:t>
      </w:r>
      <w:r>
        <w:rPr>
          <w:rFonts w:ascii="Cambria" w:hAnsi="Cambria" w:cs="Arial"/>
          <w:b/>
          <w:sz w:val="20"/>
          <w:szCs w:val="20"/>
        </w:rPr>
        <w:t>2</w:t>
      </w:r>
      <w:r w:rsidR="003A6129">
        <w:rPr>
          <w:rFonts w:ascii="Cambria" w:hAnsi="Cambria" w:cs="Arial"/>
          <w:b/>
          <w:sz w:val="20"/>
          <w:szCs w:val="20"/>
        </w:rPr>
        <w:t>0</w:t>
      </w:r>
      <w:r w:rsidR="00B52DE3">
        <w:rPr>
          <w:rFonts w:ascii="Cambria" w:hAnsi="Cambria" w:cs="Arial"/>
          <w:b/>
          <w:sz w:val="20"/>
          <w:szCs w:val="20"/>
        </w:rPr>
        <w:t> 000,00 PLN</w:t>
      </w:r>
      <w:r w:rsidR="00645F3E" w:rsidRPr="003243F8">
        <w:rPr>
          <w:rFonts w:ascii="Cambria" w:hAnsi="Cambria" w:cs="Arial"/>
          <w:b/>
          <w:sz w:val="20"/>
          <w:szCs w:val="20"/>
        </w:rPr>
        <w:t xml:space="preserve"> (słownie: </w:t>
      </w:r>
      <w:r>
        <w:rPr>
          <w:rFonts w:ascii="Cambria" w:hAnsi="Cambria" w:cs="Arial"/>
          <w:b/>
          <w:sz w:val="20"/>
          <w:szCs w:val="20"/>
        </w:rPr>
        <w:t>dwadzieścia</w:t>
      </w:r>
      <w:r w:rsidR="003A6129">
        <w:rPr>
          <w:rFonts w:ascii="Cambria" w:hAnsi="Cambria" w:cs="Arial"/>
          <w:b/>
          <w:sz w:val="20"/>
          <w:szCs w:val="20"/>
        </w:rPr>
        <w:t xml:space="preserve"> tysięcy</w:t>
      </w:r>
      <w:r w:rsidR="00645F3E" w:rsidRPr="003243F8">
        <w:rPr>
          <w:rFonts w:ascii="Cambria" w:hAnsi="Cambria" w:cs="Arial"/>
          <w:b/>
          <w:sz w:val="20"/>
          <w:szCs w:val="20"/>
        </w:rPr>
        <w:t xml:space="preserve"> złotych</w:t>
      </w:r>
      <w:r>
        <w:rPr>
          <w:rFonts w:ascii="Cambria" w:hAnsi="Cambria" w:cs="Arial"/>
          <w:b/>
          <w:sz w:val="20"/>
          <w:szCs w:val="20"/>
        </w:rPr>
        <w:t xml:space="preserve"> 00/100</w:t>
      </w:r>
      <w:r w:rsidR="00645F3E" w:rsidRPr="003243F8">
        <w:rPr>
          <w:rFonts w:ascii="Cambria" w:hAnsi="Cambria" w:cs="Arial"/>
          <w:b/>
          <w:sz w:val="20"/>
          <w:szCs w:val="20"/>
        </w:rPr>
        <w:t xml:space="preserve">) </w:t>
      </w:r>
    </w:p>
    <w:p w:rsidR="0020335C" w:rsidRDefault="0020335C" w:rsidP="00C242A6">
      <w:pPr>
        <w:spacing w:line="276" w:lineRule="auto"/>
        <w:ind w:left="993" w:hanging="567"/>
        <w:jc w:val="both"/>
        <w:rPr>
          <w:rFonts w:ascii="Cambria" w:hAnsi="Cambria" w:cs="Arial"/>
          <w:b/>
          <w:sz w:val="20"/>
          <w:szCs w:val="20"/>
        </w:rPr>
      </w:pPr>
      <w:r>
        <w:rPr>
          <w:rFonts w:ascii="Cambria" w:hAnsi="Cambria" w:cs="Arial"/>
          <w:b/>
          <w:sz w:val="20"/>
          <w:szCs w:val="20"/>
        </w:rPr>
        <w:t>Zadanie 2  - 7 000,00 PLN</w:t>
      </w:r>
      <w:r w:rsidRPr="003243F8">
        <w:rPr>
          <w:rFonts w:ascii="Cambria" w:hAnsi="Cambria" w:cs="Arial"/>
          <w:b/>
          <w:sz w:val="20"/>
          <w:szCs w:val="20"/>
        </w:rPr>
        <w:t xml:space="preserve"> (słownie: </w:t>
      </w:r>
      <w:r>
        <w:rPr>
          <w:rFonts w:ascii="Cambria" w:hAnsi="Cambria" w:cs="Arial"/>
          <w:b/>
          <w:sz w:val="20"/>
          <w:szCs w:val="20"/>
        </w:rPr>
        <w:t>siedem tysięcy</w:t>
      </w:r>
      <w:r w:rsidRPr="003243F8">
        <w:rPr>
          <w:rFonts w:ascii="Cambria" w:hAnsi="Cambria" w:cs="Arial"/>
          <w:b/>
          <w:sz w:val="20"/>
          <w:szCs w:val="20"/>
        </w:rPr>
        <w:t xml:space="preserve"> złotych</w:t>
      </w:r>
      <w:r>
        <w:rPr>
          <w:rFonts w:ascii="Cambria" w:hAnsi="Cambria" w:cs="Arial"/>
          <w:b/>
          <w:sz w:val="20"/>
          <w:szCs w:val="20"/>
        </w:rPr>
        <w:t xml:space="preserve"> 00/100</w:t>
      </w:r>
      <w:r w:rsidRPr="003243F8">
        <w:rPr>
          <w:rFonts w:ascii="Cambria" w:hAnsi="Cambria" w:cs="Arial"/>
          <w:b/>
          <w:sz w:val="20"/>
          <w:szCs w:val="20"/>
        </w:rPr>
        <w:t>)</w:t>
      </w:r>
    </w:p>
    <w:p w:rsidR="0020335C" w:rsidRDefault="00BF63CC" w:rsidP="00C242A6">
      <w:pPr>
        <w:spacing w:line="276" w:lineRule="auto"/>
        <w:ind w:left="993" w:hanging="567"/>
        <w:jc w:val="both"/>
        <w:rPr>
          <w:rFonts w:ascii="Cambria" w:hAnsi="Cambria" w:cs="Arial"/>
          <w:b/>
          <w:sz w:val="20"/>
          <w:szCs w:val="20"/>
        </w:rPr>
      </w:pPr>
      <w:r>
        <w:rPr>
          <w:rFonts w:ascii="Cambria" w:hAnsi="Cambria" w:cs="Arial"/>
          <w:b/>
          <w:sz w:val="20"/>
          <w:szCs w:val="20"/>
        </w:rPr>
        <w:t>Zadanie 3 - 2</w:t>
      </w:r>
      <w:r w:rsidR="0020335C">
        <w:rPr>
          <w:rFonts w:ascii="Cambria" w:hAnsi="Cambria" w:cs="Arial"/>
          <w:b/>
          <w:sz w:val="20"/>
          <w:szCs w:val="20"/>
        </w:rPr>
        <w:t> 000,00 PLN</w:t>
      </w:r>
      <w:r w:rsidR="0020335C" w:rsidRPr="003243F8">
        <w:rPr>
          <w:rFonts w:ascii="Cambria" w:hAnsi="Cambria" w:cs="Arial"/>
          <w:b/>
          <w:sz w:val="20"/>
          <w:szCs w:val="20"/>
        </w:rPr>
        <w:t xml:space="preserve"> (słownie: </w:t>
      </w:r>
      <w:r w:rsidR="0020335C">
        <w:rPr>
          <w:rFonts w:ascii="Cambria" w:hAnsi="Cambria" w:cs="Arial"/>
          <w:b/>
          <w:sz w:val="20"/>
          <w:szCs w:val="20"/>
        </w:rPr>
        <w:t>dwa</w:t>
      </w:r>
      <w:r>
        <w:rPr>
          <w:rFonts w:ascii="Cambria" w:hAnsi="Cambria" w:cs="Arial"/>
          <w:b/>
          <w:sz w:val="20"/>
          <w:szCs w:val="20"/>
        </w:rPr>
        <w:t xml:space="preserve"> tysiące</w:t>
      </w:r>
      <w:r w:rsidR="0020335C" w:rsidRPr="003243F8">
        <w:rPr>
          <w:rFonts w:ascii="Cambria" w:hAnsi="Cambria" w:cs="Arial"/>
          <w:b/>
          <w:sz w:val="20"/>
          <w:szCs w:val="20"/>
        </w:rPr>
        <w:t xml:space="preserve"> złotych</w:t>
      </w:r>
      <w:r w:rsidR="0020335C">
        <w:rPr>
          <w:rFonts w:ascii="Cambria" w:hAnsi="Cambria" w:cs="Arial"/>
          <w:b/>
          <w:sz w:val="20"/>
          <w:szCs w:val="20"/>
        </w:rPr>
        <w:t xml:space="preserve"> 00/100</w:t>
      </w:r>
      <w:r w:rsidR="0020335C" w:rsidRPr="003243F8">
        <w:rPr>
          <w:rFonts w:ascii="Cambria" w:hAnsi="Cambria" w:cs="Arial"/>
          <w:b/>
          <w:sz w:val="20"/>
          <w:szCs w:val="20"/>
        </w:rPr>
        <w:t>)</w:t>
      </w:r>
    </w:p>
    <w:p w:rsidR="0020335C" w:rsidRDefault="00663DCD" w:rsidP="00C242A6">
      <w:pPr>
        <w:spacing w:line="276" w:lineRule="auto"/>
        <w:ind w:left="993" w:hanging="567"/>
        <w:jc w:val="both"/>
        <w:rPr>
          <w:rFonts w:ascii="Cambria" w:hAnsi="Cambria" w:cs="Arial"/>
          <w:b/>
          <w:sz w:val="20"/>
          <w:szCs w:val="20"/>
        </w:rPr>
      </w:pPr>
      <w:r>
        <w:rPr>
          <w:rFonts w:ascii="Cambria" w:hAnsi="Cambria" w:cs="Arial"/>
          <w:b/>
          <w:sz w:val="20"/>
          <w:szCs w:val="20"/>
        </w:rPr>
        <w:t>Zadanie 4 - 3</w:t>
      </w:r>
      <w:r w:rsidR="0020335C">
        <w:rPr>
          <w:rFonts w:ascii="Cambria" w:hAnsi="Cambria" w:cs="Arial"/>
          <w:b/>
          <w:sz w:val="20"/>
          <w:szCs w:val="20"/>
        </w:rPr>
        <w:t> 000,00 PLN</w:t>
      </w:r>
      <w:r w:rsidR="0020335C" w:rsidRPr="003243F8">
        <w:rPr>
          <w:rFonts w:ascii="Cambria" w:hAnsi="Cambria" w:cs="Arial"/>
          <w:b/>
          <w:sz w:val="20"/>
          <w:szCs w:val="20"/>
        </w:rPr>
        <w:t xml:space="preserve"> (słownie: </w:t>
      </w:r>
      <w:r>
        <w:rPr>
          <w:rFonts w:ascii="Cambria" w:hAnsi="Cambria" w:cs="Arial"/>
          <w:b/>
          <w:sz w:val="20"/>
          <w:szCs w:val="20"/>
        </w:rPr>
        <w:t>trzy tysiące</w:t>
      </w:r>
      <w:r w:rsidR="0020335C" w:rsidRPr="003243F8">
        <w:rPr>
          <w:rFonts w:ascii="Cambria" w:hAnsi="Cambria" w:cs="Arial"/>
          <w:b/>
          <w:sz w:val="20"/>
          <w:szCs w:val="20"/>
        </w:rPr>
        <w:t xml:space="preserve"> złotych</w:t>
      </w:r>
      <w:r w:rsidR="0020335C">
        <w:rPr>
          <w:rFonts w:ascii="Cambria" w:hAnsi="Cambria" w:cs="Arial"/>
          <w:b/>
          <w:sz w:val="20"/>
          <w:szCs w:val="20"/>
        </w:rPr>
        <w:t xml:space="preserve"> 00/100</w:t>
      </w:r>
      <w:r w:rsidR="0020335C" w:rsidRPr="003243F8">
        <w:rPr>
          <w:rFonts w:ascii="Cambria" w:hAnsi="Cambria" w:cs="Arial"/>
          <w:b/>
          <w:sz w:val="20"/>
          <w:szCs w:val="20"/>
        </w:rPr>
        <w:t>)</w:t>
      </w:r>
    </w:p>
    <w:p w:rsidR="0020335C" w:rsidRDefault="007D2A55" w:rsidP="00C242A6">
      <w:pPr>
        <w:spacing w:line="276" w:lineRule="auto"/>
        <w:ind w:left="993" w:hanging="567"/>
        <w:jc w:val="both"/>
        <w:rPr>
          <w:rFonts w:ascii="Cambria" w:hAnsi="Cambria" w:cs="Arial"/>
          <w:b/>
          <w:sz w:val="20"/>
          <w:szCs w:val="20"/>
        </w:rPr>
      </w:pPr>
      <w:r>
        <w:rPr>
          <w:rFonts w:ascii="Cambria" w:hAnsi="Cambria" w:cs="Arial"/>
          <w:b/>
          <w:sz w:val="20"/>
          <w:szCs w:val="20"/>
        </w:rPr>
        <w:t>Zadanie 5 - 2 0</w:t>
      </w:r>
      <w:r w:rsidR="0020335C">
        <w:rPr>
          <w:rFonts w:ascii="Cambria" w:hAnsi="Cambria" w:cs="Arial"/>
          <w:b/>
          <w:sz w:val="20"/>
          <w:szCs w:val="20"/>
        </w:rPr>
        <w:t>00,00 PLN</w:t>
      </w:r>
      <w:r w:rsidR="0020335C" w:rsidRPr="003243F8">
        <w:rPr>
          <w:rFonts w:ascii="Cambria" w:hAnsi="Cambria" w:cs="Arial"/>
          <w:b/>
          <w:sz w:val="20"/>
          <w:szCs w:val="20"/>
        </w:rPr>
        <w:t xml:space="preserve"> (słownie: </w:t>
      </w:r>
      <w:r w:rsidR="0020335C">
        <w:rPr>
          <w:rFonts w:ascii="Cambria" w:hAnsi="Cambria" w:cs="Arial"/>
          <w:b/>
          <w:sz w:val="20"/>
          <w:szCs w:val="20"/>
        </w:rPr>
        <w:t>dwa</w:t>
      </w:r>
      <w:r>
        <w:rPr>
          <w:rFonts w:ascii="Cambria" w:hAnsi="Cambria" w:cs="Arial"/>
          <w:b/>
          <w:sz w:val="20"/>
          <w:szCs w:val="20"/>
        </w:rPr>
        <w:t xml:space="preserve"> tysiące</w:t>
      </w:r>
      <w:r w:rsidR="0020335C" w:rsidRPr="003243F8">
        <w:rPr>
          <w:rFonts w:ascii="Cambria" w:hAnsi="Cambria" w:cs="Arial"/>
          <w:b/>
          <w:sz w:val="20"/>
          <w:szCs w:val="20"/>
        </w:rPr>
        <w:t xml:space="preserve"> złotych</w:t>
      </w:r>
      <w:r w:rsidR="0020335C">
        <w:rPr>
          <w:rFonts w:ascii="Cambria" w:hAnsi="Cambria" w:cs="Arial"/>
          <w:b/>
          <w:sz w:val="20"/>
          <w:szCs w:val="20"/>
        </w:rPr>
        <w:t xml:space="preserve"> 00/100</w:t>
      </w:r>
      <w:r w:rsidR="0020335C" w:rsidRPr="003243F8">
        <w:rPr>
          <w:rFonts w:ascii="Cambria" w:hAnsi="Cambria" w:cs="Arial"/>
          <w:b/>
          <w:sz w:val="20"/>
          <w:szCs w:val="20"/>
        </w:rPr>
        <w:t>)</w:t>
      </w:r>
    </w:p>
    <w:p w:rsidR="0020335C" w:rsidRDefault="00B63B63" w:rsidP="0020335C">
      <w:pPr>
        <w:spacing w:line="276" w:lineRule="auto"/>
        <w:ind w:left="993" w:hanging="567"/>
        <w:jc w:val="both"/>
        <w:rPr>
          <w:rFonts w:ascii="Cambria" w:hAnsi="Cambria" w:cs="Arial"/>
          <w:b/>
          <w:sz w:val="20"/>
          <w:szCs w:val="20"/>
        </w:rPr>
      </w:pPr>
      <w:r>
        <w:rPr>
          <w:rFonts w:ascii="Cambria" w:hAnsi="Cambria" w:cs="Arial"/>
          <w:b/>
          <w:sz w:val="20"/>
          <w:szCs w:val="20"/>
        </w:rPr>
        <w:t>Zadanie 6 - 4</w:t>
      </w:r>
      <w:r w:rsidR="0020335C">
        <w:rPr>
          <w:rFonts w:ascii="Cambria" w:hAnsi="Cambria" w:cs="Arial"/>
          <w:b/>
          <w:sz w:val="20"/>
          <w:szCs w:val="20"/>
        </w:rPr>
        <w:t> 000,00 PLN</w:t>
      </w:r>
      <w:r w:rsidR="0020335C" w:rsidRPr="003243F8">
        <w:rPr>
          <w:rFonts w:ascii="Cambria" w:hAnsi="Cambria" w:cs="Arial"/>
          <w:b/>
          <w:sz w:val="20"/>
          <w:szCs w:val="20"/>
        </w:rPr>
        <w:t xml:space="preserve"> (słownie: </w:t>
      </w:r>
      <w:r>
        <w:rPr>
          <w:rFonts w:ascii="Cambria" w:hAnsi="Cambria" w:cs="Arial"/>
          <w:b/>
          <w:sz w:val="20"/>
          <w:szCs w:val="20"/>
        </w:rPr>
        <w:t>cztery tysiące</w:t>
      </w:r>
      <w:r w:rsidR="0020335C" w:rsidRPr="003243F8">
        <w:rPr>
          <w:rFonts w:ascii="Cambria" w:hAnsi="Cambria" w:cs="Arial"/>
          <w:b/>
          <w:sz w:val="20"/>
          <w:szCs w:val="20"/>
        </w:rPr>
        <w:t xml:space="preserve"> złotych</w:t>
      </w:r>
      <w:r w:rsidR="0020335C">
        <w:rPr>
          <w:rFonts w:ascii="Cambria" w:hAnsi="Cambria" w:cs="Arial"/>
          <w:b/>
          <w:sz w:val="20"/>
          <w:szCs w:val="20"/>
        </w:rPr>
        <w:t xml:space="preserve"> 00/100</w:t>
      </w:r>
      <w:r w:rsidR="0020335C" w:rsidRPr="003243F8">
        <w:rPr>
          <w:rFonts w:ascii="Cambria" w:hAnsi="Cambria" w:cs="Arial"/>
          <w:b/>
          <w:sz w:val="20"/>
          <w:szCs w:val="20"/>
        </w:rPr>
        <w:t>)</w:t>
      </w:r>
    </w:p>
    <w:p w:rsidR="00F135ED" w:rsidRPr="000756C6" w:rsidRDefault="00F135ED" w:rsidP="0020335C">
      <w:pPr>
        <w:spacing w:line="276" w:lineRule="auto"/>
        <w:ind w:left="993" w:hanging="567"/>
        <w:jc w:val="both"/>
        <w:rPr>
          <w:rFonts w:ascii="Cambria" w:hAnsi="Cambria" w:cs="Arial"/>
          <w:b/>
          <w:sz w:val="20"/>
          <w:szCs w:val="20"/>
        </w:rPr>
      </w:pPr>
      <w:r w:rsidRPr="00CA2F12">
        <w:rPr>
          <w:rFonts w:ascii="Cambria" w:hAnsi="Cambria" w:cs="Arial"/>
          <w:b/>
          <w:sz w:val="20"/>
          <w:szCs w:val="20"/>
        </w:rPr>
        <w:t>należy wnieść przed upływem terminu składania ofert.</w:t>
      </w:r>
    </w:p>
    <w:p w:rsidR="00EE2342" w:rsidRPr="000756C6" w:rsidRDefault="00EE2342" w:rsidP="00FF5532">
      <w:pPr>
        <w:spacing w:line="276" w:lineRule="auto"/>
        <w:ind w:left="993" w:hanging="285"/>
        <w:jc w:val="both"/>
        <w:rPr>
          <w:rFonts w:ascii="Cambria" w:hAnsi="Cambria" w:cs="Arial"/>
          <w:sz w:val="20"/>
          <w:szCs w:val="20"/>
        </w:rPr>
      </w:pPr>
    </w:p>
    <w:p w:rsidR="00F135ED" w:rsidRPr="000756C6" w:rsidRDefault="00F135ED" w:rsidP="00FF5532">
      <w:pPr>
        <w:numPr>
          <w:ilvl w:val="1"/>
          <w:numId w:val="11"/>
        </w:numPr>
        <w:spacing w:line="276" w:lineRule="auto"/>
        <w:ind w:left="993" w:hanging="567"/>
        <w:rPr>
          <w:rFonts w:ascii="Cambria" w:hAnsi="Cambria" w:cs="Arial"/>
          <w:sz w:val="20"/>
          <w:szCs w:val="20"/>
        </w:rPr>
      </w:pPr>
      <w:r w:rsidRPr="000756C6">
        <w:rPr>
          <w:rFonts w:ascii="Cambria" w:hAnsi="Cambria" w:cs="Arial"/>
          <w:sz w:val="20"/>
          <w:szCs w:val="20"/>
        </w:rPr>
        <w:t>Wadium może być wnoszone w jednej lub kilku następujących formach:</w:t>
      </w:r>
    </w:p>
    <w:p w:rsidR="00F135ED" w:rsidRPr="000756C6" w:rsidRDefault="00F135ED" w:rsidP="00FF5532">
      <w:pPr>
        <w:numPr>
          <w:ilvl w:val="2"/>
          <w:numId w:val="12"/>
        </w:numPr>
        <w:tabs>
          <w:tab w:val="num" w:pos="1440"/>
        </w:tabs>
        <w:spacing w:after="60" w:line="276" w:lineRule="auto"/>
        <w:ind w:left="1843" w:hanging="851"/>
        <w:rPr>
          <w:rFonts w:ascii="Cambria" w:hAnsi="Cambria" w:cs="Arial"/>
          <w:sz w:val="20"/>
          <w:szCs w:val="20"/>
        </w:rPr>
      </w:pPr>
      <w:r w:rsidRPr="000756C6">
        <w:rPr>
          <w:rFonts w:ascii="Cambria" w:hAnsi="Cambria" w:cs="Arial"/>
          <w:sz w:val="20"/>
          <w:szCs w:val="20"/>
        </w:rPr>
        <w:t xml:space="preserve">pieniądzu, </w:t>
      </w:r>
    </w:p>
    <w:p w:rsidR="00F135ED" w:rsidRPr="000756C6" w:rsidRDefault="00F135ED" w:rsidP="00FF5532">
      <w:pPr>
        <w:numPr>
          <w:ilvl w:val="2"/>
          <w:numId w:val="12"/>
        </w:numPr>
        <w:tabs>
          <w:tab w:val="num" w:pos="1440"/>
        </w:tabs>
        <w:spacing w:after="60" w:line="276" w:lineRule="auto"/>
        <w:ind w:left="1843" w:hanging="851"/>
        <w:jc w:val="both"/>
        <w:rPr>
          <w:rFonts w:ascii="Cambria" w:hAnsi="Cambria" w:cs="Arial"/>
          <w:sz w:val="20"/>
          <w:szCs w:val="20"/>
        </w:rPr>
      </w:pPr>
      <w:r w:rsidRPr="000756C6">
        <w:rPr>
          <w:rFonts w:ascii="Cambria" w:hAnsi="Cambria" w:cs="Arial"/>
          <w:sz w:val="20"/>
          <w:szCs w:val="20"/>
        </w:rPr>
        <w:t>poręczeniach bankowych lub poręczeniach spółdzielczej kasy oszczędnościowo-kredytowej, z tym że poręczenie kasy jest zawsze poręczeniem pieniężnym;</w:t>
      </w:r>
    </w:p>
    <w:p w:rsidR="00F135ED" w:rsidRPr="000756C6" w:rsidRDefault="00F135ED" w:rsidP="00FF5532">
      <w:pPr>
        <w:numPr>
          <w:ilvl w:val="2"/>
          <w:numId w:val="12"/>
        </w:numPr>
        <w:tabs>
          <w:tab w:val="num" w:pos="1440"/>
        </w:tabs>
        <w:spacing w:after="60" w:line="276" w:lineRule="auto"/>
        <w:ind w:left="1843" w:hanging="851"/>
        <w:jc w:val="both"/>
        <w:rPr>
          <w:rFonts w:ascii="Cambria" w:hAnsi="Cambria" w:cs="Arial"/>
          <w:sz w:val="20"/>
          <w:szCs w:val="20"/>
        </w:rPr>
      </w:pPr>
      <w:r w:rsidRPr="000756C6">
        <w:rPr>
          <w:rFonts w:ascii="Cambria" w:hAnsi="Cambria" w:cs="Arial"/>
          <w:sz w:val="20"/>
          <w:szCs w:val="20"/>
        </w:rPr>
        <w:t>gwarancjach bankowych;</w:t>
      </w:r>
    </w:p>
    <w:p w:rsidR="00F135ED" w:rsidRPr="000756C6" w:rsidRDefault="00F135ED" w:rsidP="00FF5532">
      <w:pPr>
        <w:numPr>
          <w:ilvl w:val="2"/>
          <w:numId w:val="12"/>
        </w:numPr>
        <w:tabs>
          <w:tab w:val="num" w:pos="1440"/>
        </w:tabs>
        <w:spacing w:after="60" w:line="276" w:lineRule="auto"/>
        <w:ind w:left="1843" w:hanging="851"/>
        <w:jc w:val="both"/>
        <w:rPr>
          <w:rFonts w:ascii="Cambria" w:hAnsi="Cambria" w:cs="Arial"/>
          <w:sz w:val="20"/>
          <w:szCs w:val="20"/>
        </w:rPr>
      </w:pPr>
      <w:r w:rsidRPr="000756C6">
        <w:rPr>
          <w:rFonts w:ascii="Cambria" w:hAnsi="Cambria" w:cs="Arial"/>
          <w:sz w:val="20"/>
          <w:szCs w:val="20"/>
        </w:rPr>
        <w:t>gwarancjach ubezpieczeniowych;</w:t>
      </w:r>
    </w:p>
    <w:p w:rsidR="00F135ED" w:rsidRPr="000756C6" w:rsidRDefault="00200BA2" w:rsidP="00FF5532">
      <w:pPr>
        <w:numPr>
          <w:ilvl w:val="2"/>
          <w:numId w:val="12"/>
        </w:numPr>
        <w:tabs>
          <w:tab w:val="num" w:pos="1440"/>
        </w:tabs>
        <w:spacing w:after="120" w:line="276" w:lineRule="auto"/>
        <w:ind w:left="1843" w:hanging="851"/>
        <w:jc w:val="both"/>
        <w:rPr>
          <w:rFonts w:ascii="Cambria" w:hAnsi="Cambria" w:cs="Arial"/>
          <w:sz w:val="20"/>
          <w:szCs w:val="20"/>
        </w:rPr>
      </w:pPr>
      <w:r w:rsidRPr="000756C6">
        <w:rPr>
          <w:rFonts w:ascii="Cambria" w:hAnsi="Cambria" w:cs="Arial"/>
          <w:sz w:val="20"/>
          <w:szCs w:val="20"/>
        </w:rPr>
        <w:t>poręczeniach udzielanych przez podmioty, o których mowa w art. 6b ust. 5 pkt 2 ustawy z dnia 9 listopada 2000 r. o utworzeniu Polskiej Agencji Rozwoju Przedsiębiorczości (Dz. U. z 2014 r. poz. 1804 oraz z 2015 r. poz. 978 i 1240)</w:t>
      </w:r>
      <w:r w:rsidR="00F135ED" w:rsidRPr="000756C6">
        <w:rPr>
          <w:rFonts w:ascii="Cambria" w:hAnsi="Cambria" w:cs="Arial"/>
          <w:sz w:val="20"/>
          <w:szCs w:val="20"/>
        </w:rPr>
        <w:t>.</w:t>
      </w:r>
    </w:p>
    <w:p w:rsidR="00F135ED" w:rsidRPr="000756C6" w:rsidRDefault="00F135ED" w:rsidP="00FF5532">
      <w:pPr>
        <w:numPr>
          <w:ilvl w:val="1"/>
          <w:numId w:val="12"/>
        </w:numPr>
        <w:spacing w:after="120" w:line="276" w:lineRule="auto"/>
        <w:ind w:left="993" w:hanging="567"/>
        <w:rPr>
          <w:rFonts w:ascii="Cambria" w:hAnsi="Cambria" w:cs="Arial"/>
          <w:sz w:val="20"/>
          <w:szCs w:val="20"/>
        </w:rPr>
      </w:pPr>
      <w:r w:rsidRPr="000756C6">
        <w:rPr>
          <w:rFonts w:ascii="Cambria" w:hAnsi="Cambria" w:cs="Arial"/>
          <w:sz w:val="20"/>
          <w:szCs w:val="20"/>
        </w:rPr>
        <w:t>Dowód wniesienia wadium w oryginale należy załączyć do oferty</w:t>
      </w:r>
      <w:r w:rsidR="00DD24BE" w:rsidRPr="000756C6">
        <w:rPr>
          <w:rFonts w:ascii="Cambria" w:hAnsi="Cambria" w:cs="Arial"/>
          <w:sz w:val="20"/>
          <w:szCs w:val="20"/>
        </w:rPr>
        <w:t xml:space="preserve"> jeżeli wadium zostało wniesione w formie nie pieniężnej</w:t>
      </w:r>
      <w:r w:rsidRPr="000756C6">
        <w:rPr>
          <w:rFonts w:ascii="Cambria" w:hAnsi="Cambria" w:cs="Arial"/>
          <w:sz w:val="20"/>
          <w:szCs w:val="20"/>
        </w:rPr>
        <w:t xml:space="preserve">. </w:t>
      </w:r>
    </w:p>
    <w:p w:rsidR="00F135ED" w:rsidRPr="000756C6" w:rsidRDefault="00F135ED" w:rsidP="00FF5532">
      <w:pPr>
        <w:numPr>
          <w:ilvl w:val="1"/>
          <w:numId w:val="12"/>
        </w:numPr>
        <w:spacing w:after="120" w:line="276" w:lineRule="auto"/>
        <w:ind w:left="993" w:hanging="567"/>
        <w:rPr>
          <w:rFonts w:ascii="Cambria" w:hAnsi="Cambria" w:cs="Arial"/>
          <w:sz w:val="20"/>
          <w:szCs w:val="20"/>
        </w:rPr>
      </w:pPr>
      <w:r w:rsidRPr="000756C6">
        <w:rPr>
          <w:rFonts w:ascii="Cambria" w:hAnsi="Cambria" w:cs="Arial"/>
          <w:sz w:val="20"/>
          <w:szCs w:val="20"/>
        </w:rPr>
        <w:t>Wadium wnoszone w pieniądzu wpłaca się przelewem na rachunek bankowy:</w:t>
      </w:r>
    </w:p>
    <w:p w:rsidR="00E26252" w:rsidRPr="00F4303E" w:rsidRDefault="00E26252" w:rsidP="00E26252">
      <w:pPr>
        <w:pStyle w:val="Zwykytekst"/>
        <w:spacing w:line="276" w:lineRule="auto"/>
        <w:ind w:left="600"/>
        <w:jc w:val="center"/>
        <w:rPr>
          <w:rFonts w:ascii="Cambria" w:hAnsi="Cambria" w:cs="Arial"/>
          <w:b/>
          <w:sz w:val="20"/>
          <w:szCs w:val="20"/>
        </w:rPr>
      </w:pPr>
      <w:r w:rsidRPr="00F4303E">
        <w:rPr>
          <w:rFonts w:ascii="Cambria" w:hAnsi="Cambria" w:cs="Arial"/>
          <w:b/>
          <w:sz w:val="20"/>
          <w:szCs w:val="20"/>
        </w:rPr>
        <w:t xml:space="preserve">Nr rachunku:  </w:t>
      </w:r>
      <w:r w:rsidRPr="00F4303E">
        <w:rPr>
          <w:rFonts w:ascii="Cambria" w:hAnsi="Cambria"/>
          <w:b/>
          <w:sz w:val="20"/>
        </w:rPr>
        <w:t>38 8450 0005 0030 0300 0013 0003</w:t>
      </w:r>
    </w:p>
    <w:p w:rsidR="005F2940" w:rsidRPr="00E26252" w:rsidRDefault="00E26252" w:rsidP="00E26252">
      <w:pPr>
        <w:pStyle w:val="ust"/>
        <w:spacing w:before="120" w:after="120" w:line="276" w:lineRule="auto"/>
        <w:ind w:left="0" w:firstLine="0"/>
        <w:jc w:val="center"/>
        <w:rPr>
          <w:rFonts w:ascii="Cambria" w:hAnsi="Cambria" w:cs="Arial"/>
          <w:b/>
          <w:color w:val="FF0000"/>
          <w:sz w:val="20"/>
          <w:szCs w:val="20"/>
        </w:rPr>
      </w:pPr>
      <w:r w:rsidRPr="00F4303E">
        <w:rPr>
          <w:rFonts w:ascii="Cambria" w:hAnsi="Cambria" w:cs="Arial"/>
          <w:b/>
          <w:sz w:val="20"/>
          <w:szCs w:val="20"/>
        </w:rPr>
        <w:t xml:space="preserve">z dopiskiem „Wadium" i znak sprawy: </w:t>
      </w:r>
      <w:r w:rsidR="00F4303E" w:rsidRPr="00F4303E">
        <w:rPr>
          <w:rFonts w:asciiTheme="majorHAnsi" w:hAnsiTheme="majorHAnsi"/>
          <w:b/>
          <w:sz w:val="20"/>
          <w:szCs w:val="20"/>
        </w:rPr>
        <w:t>RT.042.1.2.2019</w:t>
      </w:r>
    </w:p>
    <w:p w:rsidR="00F135ED" w:rsidRPr="000756C6" w:rsidRDefault="00F135ED" w:rsidP="00FF5532">
      <w:pPr>
        <w:pStyle w:val="ust"/>
        <w:spacing w:before="120" w:after="120" w:line="276" w:lineRule="auto"/>
        <w:ind w:left="600" w:firstLine="0"/>
        <w:jc w:val="center"/>
        <w:rPr>
          <w:rFonts w:ascii="Cambria" w:hAnsi="Cambria" w:cs="Arial"/>
          <w:sz w:val="20"/>
          <w:szCs w:val="20"/>
        </w:rPr>
      </w:pPr>
      <w:r w:rsidRPr="000756C6">
        <w:rPr>
          <w:rFonts w:ascii="Cambria" w:hAnsi="Cambria" w:cs="Arial"/>
          <w:sz w:val="20"/>
          <w:szCs w:val="20"/>
        </w:rPr>
        <w:t>Wadium wniesione w pieniądzu zamawiający przechowuje na rachunku bankowym.</w:t>
      </w:r>
    </w:p>
    <w:p w:rsidR="00F135ED" w:rsidRPr="000756C6" w:rsidRDefault="00F135ED" w:rsidP="00FF5532">
      <w:pPr>
        <w:numPr>
          <w:ilvl w:val="1"/>
          <w:numId w:val="12"/>
        </w:numPr>
        <w:spacing w:after="120" w:line="276" w:lineRule="auto"/>
        <w:ind w:left="993" w:hanging="567"/>
        <w:jc w:val="both"/>
        <w:rPr>
          <w:rFonts w:ascii="Cambria" w:hAnsi="Cambria" w:cs="Arial"/>
          <w:sz w:val="20"/>
          <w:szCs w:val="20"/>
        </w:rPr>
      </w:pPr>
      <w:r w:rsidRPr="000756C6">
        <w:rPr>
          <w:rFonts w:ascii="Cambria" w:hAnsi="Cambria" w:cs="Arial"/>
          <w:sz w:val="20"/>
          <w:szCs w:val="20"/>
        </w:rPr>
        <w:t>Zamawiający zwraca wadium wszystkim wykonawcom niezwłocznie po wyborze oferty najkorzystniejszej lub unieważnieniu postępowania, z wyjątkiem wykonawcy, którego oferta została wybrana jako najkorzystniejsza, z zastrzeżeniem art. 46 ust. 4a ustawy Prawo zamówień publicznych.</w:t>
      </w:r>
    </w:p>
    <w:p w:rsidR="00F135ED" w:rsidRPr="000756C6" w:rsidRDefault="00F135ED" w:rsidP="00FF5532">
      <w:pPr>
        <w:numPr>
          <w:ilvl w:val="1"/>
          <w:numId w:val="12"/>
        </w:numPr>
        <w:spacing w:after="120" w:line="276" w:lineRule="auto"/>
        <w:ind w:left="993" w:hanging="567"/>
        <w:jc w:val="both"/>
        <w:rPr>
          <w:rFonts w:ascii="Cambria" w:hAnsi="Cambria" w:cs="Arial"/>
          <w:sz w:val="20"/>
          <w:szCs w:val="20"/>
        </w:rPr>
      </w:pPr>
      <w:r w:rsidRPr="000756C6">
        <w:rPr>
          <w:rFonts w:ascii="Cambria" w:hAnsi="Cambria" w:cs="Arial"/>
          <w:sz w:val="20"/>
          <w:szCs w:val="20"/>
        </w:rPr>
        <w:t>Zamawiający zwraca niezwłocznie wadium, na wniosek wykonawcy, który wycofał ofertę przed upływem terminu składania ofert.</w:t>
      </w:r>
    </w:p>
    <w:p w:rsidR="00F135ED" w:rsidRPr="000756C6" w:rsidRDefault="00F135ED" w:rsidP="00FF5532">
      <w:pPr>
        <w:numPr>
          <w:ilvl w:val="1"/>
          <w:numId w:val="12"/>
        </w:numPr>
        <w:spacing w:after="120" w:line="276" w:lineRule="auto"/>
        <w:ind w:left="993" w:hanging="567"/>
        <w:jc w:val="both"/>
        <w:rPr>
          <w:rFonts w:ascii="Cambria" w:hAnsi="Cambria" w:cs="Arial"/>
          <w:sz w:val="20"/>
          <w:szCs w:val="20"/>
        </w:rPr>
      </w:pPr>
      <w:r w:rsidRPr="000756C6">
        <w:rPr>
          <w:rFonts w:ascii="Cambria" w:hAnsi="Cambria" w:cs="Arial"/>
          <w:sz w:val="20"/>
          <w:szCs w:val="20"/>
        </w:rPr>
        <w:t>Zamawiający żąda ponownego wniesienia wadium przez wyk</w:t>
      </w:r>
      <w:r w:rsidR="00491D62" w:rsidRPr="000756C6">
        <w:rPr>
          <w:rFonts w:ascii="Cambria" w:hAnsi="Cambria" w:cs="Arial"/>
          <w:sz w:val="20"/>
          <w:szCs w:val="20"/>
        </w:rPr>
        <w:t>onawcę, któremu zwrócono wadium</w:t>
      </w:r>
      <w:r w:rsidRPr="000756C6">
        <w:rPr>
          <w:rFonts w:ascii="Cambria" w:hAnsi="Cambria" w:cs="Arial"/>
          <w:sz w:val="20"/>
          <w:szCs w:val="20"/>
        </w:rPr>
        <w:t>, jeżeli w wyniku rozstrzygnięcia odwołania jego oferta została wybrana jako najkorzystniejsza. Wykonawca wnosi wadium w terminie określonym przez zamawiającego.</w:t>
      </w:r>
    </w:p>
    <w:p w:rsidR="00F135ED" w:rsidRPr="000756C6" w:rsidRDefault="00F135ED" w:rsidP="00FF5532">
      <w:pPr>
        <w:numPr>
          <w:ilvl w:val="1"/>
          <w:numId w:val="12"/>
        </w:numPr>
        <w:spacing w:after="120" w:line="276" w:lineRule="auto"/>
        <w:ind w:left="993" w:hanging="567"/>
        <w:jc w:val="both"/>
        <w:rPr>
          <w:rFonts w:ascii="Cambria" w:hAnsi="Cambria" w:cs="Arial"/>
          <w:sz w:val="20"/>
          <w:szCs w:val="20"/>
        </w:rPr>
      </w:pPr>
      <w:r w:rsidRPr="000756C6">
        <w:rPr>
          <w:rFonts w:ascii="Cambria" w:hAnsi="Cambria" w:cs="Arial"/>
          <w:sz w:val="20"/>
          <w:szCs w:val="20"/>
        </w:rPr>
        <w:t>Zamawiający zatrzyma wadium wraz z odsetkami, jeżeli:</w:t>
      </w:r>
    </w:p>
    <w:p w:rsidR="00F135ED" w:rsidRPr="000756C6" w:rsidRDefault="00F135ED" w:rsidP="00FF5532">
      <w:pPr>
        <w:numPr>
          <w:ilvl w:val="2"/>
          <w:numId w:val="12"/>
        </w:numPr>
        <w:tabs>
          <w:tab w:val="num" w:pos="1440"/>
        </w:tabs>
        <w:spacing w:after="60" w:line="276" w:lineRule="auto"/>
        <w:ind w:left="1701" w:hanging="709"/>
        <w:jc w:val="both"/>
        <w:rPr>
          <w:rFonts w:ascii="Cambria" w:hAnsi="Cambria" w:cs="Arial"/>
          <w:sz w:val="20"/>
          <w:szCs w:val="20"/>
        </w:rPr>
      </w:pPr>
      <w:r w:rsidRPr="000756C6">
        <w:rPr>
          <w:rFonts w:ascii="Cambria" w:hAnsi="Cambria" w:cs="Arial"/>
          <w:sz w:val="20"/>
          <w:szCs w:val="20"/>
        </w:rPr>
        <w:t>Wykonawca, którego oferta zostanie wybrana odmówi podpisania umowy</w:t>
      </w:r>
      <w:r w:rsidR="00E95189">
        <w:rPr>
          <w:rFonts w:ascii="Cambria" w:hAnsi="Cambria" w:cs="Arial"/>
          <w:sz w:val="20"/>
          <w:szCs w:val="20"/>
        </w:rPr>
        <w:t xml:space="preserve"> </w:t>
      </w:r>
      <w:r w:rsidR="00E040A8">
        <w:rPr>
          <w:rFonts w:ascii="Cambria" w:hAnsi="Cambria" w:cs="Arial"/>
          <w:sz w:val="20"/>
          <w:szCs w:val="20"/>
        </w:rPr>
        <w:t xml:space="preserve">  </w:t>
      </w:r>
      <w:r w:rsidRPr="000756C6">
        <w:rPr>
          <w:rFonts w:ascii="Cambria" w:hAnsi="Cambria" w:cs="Arial"/>
          <w:sz w:val="20"/>
          <w:szCs w:val="20"/>
        </w:rPr>
        <w:t>w sprawie zamówienia publicznego na warunkach określonych w ofercie;</w:t>
      </w:r>
    </w:p>
    <w:p w:rsidR="00F135ED" w:rsidRPr="000756C6" w:rsidRDefault="00F135ED" w:rsidP="00FF5532">
      <w:pPr>
        <w:numPr>
          <w:ilvl w:val="2"/>
          <w:numId w:val="12"/>
        </w:numPr>
        <w:tabs>
          <w:tab w:val="num" w:pos="1440"/>
        </w:tabs>
        <w:spacing w:after="60" w:line="276" w:lineRule="auto"/>
        <w:ind w:left="1701" w:hanging="709"/>
        <w:jc w:val="both"/>
        <w:rPr>
          <w:rFonts w:ascii="Cambria" w:hAnsi="Cambria" w:cs="Arial"/>
          <w:sz w:val="20"/>
          <w:szCs w:val="20"/>
        </w:rPr>
      </w:pPr>
      <w:r w:rsidRPr="000756C6">
        <w:rPr>
          <w:rFonts w:ascii="Cambria" w:hAnsi="Cambria" w:cs="Arial"/>
          <w:sz w:val="20"/>
          <w:szCs w:val="20"/>
        </w:rPr>
        <w:t>Wykonawca, którego oferta zostanie wybrana nie wniesie wymaganego zabezpieczenia należytego wykonania umowy;</w:t>
      </w:r>
    </w:p>
    <w:p w:rsidR="00F135ED" w:rsidRPr="000756C6" w:rsidRDefault="003D736E" w:rsidP="00FF5532">
      <w:pPr>
        <w:numPr>
          <w:ilvl w:val="2"/>
          <w:numId w:val="12"/>
        </w:numPr>
        <w:tabs>
          <w:tab w:val="num" w:pos="1440"/>
        </w:tabs>
        <w:spacing w:after="60" w:line="276" w:lineRule="auto"/>
        <w:ind w:left="1701" w:hanging="709"/>
        <w:jc w:val="both"/>
        <w:rPr>
          <w:rFonts w:ascii="Cambria" w:hAnsi="Cambria" w:cs="Arial"/>
          <w:sz w:val="20"/>
          <w:szCs w:val="20"/>
        </w:rPr>
      </w:pPr>
      <w:r w:rsidRPr="000756C6">
        <w:rPr>
          <w:rFonts w:ascii="Cambria" w:hAnsi="Cambria" w:cs="Arial"/>
          <w:bCs/>
          <w:sz w:val="20"/>
          <w:szCs w:val="20"/>
        </w:rPr>
        <w:t>wykonawca w odpowiedzi na wezwanie, o którym mowa w art. 26 ust. 3 i 3a,</w:t>
      </w:r>
      <w:r w:rsidR="00DC37D3">
        <w:rPr>
          <w:rFonts w:ascii="Cambria" w:hAnsi="Cambria" w:cs="Arial"/>
          <w:bCs/>
          <w:sz w:val="20"/>
          <w:szCs w:val="20"/>
        </w:rPr>
        <w:t xml:space="preserve"> </w:t>
      </w:r>
      <w:r w:rsidRPr="000756C6">
        <w:rPr>
          <w:rFonts w:ascii="Cambria" w:hAnsi="Cambria" w:cs="Arial"/>
          <w:bCs/>
          <w:sz w:val="20"/>
          <w:szCs w:val="20"/>
        </w:rPr>
        <w:t>z przyczyn leżących po jego stronie, nie złożył oświadczeń lub dokumentów potwierdzających okoliczności, o których mowa w art. 25 ust. 1, oświadczenia,</w:t>
      </w:r>
      <w:r w:rsidR="00DC37D3">
        <w:rPr>
          <w:rFonts w:ascii="Cambria" w:hAnsi="Cambria" w:cs="Arial"/>
          <w:bCs/>
          <w:sz w:val="20"/>
          <w:szCs w:val="20"/>
        </w:rPr>
        <w:t xml:space="preserve"> </w:t>
      </w:r>
      <w:r w:rsidRPr="000756C6">
        <w:rPr>
          <w:rFonts w:ascii="Cambria" w:hAnsi="Cambria" w:cs="Arial"/>
          <w:bCs/>
          <w:sz w:val="20"/>
          <w:szCs w:val="20"/>
        </w:rPr>
        <w:t>o którym mowa w art. 25a ust. 1, pełnomocnictw lub nie wyraził zgody na poprawienie omyłki, o której mowa w art. 87 ust. 2 pkt 3, co spowodowało brak możliwości wybrania oferty złożonej przez wykonawcę jako najkorzystniejszej</w:t>
      </w:r>
      <w:r w:rsidR="00F135ED" w:rsidRPr="000756C6">
        <w:rPr>
          <w:rFonts w:ascii="Cambria" w:hAnsi="Cambria" w:cs="Arial"/>
          <w:sz w:val="20"/>
          <w:szCs w:val="20"/>
        </w:rPr>
        <w:t>.</w:t>
      </w:r>
    </w:p>
    <w:p w:rsidR="00F135ED" w:rsidRPr="000756C6" w:rsidRDefault="00F135ED" w:rsidP="00FF5532">
      <w:pPr>
        <w:numPr>
          <w:ilvl w:val="2"/>
          <w:numId w:val="12"/>
        </w:numPr>
        <w:tabs>
          <w:tab w:val="num" w:pos="1440"/>
        </w:tabs>
        <w:spacing w:after="120" w:line="276" w:lineRule="auto"/>
        <w:ind w:left="1701" w:hanging="709"/>
        <w:jc w:val="both"/>
        <w:rPr>
          <w:rFonts w:ascii="Cambria" w:hAnsi="Cambria" w:cs="Arial"/>
          <w:sz w:val="20"/>
          <w:szCs w:val="20"/>
        </w:rPr>
      </w:pPr>
      <w:r w:rsidRPr="000756C6">
        <w:rPr>
          <w:rFonts w:ascii="Cambria" w:hAnsi="Cambria" w:cs="Arial"/>
          <w:sz w:val="20"/>
          <w:szCs w:val="20"/>
        </w:rPr>
        <w:t>zawarcie umowy w sprawie zamówienia publicznego stanie się niemożliwe</w:t>
      </w:r>
      <w:r w:rsidR="00C032E6">
        <w:rPr>
          <w:rFonts w:ascii="Cambria" w:hAnsi="Cambria" w:cs="Arial"/>
          <w:sz w:val="20"/>
          <w:szCs w:val="20"/>
        </w:rPr>
        <w:t xml:space="preserve"> </w:t>
      </w:r>
      <w:r w:rsidRPr="000756C6">
        <w:rPr>
          <w:rFonts w:ascii="Cambria" w:hAnsi="Cambria" w:cs="Arial"/>
          <w:sz w:val="20"/>
          <w:szCs w:val="20"/>
        </w:rPr>
        <w:t>z przyczyn leżących po stronie Wykonawcy.</w:t>
      </w:r>
    </w:p>
    <w:p w:rsidR="00CE5B34" w:rsidRPr="000756C6" w:rsidRDefault="00CE5B34" w:rsidP="00FF5532">
      <w:pPr>
        <w:numPr>
          <w:ilvl w:val="0"/>
          <w:numId w:val="6"/>
        </w:numPr>
        <w:spacing w:line="276" w:lineRule="auto"/>
        <w:ind w:left="426" w:hanging="426"/>
        <w:rPr>
          <w:rFonts w:ascii="Cambria" w:hAnsi="Cambria" w:cs="Arial"/>
          <w:b/>
          <w:sz w:val="20"/>
          <w:szCs w:val="20"/>
          <w:u w:val="single"/>
        </w:rPr>
      </w:pPr>
      <w:r w:rsidRPr="000756C6">
        <w:rPr>
          <w:rFonts w:ascii="Cambria" w:hAnsi="Cambria" w:cs="Arial"/>
          <w:b/>
          <w:sz w:val="20"/>
          <w:szCs w:val="20"/>
          <w:u w:val="single"/>
        </w:rPr>
        <w:t>Zabezpieczenie należytego wykonania umowy;</w:t>
      </w:r>
    </w:p>
    <w:p w:rsidR="00674C94" w:rsidRPr="000756C6" w:rsidRDefault="00674C94" w:rsidP="00FF5532">
      <w:pPr>
        <w:numPr>
          <w:ilvl w:val="0"/>
          <w:numId w:val="14"/>
        </w:numPr>
        <w:spacing w:after="120" w:line="276" w:lineRule="auto"/>
        <w:ind w:left="993" w:hanging="567"/>
        <w:jc w:val="both"/>
        <w:rPr>
          <w:rFonts w:ascii="Cambria" w:hAnsi="Cambria" w:cs="Arial"/>
          <w:sz w:val="20"/>
          <w:szCs w:val="20"/>
        </w:rPr>
      </w:pPr>
      <w:r w:rsidRPr="000756C6">
        <w:rPr>
          <w:rFonts w:ascii="Cambria" w:hAnsi="Cambria" w:cs="Arial"/>
          <w:sz w:val="20"/>
          <w:szCs w:val="20"/>
        </w:rPr>
        <w:t xml:space="preserve">Zamawiający żądać będzie od Wykonawcy, którego oferta została wybrana jako najkorzystniejsza, wniesienia zabezpieczenia </w:t>
      </w:r>
      <w:r w:rsidRPr="000756C6">
        <w:rPr>
          <w:rFonts w:ascii="Cambria" w:hAnsi="Cambria" w:cs="Arial"/>
          <w:b/>
          <w:sz w:val="20"/>
          <w:szCs w:val="20"/>
        </w:rPr>
        <w:t>w wysokości 10 % ceny ofertowej</w:t>
      </w:r>
      <w:r w:rsidRPr="000756C6">
        <w:rPr>
          <w:rFonts w:ascii="Cambria" w:hAnsi="Cambria" w:cs="Arial"/>
          <w:sz w:val="20"/>
          <w:szCs w:val="20"/>
        </w:rPr>
        <w:t>. Wykonawca wniesie zabezpieczenie należytego wykonania umowy w jednej z poniższych form:</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pieniądzu;</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poręczeniach bankowych lub poręczeniach spółdzielczej kasy oszczędnościowo-kredytowej, z tym że zobowiązanie kasy jest zawsze zobowiązaniem pieniężnym;</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gwarancjach bankowych;</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gwarancjach ubezpieczeniowych;</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 xml:space="preserve">poręczeniach udzielanych przez podmioty, o których mowa w art. 6b ust. 5 pkt 2 ustawy z dnia 9 listopada 2000 r. o utworzeniu Polskiej Agencji Rozwoju Przedsiębiorczości. </w:t>
      </w:r>
    </w:p>
    <w:p w:rsidR="00674C94" w:rsidRPr="000756C6" w:rsidRDefault="00674C94" w:rsidP="00FF5532">
      <w:pPr>
        <w:pStyle w:val="pkt"/>
        <w:numPr>
          <w:ilvl w:val="1"/>
          <w:numId w:val="6"/>
        </w:numPr>
        <w:spacing w:line="276" w:lineRule="auto"/>
        <w:ind w:left="993" w:hanging="567"/>
        <w:rPr>
          <w:rFonts w:ascii="Cambria" w:hAnsi="Cambria" w:cs="Arial"/>
          <w:sz w:val="20"/>
          <w:szCs w:val="20"/>
        </w:rPr>
      </w:pPr>
      <w:r w:rsidRPr="000756C6">
        <w:rPr>
          <w:rFonts w:ascii="Cambria" w:hAnsi="Cambria" w:cs="Arial"/>
          <w:sz w:val="20"/>
          <w:szCs w:val="20"/>
        </w:rPr>
        <w:t>Zamawiający nie wyraża zgody na wniesienie zabezpieczenia w formach określonych</w:t>
      </w:r>
      <w:r w:rsidR="00DC37D3">
        <w:rPr>
          <w:rFonts w:ascii="Cambria" w:hAnsi="Cambria" w:cs="Arial"/>
          <w:sz w:val="20"/>
          <w:szCs w:val="20"/>
        </w:rPr>
        <w:t xml:space="preserve"> </w:t>
      </w:r>
      <w:r w:rsidRPr="000756C6">
        <w:rPr>
          <w:rFonts w:ascii="Cambria" w:hAnsi="Cambria" w:cs="Arial"/>
          <w:sz w:val="20"/>
          <w:szCs w:val="20"/>
        </w:rPr>
        <w:t>w art. 148 ust. 2 ustawy.</w:t>
      </w:r>
    </w:p>
    <w:p w:rsidR="00674C94" w:rsidRPr="000756C6" w:rsidRDefault="00674C94" w:rsidP="00FF5532">
      <w:pPr>
        <w:pStyle w:val="pkt"/>
        <w:numPr>
          <w:ilvl w:val="1"/>
          <w:numId w:val="6"/>
        </w:numPr>
        <w:spacing w:line="276" w:lineRule="auto"/>
        <w:ind w:left="993" w:hanging="567"/>
        <w:rPr>
          <w:rFonts w:ascii="Cambria" w:hAnsi="Cambria" w:cs="Arial"/>
          <w:b/>
          <w:sz w:val="20"/>
          <w:szCs w:val="20"/>
        </w:rPr>
      </w:pPr>
      <w:r w:rsidRPr="000756C6">
        <w:rPr>
          <w:rFonts w:ascii="Cambria" w:hAnsi="Cambria" w:cs="Arial"/>
          <w:sz w:val="20"/>
          <w:szCs w:val="20"/>
        </w:rPr>
        <w:t>Termin ważności zabezpieczenia złożonego w formie innej niż pieniężna nie może upłynąć przed wygaśnięciem zobowiązania, którego należyte wykonanie zabezpiecza Wykonawca</w:t>
      </w:r>
      <w:r w:rsidR="00B720DD" w:rsidRPr="000756C6">
        <w:rPr>
          <w:rFonts w:ascii="Cambria" w:hAnsi="Cambria" w:cs="Arial"/>
          <w:sz w:val="20"/>
          <w:szCs w:val="20"/>
        </w:rPr>
        <w:t xml:space="preserve">  </w:t>
      </w:r>
    </w:p>
    <w:p w:rsidR="00674C94" w:rsidRPr="000756C6" w:rsidRDefault="00674C94" w:rsidP="00FF5532">
      <w:pPr>
        <w:pStyle w:val="pkt"/>
        <w:numPr>
          <w:ilvl w:val="1"/>
          <w:numId w:val="6"/>
        </w:numPr>
        <w:spacing w:line="276" w:lineRule="auto"/>
        <w:ind w:left="993" w:hanging="567"/>
        <w:rPr>
          <w:rFonts w:ascii="Cambria" w:hAnsi="Cambria" w:cs="Arial"/>
          <w:b/>
          <w:sz w:val="20"/>
          <w:szCs w:val="20"/>
        </w:rPr>
      </w:pPr>
      <w:r w:rsidRPr="000756C6">
        <w:rPr>
          <w:rFonts w:ascii="Cambria" w:hAnsi="Cambria" w:cs="Arial"/>
          <w:sz w:val="20"/>
          <w:szCs w:val="20"/>
        </w:rPr>
        <w:t>Zabezpieczenie wnoszone w pieniądzu wykonawca wpłaca przelewem na rachunek bankowy Zamawiającego</w:t>
      </w:r>
      <w:r w:rsidRPr="000756C6">
        <w:rPr>
          <w:rFonts w:ascii="Cambria" w:hAnsi="Cambria" w:cs="Arial"/>
          <w:b/>
          <w:sz w:val="20"/>
          <w:szCs w:val="20"/>
        </w:rPr>
        <w:t>.</w:t>
      </w:r>
    </w:p>
    <w:p w:rsidR="00674C94" w:rsidRPr="000756C6" w:rsidRDefault="00674C94" w:rsidP="00FF5532">
      <w:pPr>
        <w:pStyle w:val="pkt"/>
        <w:numPr>
          <w:ilvl w:val="1"/>
          <w:numId w:val="6"/>
        </w:numPr>
        <w:spacing w:line="276" w:lineRule="auto"/>
        <w:ind w:left="993" w:hanging="567"/>
        <w:rPr>
          <w:rFonts w:ascii="Cambria" w:hAnsi="Cambria" w:cs="Arial"/>
          <w:b/>
          <w:sz w:val="20"/>
          <w:szCs w:val="20"/>
        </w:rPr>
      </w:pPr>
      <w:r w:rsidRPr="000756C6">
        <w:rPr>
          <w:rFonts w:ascii="Cambria" w:hAnsi="Cambria" w:cs="Arial"/>
          <w:sz w:val="20"/>
          <w:szCs w:val="20"/>
        </w:rPr>
        <w:t xml:space="preserve">W przypadku zabezpieczeń składanych w formie pieniężnej, Zamawiający zwróci 70% wartości złożonego zabezpieczenia w terminie 30 dni od dnia wykonania zamówienia, natomiast pozostałe 30% wartości zostanie zwrócone w ciągu 15 dni po upływie okresu </w:t>
      </w:r>
      <w:r w:rsidR="00DC08F6" w:rsidRPr="000756C6">
        <w:rPr>
          <w:rFonts w:ascii="Cambria" w:hAnsi="Cambria" w:cs="Arial"/>
          <w:sz w:val="20"/>
          <w:szCs w:val="20"/>
        </w:rPr>
        <w:t xml:space="preserve">gwarancji i </w:t>
      </w:r>
      <w:r w:rsidRPr="000756C6">
        <w:rPr>
          <w:rFonts w:ascii="Cambria" w:hAnsi="Cambria" w:cs="Arial"/>
          <w:sz w:val="20"/>
          <w:szCs w:val="20"/>
        </w:rPr>
        <w:t>rękojmi.</w:t>
      </w:r>
    </w:p>
    <w:p w:rsidR="00CE5B34" w:rsidRPr="000756C6" w:rsidRDefault="00CE5B34" w:rsidP="00FF5532">
      <w:pPr>
        <w:pStyle w:val="Nagwek4"/>
        <w:tabs>
          <w:tab w:val="num" w:pos="360"/>
        </w:tabs>
        <w:spacing w:before="120" w:line="276" w:lineRule="auto"/>
        <w:ind w:left="425" w:hanging="425"/>
        <w:rPr>
          <w:rFonts w:ascii="Cambria" w:hAnsi="Cambria" w:cs="Arial"/>
          <w:sz w:val="20"/>
          <w:szCs w:val="20"/>
        </w:rPr>
      </w:pPr>
      <w:r w:rsidRPr="000756C6">
        <w:rPr>
          <w:rFonts w:ascii="Cambria" w:hAnsi="Cambria" w:cs="Arial"/>
          <w:sz w:val="20"/>
          <w:szCs w:val="20"/>
        </w:rPr>
        <w:t>19.</w:t>
      </w:r>
      <w:r w:rsidRPr="000756C6">
        <w:rPr>
          <w:rFonts w:ascii="Cambria" w:hAnsi="Cambria" w:cs="Arial"/>
          <w:sz w:val="20"/>
          <w:szCs w:val="20"/>
        </w:rPr>
        <w:tab/>
      </w:r>
      <w:r w:rsidRPr="000756C6">
        <w:rPr>
          <w:rFonts w:ascii="Cambria" w:hAnsi="Cambria" w:cs="Arial"/>
          <w:sz w:val="20"/>
          <w:szCs w:val="20"/>
          <w:u w:val="single"/>
        </w:rPr>
        <w:t>Opis sposobu przygotowania ofert.</w:t>
      </w:r>
    </w:p>
    <w:p w:rsidR="00CE5B34" w:rsidRPr="000756C6" w:rsidRDefault="00CE5B34" w:rsidP="00FF5532">
      <w:pPr>
        <w:pStyle w:val="Tekstpodstawowy"/>
        <w:numPr>
          <w:ilvl w:val="1"/>
          <w:numId w:val="4"/>
        </w:numPr>
        <w:tabs>
          <w:tab w:val="clear" w:pos="435"/>
          <w:tab w:val="num" w:pos="993"/>
        </w:tabs>
        <w:spacing w:after="120" w:line="276" w:lineRule="auto"/>
        <w:ind w:hanging="9"/>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Oferta musi być sporządzona w języku polskim w formie pisemnej</w:t>
      </w:r>
      <w:r w:rsidR="007B4E33" w:rsidRPr="000756C6">
        <w:rPr>
          <w:rFonts w:ascii="Cambria" w:hAnsi="Cambria"/>
          <w:smallCaps w:val="0"/>
          <w:sz w:val="20"/>
          <w:szCs w:val="20"/>
        </w:rPr>
        <w:t xml:space="preserve"> </w:t>
      </w:r>
      <w:r w:rsidR="006639DF" w:rsidRPr="000756C6">
        <w:rPr>
          <w:rFonts w:ascii="Cambria" w:eastAsia="Times New Roman" w:hAnsi="Cambria" w:cs="Arial"/>
          <w:smallCaps w:val="0"/>
          <w:sz w:val="20"/>
          <w:szCs w:val="20"/>
        </w:rPr>
        <w:t>pod rygorem nieważności</w:t>
      </w:r>
      <w:r w:rsidR="007B4E33" w:rsidRPr="000756C6">
        <w:rPr>
          <w:rFonts w:ascii="Cambria" w:eastAsia="Times New Roman" w:hAnsi="Cambria" w:cs="Arial"/>
          <w:smallCaps w:val="0"/>
          <w:sz w:val="20"/>
          <w:szCs w:val="20"/>
        </w:rPr>
        <w:t xml:space="preserve"> </w:t>
      </w:r>
      <w:r w:rsidRPr="000756C6">
        <w:rPr>
          <w:rFonts w:ascii="Cambria" w:eastAsia="Times New Roman" w:hAnsi="Cambria" w:cs="Arial"/>
          <w:smallCaps w:val="0"/>
          <w:sz w:val="20"/>
          <w:szCs w:val="20"/>
        </w:rPr>
        <w:t xml:space="preserve"> </w:t>
      </w:r>
    </w:p>
    <w:p w:rsidR="00CE5B34" w:rsidRPr="000756C6" w:rsidRDefault="007B4E33"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 ofercie należy o</w:t>
      </w:r>
      <w:r w:rsidR="00CE5B34" w:rsidRPr="000756C6">
        <w:rPr>
          <w:rFonts w:ascii="Cambria" w:eastAsia="Times New Roman" w:hAnsi="Cambria" w:cs="Arial"/>
          <w:smallCaps w:val="0"/>
          <w:sz w:val="20"/>
          <w:szCs w:val="20"/>
        </w:rPr>
        <w:t>kreśl</w:t>
      </w:r>
      <w:r w:rsidRPr="000756C6">
        <w:rPr>
          <w:rFonts w:ascii="Cambria" w:eastAsia="Times New Roman" w:hAnsi="Cambria" w:cs="Arial"/>
          <w:smallCaps w:val="0"/>
          <w:sz w:val="20"/>
          <w:szCs w:val="20"/>
        </w:rPr>
        <w:t xml:space="preserve">ić </w:t>
      </w:r>
      <w:r w:rsidR="00CE5B34" w:rsidRPr="000756C6">
        <w:rPr>
          <w:rFonts w:ascii="Cambria" w:eastAsia="Times New Roman" w:hAnsi="Cambria" w:cs="Arial"/>
          <w:smallCaps w:val="0"/>
          <w:sz w:val="20"/>
          <w:szCs w:val="20"/>
        </w:rPr>
        <w:t xml:space="preserve">przedmiot zamówienia </w:t>
      </w:r>
      <w:r w:rsidR="006639DF" w:rsidRPr="000756C6">
        <w:rPr>
          <w:rFonts w:ascii="Cambria" w:eastAsia="Times New Roman" w:hAnsi="Cambria" w:cs="Arial"/>
          <w:smallCaps w:val="0"/>
          <w:sz w:val="20"/>
          <w:szCs w:val="20"/>
        </w:rPr>
        <w:t xml:space="preserve">w sposób </w:t>
      </w:r>
      <w:r w:rsidRPr="000756C6">
        <w:rPr>
          <w:rFonts w:ascii="Cambria" w:eastAsia="Times New Roman" w:hAnsi="Cambria" w:cs="Arial"/>
          <w:smallCaps w:val="0"/>
          <w:sz w:val="20"/>
          <w:szCs w:val="20"/>
        </w:rPr>
        <w:t>zgodn</w:t>
      </w:r>
      <w:r w:rsidR="006639DF" w:rsidRPr="000756C6">
        <w:rPr>
          <w:rFonts w:ascii="Cambria" w:eastAsia="Times New Roman" w:hAnsi="Cambria" w:cs="Arial"/>
          <w:smallCaps w:val="0"/>
          <w:sz w:val="20"/>
          <w:szCs w:val="20"/>
        </w:rPr>
        <w:t>y</w:t>
      </w:r>
      <w:r w:rsidRPr="000756C6">
        <w:rPr>
          <w:rFonts w:ascii="Cambria" w:eastAsia="Times New Roman" w:hAnsi="Cambria" w:cs="Arial"/>
          <w:smallCaps w:val="0"/>
          <w:sz w:val="20"/>
          <w:szCs w:val="20"/>
        </w:rPr>
        <w:t xml:space="preserve"> z</w:t>
      </w:r>
      <w:r w:rsidR="00CE5B34" w:rsidRPr="000756C6">
        <w:rPr>
          <w:rFonts w:ascii="Cambria" w:eastAsia="Times New Roman" w:hAnsi="Cambria" w:cs="Arial"/>
          <w:smallCaps w:val="0"/>
          <w:sz w:val="20"/>
          <w:szCs w:val="20"/>
        </w:rPr>
        <w:t xml:space="preserve"> </w:t>
      </w:r>
      <w:r w:rsidR="006639DF" w:rsidRPr="000756C6">
        <w:rPr>
          <w:rFonts w:ascii="Cambria" w:eastAsia="Times New Roman" w:hAnsi="Cambria" w:cs="Arial"/>
          <w:smallCaps w:val="0"/>
          <w:sz w:val="20"/>
          <w:szCs w:val="20"/>
        </w:rPr>
        <w:t xml:space="preserve">wymaganiami </w:t>
      </w:r>
      <w:r w:rsidR="00CE5B34" w:rsidRPr="000756C6">
        <w:rPr>
          <w:rFonts w:ascii="Cambria" w:eastAsia="Times New Roman" w:hAnsi="Cambria" w:cs="Arial"/>
          <w:smallCaps w:val="0"/>
          <w:sz w:val="20"/>
          <w:szCs w:val="20"/>
        </w:rPr>
        <w:t xml:space="preserve">  określonych w SIWZ.</w:t>
      </w:r>
    </w:p>
    <w:p w:rsidR="00CE5B34" w:rsidRPr="000756C6" w:rsidRDefault="00CE5B34"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Ofertę należy złożyć w zamkniętej kopercie, zapieczętowanej w s</w:t>
      </w:r>
      <w:r w:rsidR="00DC08F6" w:rsidRPr="000756C6">
        <w:rPr>
          <w:rFonts w:ascii="Cambria" w:eastAsia="Times New Roman" w:hAnsi="Cambria" w:cs="Arial"/>
          <w:smallCaps w:val="0"/>
          <w:sz w:val="20"/>
          <w:szCs w:val="20"/>
        </w:rPr>
        <w:t xml:space="preserve">posób gwarantujący zachowanie </w:t>
      </w:r>
      <w:r w:rsidRPr="000756C6">
        <w:rPr>
          <w:rFonts w:ascii="Cambria" w:eastAsia="Times New Roman" w:hAnsi="Cambria" w:cs="Arial"/>
          <w:smallCaps w:val="0"/>
          <w:sz w:val="20"/>
          <w:szCs w:val="20"/>
        </w:rPr>
        <w:t>poufności jej treści oraz zabezpieczającej jej nienaruszalność do terminu otwarcia ofert.</w:t>
      </w:r>
    </w:p>
    <w:p w:rsidR="00CE5B34" w:rsidRPr="000756C6" w:rsidRDefault="00CE5B34"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Na kopercie oferty należy zamieścić następujące informacje:</w:t>
      </w:r>
    </w:p>
    <w:p w:rsidR="00E10DBE" w:rsidRPr="00E8075C" w:rsidRDefault="006569DD" w:rsidP="00E10DBE">
      <w:pPr>
        <w:shd w:val="clear" w:color="auto" w:fill="BFBFBF"/>
        <w:spacing w:line="276" w:lineRule="auto"/>
        <w:jc w:val="center"/>
        <w:rPr>
          <w:rFonts w:ascii="Cambria" w:hAnsi="Cambria"/>
          <w:b/>
          <w:i/>
          <w:sz w:val="22"/>
          <w:szCs w:val="22"/>
        </w:rPr>
      </w:pPr>
      <w:r w:rsidRPr="0082334E">
        <w:rPr>
          <w:rFonts w:ascii="Cambria" w:hAnsi="Cambria"/>
          <w:b/>
          <w:i/>
          <w:sz w:val="22"/>
          <w:szCs w:val="22"/>
        </w:rPr>
        <w:t xml:space="preserve">Termomodernizacja budynków wielorodzinnych </w:t>
      </w:r>
      <w:r>
        <w:rPr>
          <w:rFonts w:ascii="Cambria" w:hAnsi="Cambria"/>
          <w:b/>
          <w:i/>
          <w:sz w:val="22"/>
          <w:szCs w:val="22"/>
        </w:rPr>
        <w:t>na terenie Gminy Charsznica</w:t>
      </w:r>
    </w:p>
    <w:p w:rsidR="00582057" w:rsidRPr="00BD221C" w:rsidRDefault="00582057" w:rsidP="00582057">
      <w:pPr>
        <w:spacing w:line="276" w:lineRule="auto"/>
        <w:jc w:val="center"/>
        <w:rPr>
          <w:rFonts w:ascii="Cambria" w:hAnsi="Cambria"/>
          <w:b/>
          <w:sz w:val="20"/>
          <w:szCs w:val="20"/>
        </w:rPr>
      </w:pPr>
    </w:p>
    <w:p w:rsidR="00CE5B34" w:rsidRPr="00582057" w:rsidRDefault="00CE5B34" w:rsidP="00582057">
      <w:pPr>
        <w:pStyle w:val="Tekstpodstawowy"/>
        <w:spacing w:after="120" w:line="276" w:lineRule="auto"/>
        <w:rPr>
          <w:rFonts w:ascii="Cambria" w:hAnsi="Cambria" w:cs="Arial"/>
          <w:b/>
          <w:bCs/>
          <w:smallCaps w:val="0"/>
          <w:sz w:val="20"/>
          <w:szCs w:val="20"/>
        </w:rPr>
      </w:pPr>
      <w:r w:rsidRPr="00582057">
        <w:rPr>
          <w:rFonts w:ascii="Cambria" w:hAnsi="Cambria" w:cs="Arial"/>
          <w:b/>
          <w:bCs/>
          <w:smallCaps w:val="0"/>
          <w:sz w:val="20"/>
          <w:szCs w:val="20"/>
        </w:rPr>
        <w:t>„Nie otwierać przed </w:t>
      </w:r>
      <w:r w:rsidR="004A162F">
        <w:rPr>
          <w:rFonts w:ascii="Cambria" w:hAnsi="Cambria" w:cs="Arial"/>
          <w:b/>
          <w:bCs/>
          <w:smallCaps w:val="0"/>
          <w:sz w:val="20"/>
          <w:szCs w:val="20"/>
        </w:rPr>
        <w:t>26.02.2019</w:t>
      </w:r>
      <w:r w:rsidR="00372E4E" w:rsidRPr="00582057">
        <w:rPr>
          <w:rFonts w:ascii="Cambria" w:hAnsi="Cambria" w:cs="Arial"/>
          <w:b/>
          <w:bCs/>
          <w:smallCaps w:val="0"/>
          <w:sz w:val="20"/>
          <w:szCs w:val="20"/>
        </w:rPr>
        <w:t xml:space="preserve"> r. </w:t>
      </w:r>
      <w:r w:rsidR="00DE4F86">
        <w:rPr>
          <w:rFonts w:ascii="Cambria" w:hAnsi="Cambria" w:cs="Arial"/>
          <w:b/>
          <w:bCs/>
          <w:smallCaps w:val="0"/>
          <w:sz w:val="20"/>
          <w:szCs w:val="20"/>
        </w:rPr>
        <w:t> godz. 10</w:t>
      </w:r>
      <w:r w:rsidR="00443B6C" w:rsidRPr="00582057">
        <w:rPr>
          <w:rFonts w:ascii="Cambria" w:hAnsi="Cambria" w:cs="Arial"/>
          <w:b/>
          <w:bCs/>
          <w:smallCaps w:val="0"/>
          <w:sz w:val="20"/>
          <w:szCs w:val="20"/>
        </w:rPr>
        <w:t>:</w:t>
      </w:r>
      <w:r w:rsidR="00FE523E">
        <w:rPr>
          <w:rFonts w:ascii="Cambria" w:hAnsi="Cambria" w:cs="Arial"/>
          <w:b/>
          <w:bCs/>
          <w:smallCaps w:val="0"/>
          <w:sz w:val="20"/>
          <w:szCs w:val="20"/>
        </w:rPr>
        <w:t>15</w:t>
      </w:r>
      <w:r w:rsidR="00752C49" w:rsidRPr="00582057">
        <w:rPr>
          <w:rFonts w:ascii="Cambria" w:hAnsi="Cambria" w:cs="Arial"/>
          <w:b/>
          <w:bCs/>
          <w:smallCaps w:val="0"/>
          <w:sz w:val="20"/>
          <w:szCs w:val="20"/>
        </w:rPr>
        <w:t>”</w:t>
      </w:r>
    </w:p>
    <w:p w:rsidR="00CE5B34" w:rsidRPr="000756C6" w:rsidRDefault="00CE5B34"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 przypadku braku ww</w:t>
      </w:r>
      <w:r w:rsidR="006E41BF"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 xml:space="preserve"> informacji Zamawiający nie ponosi odpowiedzialności za zdarzenia wynikające z tego braku, np. przypadkowe otwarcie oferty przed wyznaczonym terminem otwarcia, a w przypadku składania oferty p</w:t>
      </w:r>
      <w:r w:rsidR="0021123D" w:rsidRPr="000756C6">
        <w:rPr>
          <w:rFonts w:ascii="Cambria" w:eastAsia="Times New Roman" w:hAnsi="Cambria" w:cs="Arial"/>
          <w:smallCaps w:val="0"/>
          <w:sz w:val="20"/>
          <w:szCs w:val="20"/>
        </w:rPr>
        <w:t>ocztą lub pocztą kurierską za je</w:t>
      </w:r>
      <w:r w:rsidRPr="000756C6">
        <w:rPr>
          <w:rFonts w:ascii="Cambria" w:eastAsia="Times New Roman" w:hAnsi="Cambria" w:cs="Arial"/>
          <w:smallCaps w:val="0"/>
          <w:sz w:val="20"/>
          <w:szCs w:val="20"/>
        </w:rPr>
        <w:t>j nie otwarcie w trakcie sesji otwarcia ofert.</w:t>
      </w:r>
    </w:p>
    <w:p w:rsidR="00CE5B34" w:rsidRPr="000756C6" w:rsidRDefault="00CE5B34" w:rsidP="00FF5532">
      <w:pPr>
        <w:pStyle w:val="Nagwek4"/>
        <w:numPr>
          <w:ilvl w:val="0"/>
          <w:numId w:val="1"/>
        </w:numPr>
        <w:spacing w:before="120" w:after="120" w:line="276" w:lineRule="auto"/>
        <w:jc w:val="both"/>
        <w:rPr>
          <w:rFonts w:ascii="Cambria" w:hAnsi="Cambria" w:cs="Arial"/>
          <w:sz w:val="20"/>
          <w:szCs w:val="20"/>
        </w:rPr>
      </w:pPr>
      <w:r w:rsidRPr="000756C6">
        <w:rPr>
          <w:rFonts w:ascii="Cambria" w:hAnsi="Cambria" w:cs="Arial"/>
          <w:sz w:val="20"/>
          <w:szCs w:val="20"/>
          <w:u w:val="single"/>
        </w:rPr>
        <w:t>Miejsce i termin składania ofert.</w:t>
      </w:r>
    </w:p>
    <w:p w:rsidR="00CE5B34" w:rsidRPr="00901A23" w:rsidRDefault="009D3370" w:rsidP="00FF5532">
      <w:pPr>
        <w:pStyle w:val="Tekstpodstawowy"/>
        <w:numPr>
          <w:ilvl w:val="1"/>
          <w:numId w:val="5"/>
        </w:numPr>
        <w:spacing w:after="120" w:line="276" w:lineRule="auto"/>
        <w:ind w:left="993" w:hanging="567"/>
        <w:jc w:val="both"/>
        <w:rPr>
          <w:rFonts w:ascii="Cambria" w:eastAsia="Times New Roman" w:hAnsi="Cambria" w:cs="Arial"/>
          <w:b/>
          <w:smallCaps w:val="0"/>
          <w:sz w:val="20"/>
          <w:szCs w:val="20"/>
        </w:rPr>
      </w:pPr>
      <w:r w:rsidRPr="001E0A5B">
        <w:rPr>
          <w:rFonts w:ascii="Cambria" w:hAnsi="Cambria" w:cs="Arial"/>
          <w:smallCaps w:val="0"/>
          <w:sz w:val="20"/>
          <w:szCs w:val="20"/>
        </w:rPr>
        <w:t xml:space="preserve"> </w:t>
      </w:r>
      <w:r w:rsidR="00377203" w:rsidRPr="001E0A5B">
        <w:rPr>
          <w:rFonts w:ascii="Cambria" w:eastAsia="Times New Roman" w:hAnsi="Cambria" w:cs="Tahoma"/>
          <w:smallCaps w:val="0"/>
          <w:sz w:val="20"/>
          <w:szCs w:val="20"/>
        </w:rPr>
        <w:t>Ofertę należy złożyć w siedzibie Zamawiającego – (sekretariat), w terminie do dnia</w:t>
      </w:r>
      <w:r w:rsidR="00377203" w:rsidRPr="001E0A5B">
        <w:rPr>
          <w:rFonts w:ascii="Cambria" w:hAnsi="Cambria" w:cs="Tahoma"/>
          <w:smallCaps w:val="0"/>
          <w:sz w:val="20"/>
          <w:szCs w:val="20"/>
        </w:rPr>
        <w:t xml:space="preserve"> </w:t>
      </w:r>
      <w:r w:rsidR="004A162F">
        <w:rPr>
          <w:rFonts w:ascii="Cambria" w:hAnsi="Cambria" w:cs="Tahoma"/>
          <w:b/>
          <w:smallCaps w:val="0"/>
          <w:sz w:val="20"/>
          <w:szCs w:val="20"/>
        </w:rPr>
        <w:t xml:space="preserve">26.02.2019 </w:t>
      </w:r>
      <w:r w:rsidR="00415736" w:rsidRPr="00901A23">
        <w:rPr>
          <w:rFonts w:ascii="Cambria" w:hAnsi="Cambria" w:cs="Arial"/>
          <w:b/>
          <w:bCs/>
          <w:smallCaps w:val="0"/>
          <w:sz w:val="20"/>
          <w:szCs w:val="20"/>
        </w:rPr>
        <w:t>r</w:t>
      </w:r>
      <w:r w:rsidR="00CE5B34" w:rsidRPr="00901A23">
        <w:rPr>
          <w:rFonts w:ascii="Cambria" w:eastAsia="Times New Roman" w:hAnsi="Cambria" w:cs="Arial"/>
          <w:b/>
          <w:smallCaps w:val="0"/>
          <w:sz w:val="20"/>
          <w:szCs w:val="20"/>
        </w:rPr>
        <w:t xml:space="preserve">. do godz. </w:t>
      </w:r>
      <w:r w:rsidR="00DE4F86">
        <w:rPr>
          <w:rFonts w:ascii="Cambria" w:eastAsia="Times New Roman" w:hAnsi="Cambria" w:cs="Arial"/>
          <w:b/>
          <w:smallCaps w:val="0"/>
          <w:sz w:val="20"/>
          <w:szCs w:val="20"/>
        </w:rPr>
        <w:t>10</w:t>
      </w:r>
      <w:r w:rsidR="00CE5B34" w:rsidRPr="00901A23">
        <w:rPr>
          <w:rFonts w:ascii="Cambria" w:eastAsia="Times New Roman" w:hAnsi="Cambria" w:cs="Arial"/>
          <w:b/>
          <w:smallCaps w:val="0"/>
          <w:sz w:val="20"/>
          <w:szCs w:val="20"/>
        </w:rPr>
        <w:t>:</w:t>
      </w:r>
      <w:r w:rsidR="00A64671" w:rsidRPr="00901A23">
        <w:rPr>
          <w:rFonts w:ascii="Cambria" w:eastAsia="Times New Roman" w:hAnsi="Cambria" w:cs="Arial"/>
          <w:b/>
          <w:smallCaps w:val="0"/>
          <w:sz w:val="20"/>
          <w:szCs w:val="20"/>
        </w:rPr>
        <w:t>00</w:t>
      </w:r>
      <w:r w:rsidR="00CE5B34" w:rsidRPr="00901A23">
        <w:rPr>
          <w:rFonts w:ascii="Cambria" w:eastAsia="Times New Roman" w:hAnsi="Cambria" w:cs="Arial"/>
          <w:b/>
          <w:smallCaps w:val="0"/>
          <w:sz w:val="20"/>
          <w:szCs w:val="20"/>
        </w:rPr>
        <w:t>.</w:t>
      </w:r>
    </w:p>
    <w:p w:rsidR="00CE5B34" w:rsidRPr="000756C6" w:rsidRDefault="00CE5B34" w:rsidP="00FF5532">
      <w:pPr>
        <w:pStyle w:val="Tekstpodstawowy"/>
        <w:tabs>
          <w:tab w:val="num" w:pos="2291"/>
        </w:tabs>
        <w:spacing w:after="120" w:line="276" w:lineRule="auto"/>
        <w:ind w:left="426"/>
        <w:jc w:val="both"/>
        <w:rPr>
          <w:rFonts w:ascii="Cambria" w:hAnsi="Cambria" w:cs="Arial"/>
          <w:smallCaps w:val="0"/>
          <w:sz w:val="20"/>
          <w:szCs w:val="20"/>
        </w:rPr>
      </w:pPr>
      <w:r w:rsidRPr="000756C6">
        <w:rPr>
          <w:rFonts w:ascii="Cambria" w:eastAsia="Times New Roman" w:hAnsi="Cambria" w:cs="Arial"/>
          <w:smallCaps w:val="0"/>
          <w:sz w:val="20"/>
          <w:szCs w:val="20"/>
        </w:rPr>
        <w:t>20.2.</w:t>
      </w:r>
      <w:r w:rsidR="009D3370" w:rsidRPr="000756C6">
        <w:rPr>
          <w:rFonts w:ascii="Cambria" w:eastAsia="Times New Roman" w:hAnsi="Cambria" w:cs="Arial"/>
          <w:smallCaps w:val="0"/>
          <w:sz w:val="20"/>
          <w:szCs w:val="20"/>
        </w:rPr>
        <w:t xml:space="preserve"> </w:t>
      </w:r>
      <w:r w:rsidRPr="000756C6">
        <w:rPr>
          <w:rFonts w:ascii="Cambria" w:eastAsia="Times New Roman" w:hAnsi="Cambria" w:cs="Arial"/>
          <w:smallCaps w:val="0"/>
          <w:sz w:val="20"/>
          <w:szCs w:val="20"/>
        </w:rPr>
        <w:t>Oferta złożona po terminie zostanie zwrócona bez otwierania</w:t>
      </w:r>
      <w:r w:rsidRPr="000756C6">
        <w:rPr>
          <w:rFonts w:ascii="Cambria" w:hAnsi="Cambria" w:cs="Arial"/>
          <w:smallCaps w:val="0"/>
          <w:sz w:val="20"/>
          <w:szCs w:val="20"/>
        </w:rPr>
        <w:t>.</w:t>
      </w:r>
    </w:p>
    <w:p w:rsidR="00CE5B34" w:rsidRPr="000756C6" w:rsidRDefault="00CE5B34" w:rsidP="00FF5532">
      <w:pPr>
        <w:pStyle w:val="Nagwek4"/>
        <w:numPr>
          <w:ilvl w:val="0"/>
          <w:numId w:val="1"/>
        </w:numPr>
        <w:spacing w:before="120" w:after="120" w:line="276" w:lineRule="auto"/>
        <w:ind w:left="425" w:hanging="425"/>
        <w:jc w:val="both"/>
        <w:rPr>
          <w:rFonts w:ascii="Cambria" w:hAnsi="Cambria" w:cs="Arial"/>
          <w:sz w:val="20"/>
          <w:szCs w:val="20"/>
        </w:rPr>
      </w:pPr>
      <w:r w:rsidRPr="000756C6">
        <w:rPr>
          <w:rFonts w:ascii="Cambria" w:hAnsi="Cambria" w:cs="Arial"/>
          <w:sz w:val="20"/>
          <w:szCs w:val="20"/>
          <w:u w:val="single"/>
        </w:rPr>
        <w:t>Miejsce i termin otwarcia ofert</w:t>
      </w:r>
    </w:p>
    <w:p w:rsidR="00CE5B34" w:rsidRPr="00901A23" w:rsidRDefault="00CE5B34" w:rsidP="00FF5532">
      <w:pPr>
        <w:pStyle w:val="Tekstpodstawowy"/>
        <w:numPr>
          <w:ilvl w:val="1"/>
          <w:numId w:val="0"/>
        </w:numPr>
        <w:tabs>
          <w:tab w:val="num" w:pos="993"/>
        </w:tabs>
        <w:spacing w:after="120" w:line="276" w:lineRule="auto"/>
        <w:ind w:left="993" w:hanging="567"/>
        <w:jc w:val="both"/>
        <w:rPr>
          <w:rFonts w:ascii="Cambria" w:eastAsia="Times New Roman" w:hAnsi="Cambria" w:cs="Arial"/>
          <w:b/>
          <w:smallCaps w:val="0"/>
          <w:sz w:val="20"/>
          <w:szCs w:val="20"/>
        </w:rPr>
      </w:pPr>
      <w:r w:rsidRPr="000756C6">
        <w:rPr>
          <w:rFonts w:ascii="Cambria" w:hAnsi="Cambria" w:cs="Arial"/>
          <w:smallCaps w:val="0"/>
          <w:sz w:val="20"/>
          <w:szCs w:val="20"/>
        </w:rPr>
        <w:t>21.1</w:t>
      </w:r>
      <w:r w:rsidRPr="000756C6">
        <w:rPr>
          <w:rFonts w:ascii="Cambria" w:hAnsi="Cambria" w:cs="Arial"/>
          <w:smallCaps w:val="0"/>
          <w:sz w:val="20"/>
          <w:szCs w:val="20"/>
        </w:rPr>
        <w:tab/>
      </w:r>
      <w:r w:rsidR="00377203" w:rsidRPr="000756C6">
        <w:rPr>
          <w:rFonts w:ascii="Cambria" w:eastAsia="Times New Roman" w:hAnsi="Cambria" w:cs="Tahoma"/>
          <w:smallCaps w:val="0"/>
          <w:sz w:val="20"/>
          <w:szCs w:val="20"/>
        </w:rPr>
        <w:t>Oferty zostaną otwarte w siedzibie zamawiającego w miejscu składania ofert w dniu</w:t>
      </w:r>
      <w:r w:rsidR="006E3DD6">
        <w:rPr>
          <w:rFonts w:ascii="Cambria" w:eastAsia="Times New Roman" w:hAnsi="Cambria" w:cs="Tahoma"/>
          <w:smallCaps w:val="0"/>
          <w:sz w:val="20"/>
          <w:szCs w:val="20"/>
        </w:rPr>
        <w:t xml:space="preserve"> </w:t>
      </w:r>
      <w:r w:rsidR="004A162F">
        <w:rPr>
          <w:rFonts w:ascii="Cambria" w:eastAsia="Times New Roman" w:hAnsi="Cambria" w:cs="Tahoma"/>
          <w:b/>
          <w:smallCaps w:val="0"/>
          <w:sz w:val="20"/>
          <w:szCs w:val="20"/>
        </w:rPr>
        <w:t>26.02</w:t>
      </w:r>
      <w:r w:rsidR="006569DD">
        <w:rPr>
          <w:rFonts w:ascii="Cambria" w:eastAsia="Times New Roman" w:hAnsi="Cambria" w:cs="Tahoma"/>
          <w:b/>
          <w:smallCaps w:val="0"/>
          <w:sz w:val="20"/>
          <w:szCs w:val="20"/>
        </w:rPr>
        <w:t>.</w:t>
      </w:r>
      <w:r w:rsidR="004A162F">
        <w:rPr>
          <w:rFonts w:ascii="Cambria" w:eastAsia="Times New Roman" w:hAnsi="Cambria" w:cs="Tahoma"/>
          <w:b/>
          <w:smallCaps w:val="0"/>
          <w:sz w:val="20"/>
          <w:szCs w:val="20"/>
        </w:rPr>
        <w:t>2019</w:t>
      </w:r>
      <w:r w:rsidR="0060153B" w:rsidRPr="00901A23">
        <w:rPr>
          <w:rFonts w:ascii="Cambria" w:hAnsi="Cambria" w:cs="Arial"/>
          <w:b/>
          <w:bCs/>
          <w:smallCaps w:val="0"/>
          <w:sz w:val="20"/>
          <w:szCs w:val="20"/>
        </w:rPr>
        <w:t xml:space="preserve"> </w:t>
      </w:r>
      <w:r w:rsidR="00AE02C5" w:rsidRPr="00901A23">
        <w:rPr>
          <w:rFonts w:ascii="Cambria" w:hAnsi="Cambria" w:cs="Arial"/>
          <w:b/>
          <w:bCs/>
          <w:smallCaps w:val="0"/>
          <w:sz w:val="20"/>
          <w:szCs w:val="20"/>
        </w:rPr>
        <w:t xml:space="preserve">r. </w:t>
      </w:r>
      <w:r w:rsidRPr="00901A23">
        <w:rPr>
          <w:rFonts w:ascii="Cambria" w:eastAsia="Times New Roman" w:hAnsi="Cambria" w:cs="Arial"/>
          <w:b/>
          <w:smallCaps w:val="0"/>
          <w:sz w:val="20"/>
          <w:szCs w:val="20"/>
        </w:rPr>
        <w:t xml:space="preserve">godz. </w:t>
      </w:r>
      <w:r w:rsidR="00DE4F86">
        <w:rPr>
          <w:rFonts w:ascii="Cambria" w:eastAsia="Times New Roman" w:hAnsi="Cambria" w:cs="Arial"/>
          <w:b/>
          <w:smallCaps w:val="0"/>
          <w:sz w:val="20"/>
          <w:szCs w:val="20"/>
        </w:rPr>
        <w:t>10</w:t>
      </w:r>
      <w:r w:rsidRPr="00901A23">
        <w:rPr>
          <w:rFonts w:ascii="Cambria" w:eastAsia="Times New Roman" w:hAnsi="Cambria" w:cs="Arial"/>
          <w:b/>
          <w:smallCaps w:val="0"/>
          <w:sz w:val="20"/>
          <w:szCs w:val="20"/>
        </w:rPr>
        <w:t>:</w:t>
      </w:r>
      <w:r w:rsidR="00FE523E" w:rsidRPr="00901A23">
        <w:rPr>
          <w:rFonts w:ascii="Cambria" w:eastAsia="Times New Roman" w:hAnsi="Cambria" w:cs="Arial"/>
          <w:b/>
          <w:smallCaps w:val="0"/>
          <w:sz w:val="20"/>
          <w:szCs w:val="20"/>
        </w:rPr>
        <w:t>15</w:t>
      </w:r>
      <w:r w:rsidR="005B4D84" w:rsidRPr="00901A23">
        <w:rPr>
          <w:rFonts w:ascii="Cambria" w:eastAsia="Times New Roman" w:hAnsi="Cambria" w:cs="Arial"/>
          <w:b/>
          <w:smallCaps w:val="0"/>
          <w:sz w:val="20"/>
          <w:szCs w:val="20"/>
        </w:rPr>
        <w:t>.</w:t>
      </w:r>
    </w:p>
    <w:p w:rsidR="00CE5B34" w:rsidRPr="000756C6" w:rsidRDefault="00CE5B34"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hAnsi="Cambria" w:cs="Arial"/>
          <w:smallCaps w:val="0"/>
          <w:sz w:val="20"/>
          <w:szCs w:val="20"/>
        </w:rPr>
        <w:t>21.2</w:t>
      </w:r>
      <w:r w:rsidRPr="000756C6">
        <w:rPr>
          <w:rFonts w:ascii="Cambria" w:hAnsi="Cambria" w:cs="Arial"/>
          <w:smallCaps w:val="0"/>
          <w:sz w:val="20"/>
          <w:szCs w:val="20"/>
        </w:rPr>
        <w:tab/>
      </w:r>
      <w:r w:rsidRPr="000756C6">
        <w:rPr>
          <w:rFonts w:ascii="Cambria" w:eastAsia="Times New Roman" w:hAnsi="Cambria" w:cs="Arial"/>
          <w:smallCaps w:val="0"/>
          <w:sz w:val="20"/>
          <w:szCs w:val="20"/>
        </w:rPr>
        <w:t xml:space="preserve">Wykonawcy mogą uczestniczyć w publicznej sesji otwarcia ofert. </w:t>
      </w:r>
    </w:p>
    <w:p w:rsidR="00B720DD" w:rsidRPr="000756C6" w:rsidRDefault="00B720DD"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21.2</w:t>
      </w:r>
      <w:r w:rsidRPr="000756C6">
        <w:rPr>
          <w:rFonts w:ascii="Cambria" w:eastAsia="Times New Roman" w:hAnsi="Cambria" w:cs="Arial"/>
          <w:smallCaps w:val="0"/>
          <w:sz w:val="20"/>
          <w:szCs w:val="20"/>
        </w:rPr>
        <w:tab/>
        <w:t>Niezwłocznie po otwarciu ofert zamawiający zamieści na stronie internetowej informacje dotyczące:</w:t>
      </w:r>
    </w:p>
    <w:p w:rsidR="00B720DD" w:rsidRPr="000756C6" w:rsidRDefault="00B720DD"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ab/>
        <w:t>kwoty, jaką zamierza przeznaczyć na sfinansowanie zamówienia;</w:t>
      </w:r>
    </w:p>
    <w:p w:rsidR="00B720DD" w:rsidRPr="000756C6" w:rsidRDefault="00B720DD"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ab/>
        <w:t>firm oraz adresów wykonawców, którzy złożyli oferty w terminie;</w:t>
      </w:r>
    </w:p>
    <w:p w:rsidR="00B720DD" w:rsidRPr="000756C6" w:rsidRDefault="00B720DD"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ab/>
        <w:t>ceny, terminu wykonania zamówienia, okresu gwarancji i warunków płatności zawartych w ofertach</w:t>
      </w:r>
      <w:r w:rsidR="000D6D9A" w:rsidRPr="000756C6">
        <w:rPr>
          <w:rFonts w:ascii="Cambria" w:eastAsia="Times New Roman" w:hAnsi="Cambria" w:cs="Arial"/>
          <w:smallCaps w:val="0"/>
          <w:sz w:val="20"/>
          <w:szCs w:val="20"/>
        </w:rPr>
        <w:t>;</w:t>
      </w:r>
    </w:p>
    <w:p w:rsidR="00537A0E" w:rsidRPr="000756C6" w:rsidRDefault="00537A0E"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ab/>
        <w:t>Wykonawca w terminie 3 dni od daty zamieszczenia na stronie wymienionych  informacji składa oświadczenie o przynależności lub braku przynależności do tej samej grupy kapitałowej.</w:t>
      </w:r>
    </w:p>
    <w:p w:rsidR="00CE5B34" w:rsidRPr="000756C6" w:rsidRDefault="00CE5B34" w:rsidP="00FF5532">
      <w:pPr>
        <w:pStyle w:val="Nagwek4"/>
        <w:numPr>
          <w:ilvl w:val="0"/>
          <w:numId w:val="1"/>
        </w:numPr>
        <w:spacing w:before="120" w:after="120" w:line="276" w:lineRule="auto"/>
        <w:ind w:left="425" w:hanging="425"/>
        <w:jc w:val="both"/>
        <w:rPr>
          <w:rFonts w:ascii="Cambria" w:hAnsi="Cambria" w:cs="Arial"/>
          <w:sz w:val="20"/>
          <w:szCs w:val="20"/>
          <w:u w:val="single"/>
        </w:rPr>
      </w:pPr>
      <w:r w:rsidRPr="000756C6">
        <w:rPr>
          <w:rFonts w:ascii="Cambria" w:hAnsi="Cambria" w:cs="Arial"/>
          <w:sz w:val="20"/>
          <w:szCs w:val="20"/>
          <w:u w:val="single"/>
        </w:rPr>
        <w:t>Sposób obliczenia ceny oferty</w:t>
      </w:r>
    </w:p>
    <w:p w:rsidR="00D97B3D" w:rsidRPr="000756C6" w:rsidRDefault="00D97B3D"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Oferta musi zawierać ostateczną, sumaryczną cenę obejmującą wszystkie koszty</w:t>
      </w:r>
      <w:r w:rsidR="00A937AE">
        <w:rPr>
          <w:rFonts w:ascii="Cambria" w:hAnsi="Cambria" w:cs="Arial"/>
          <w:smallCaps w:val="0"/>
          <w:sz w:val="20"/>
          <w:szCs w:val="20"/>
        </w:rPr>
        <w:t xml:space="preserve"> </w:t>
      </w:r>
      <w:r w:rsidR="00A937AE">
        <w:rPr>
          <w:rFonts w:ascii="Cambria" w:hAnsi="Cambria" w:cs="Arial"/>
          <w:smallCaps w:val="0"/>
          <w:sz w:val="20"/>
          <w:szCs w:val="20"/>
        </w:rPr>
        <w:br/>
      </w:r>
      <w:r w:rsidRPr="000756C6">
        <w:rPr>
          <w:rFonts w:ascii="Cambria" w:hAnsi="Cambria" w:cs="Arial"/>
          <w:smallCaps w:val="0"/>
          <w:sz w:val="20"/>
          <w:szCs w:val="20"/>
        </w:rPr>
        <w:t xml:space="preserve">z uwzględnieniem wszystkich opłat i podatków (także podatku od towarów i usług) oraz ewentualnych upustów i rabatów. Przy dokonywaniu wyceny przedmiotu zamówienia należy uwzględnić wszystkie dane z analizy przedmiaru robót, dokumentacji technicznej, specyfikacji technicznej wykonania i odbioru robót budowlanych oraz wnioski wypływające z zalecanej do przeprowadzania wizji lokalnej w terenie. Przedmiar robót jest uzupełnieniem przedmiotu zamówienia i nie może stanowić jedynej podstawy do obliczenia ceny za wykonanie zamówienia. </w:t>
      </w:r>
    </w:p>
    <w:p w:rsidR="00F033AF" w:rsidRPr="000756C6" w:rsidRDefault="00F033AF" w:rsidP="00FF5532">
      <w:pPr>
        <w:pStyle w:val="Tekstpodstawowy"/>
        <w:numPr>
          <w:ilvl w:val="1"/>
          <w:numId w:val="31"/>
        </w:numPr>
        <w:tabs>
          <w:tab w:val="left" w:pos="993"/>
        </w:tabs>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 xml:space="preserve">W związku z powyższym cena oferty winna zawierać wszelkie koszty niezbędne do zrealizowania zamówienia z uwzględnieniem ryzyka Wykonawcy, w tym także opłaty związane z kosztem robocizny, materiałów, pracy sprzętu, środków transportu technologicznego niezbędnego do wykonania robót, koszt nakładów, prac i robót nieprzewidzianych, a niezbędnych do wykonania zamówienia oraz wszystkie inne koszty, które będą musiały być poniesione przy wykonaniu zamówienia w zakresie opisanym </w:t>
      </w:r>
      <w:r w:rsidR="00E040A8">
        <w:rPr>
          <w:rFonts w:ascii="Cambria" w:hAnsi="Cambria" w:cs="Arial"/>
          <w:smallCaps w:val="0"/>
          <w:sz w:val="20"/>
          <w:szCs w:val="20"/>
        </w:rPr>
        <w:t xml:space="preserve">                </w:t>
      </w:r>
      <w:r w:rsidRPr="000756C6">
        <w:rPr>
          <w:rFonts w:ascii="Cambria" w:hAnsi="Cambria" w:cs="Arial"/>
          <w:smallCaps w:val="0"/>
          <w:sz w:val="20"/>
          <w:szCs w:val="20"/>
        </w:rPr>
        <w:t>w dokumentacji i SIWZ.</w:t>
      </w:r>
    </w:p>
    <w:p w:rsidR="00F033AF" w:rsidRPr="000756C6" w:rsidRDefault="00F033AF" w:rsidP="00FF5532">
      <w:pPr>
        <w:pStyle w:val="Tekstpodstawowy"/>
        <w:numPr>
          <w:ilvl w:val="1"/>
          <w:numId w:val="31"/>
        </w:numPr>
        <w:tabs>
          <w:tab w:val="left" w:pos="993"/>
        </w:tabs>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 xml:space="preserve">Cena musi być podana w </w:t>
      </w:r>
      <w:r w:rsidRPr="000756C6">
        <w:rPr>
          <w:rFonts w:ascii="Cambria" w:hAnsi="Cambria" w:cs="Arial"/>
          <w:b/>
          <w:smallCaps w:val="0"/>
          <w:sz w:val="20"/>
          <w:szCs w:val="20"/>
        </w:rPr>
        <w:t>złotych</w:t>
      </w:r>
      <w:r w:rsidRPr="000756C6">
        <w:rPr>
          <w:rFonts w:ascii="Cambria" w:hAnsi="Cambria" w:cs="Arial"/>
          <w:smallCaps w:val="0"/>
          <w:sz w:val="20"/>
          <w:szCs w:val="20"/>
        </w:rPr>
        <w:t xml:space="preserve"> </w:t>
      </w:r>
      <w:r w:rsidRPr="000756C6">
        <w:rPr>
          <w:rFonts w:ascii="Cambria" w:hAnsi="Cambria" w:cs="Arial"/>
          <w:b/>
          <w:smallCaps w:val="0"/>
          <w:sz w:val="20"/>
          <w:szCs w:val="20"/>
        </w:rPr>
        <w:t>polskich</w:t>
      </w:r>
      <w:r w:rsidRPr="000756C6">
        <w:rPr>
          <w:rFonts w:ascii="Cambria" w:hAnsi="Cambria" w:cs="Arial"/>
          <w:smallCaps w:val="0"/>
          <w:sz w:val="20"/>
          <w:szCs w:val="20"/>
        </w:rPr>
        <w:t xml:space="preserve"> cyfrowo i słownie, w zaokrągleniu do drugiego miejsca po przecinku.</w:t>
      </w:r>
    </w:p>
    <w:p w:rsidR="00F033AF" w:rsidRPr="000756C6" w:rsidRDefault="00F033AF"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eastAsia="Calibri" w:hAnsi="Cambria" w:cs="Arial"/>
          <w:smallCaps w:val="0"/>
          <w:sz w:val="20"/>
          <w:szCs w:val="20"/>
        </w:rPr>
        <w:t>Jeżeli w zaoferowanej cenie są towary których nabycie prowadzi do powstania</w:t>
      </w:r>
      <w:r w:rsidR="006E3DD6">
        <w:rPr>
          <w:rFonts w:ascii="Cambria" w:eastAsia="Calibri" w:hAnsi="Cambria" w:cs="Arial"/>
          <w:smallCaps w:val="0"/>
          <w:sz w:val="20"/>
          <w:szCs w:val="20"/>
        </w:rPr>
        <w:t xml:space="preserve"> </w:t>
      </w:r>
      <w:r w:rsidRPr="000756C6">
        <w:rPr>
          <w:rFonts w:ascii="Cambria" w:eastAsia="Calibri" w:hAnsi="Cambria" w:cs="Arial"/>
          <w:smallCaps w:val="0"/>
          <w:sz w:val="20"/>
          <w:szCs w:val="20"/>
        </w:rPr>
        <w:t>u zamawiającego obowiązku podatkowego zgodnie z przepisami o podatku od towarów</w:t>
      </w:r>
      <w:r w:rsidR="00DC37D3">
        <w:rPr>
          <w:rFonts w:ascii="Cambria" w:eastAsia="Calibri" w:hAnsi="Cambria" w:cs="Arial"/>
          <w:smallCaps w:val="0"/>
          <w:sz w:val="20"/>
          <w:szCs w:val="20"/>
        </w:rPr>
        <w:t xml:space="preserve"> </w:t>
      </w:r>
      <w:r w:rsidRPr="000756C6">
        <w:rPr>
          <w:rFonts w:ascii="Cambria" w:eastAsia="Calibri" w:hAnsi="Cambria" w:cs="Arial"/>
          <w:smallCaps w:val="0"/>
          <w:sz w:val="20"/>
          <w:szCs w:val="20"/>
        </w:rPr>
        <w:t>i usług (VAT) to wykonawca wraz z ofertą składa o tym informację wskazując nazwę (rodzaj) towaru lub usługi, których dostawa lub świadczenie będzie prowadzić do jego powstania, oraz wskazując ich wartość bez kwoty podatku.</w:t>
      </w:r>
    </w:p>
    <w:p w:rsidR="00F033AF" w:rsidRPr="000756C6" w:rsidRDefault="00F033AF" w:rsidP="00FF5532">
      <w:pPr>
        <w:pStyle w:val="Tekstpodstawowy"/>
        <w:spacing w:after="60" w:line="276" w:lineRule="auto"/>
        <w:ind w:left="993"/>
        <w:rPr>
          <w:rFonts w:ascii="Cambria" w:hAnsi="Cambria" w:cs="Arial"/>
          <w:b/>
          <w:smallCaps w:val="0"/>
          <w:sz w:val="20"/>
          <w:szCs w:val="20"/>
        </w:rPr>
      </w:pPr>
      <w:r w:rsidRPr="000756C6">
        <w:rPr>
          <w:rFonts w:ascii="Cambria" w:eastAsia="Arial Unicode MS" w:hAnsi="Cambria" w:cs="Arial"/>
          <w:b/>
          <w:smallCaps w:val="0"/>
          <w:sz w:val="20"/>
          <w:szCs w:val="20"/>
        </w:rPr>
        <w:t>Niezłożenie przez Wykonawcę informacji będzie oznaczało, że taki obowiązek nie powstaje</w:t>
      </w:r>
    </w:p>
    <w:p w:rsidR="00F033AF" w:rsidRPr="000756C6" w:rsidRDefault="00F033AF"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eastAsia="Calibri" w:hAnsi="Cambria" w:cs="Arial"/>
          <w:smallCaps w:val="0"/>
          <w:sz w:val="20"/>
          <w:szCs w:val="20"/>
        </w:rPr>
        <w:t>W okolicznościach o których mowa w pkt. 22.</w:t>
      </w:r>
      <w:r w:rsidR="006639DF" w:rsidRPr="000756C6">
        <w:rPr>
          <w:rFonts w:ascii="Cambria" w:eastAsia="Calibri" w:hAnsi="Cambria" w:cs="Arial"/>
          <w:smallCaps w:val="0"/>
          <w:sz w:val="20"/>
          <w:szCs w:val="20"/>
        </w:rPr>
        <w:t>4</w:t>
      </w:r>
      <w:r w:rsidRPr="000756C6">
        <w:rPr>
          <w:rFonts w:ascii="Cambria" w:eastAsia="Calibri" w:hAnsi="Cambria" w:cs="Arial"/>
          <w:smallCaps w:val="0"/>
          <w:sz w:val="20"/>
          <w:szCs w:val="20"/>
        </w:rPr>
        <w:t xml:space="preserve"> zamawiający w celu oceny takiej oferty dolicza do przedstawionej w niej ceny podatek VAT, który miałby obowiązek rozliczyć zgodnie z tymi przepisami.</w:t>
      </w:r>
    </w:p>
    <w:p w:rsidR="00F033AF" w:rsidRPr="000756C6" w:rsidRDefault="00F033AF"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W odniesieniu do Wykonawców, których oferty nie podlegają odrzuceniu komisja dokona oceny ofert na podstawie kryterium:</w:t>
      </w:r>
    </w:p>
    <w:p w:rsidR="00F033AF" w:rsidRPr="000756C6" w:rsidRDefault="00F033AF" w:rsidP="00FF5532">
      <w:pPr>
        <w:spacing w:line="276" w:lineRule="auto"/>
        <w:rPr>
          <w:rFonts w:ascii="Cambria" w:hAnsi="Cambria"/>
          <w:sz w:val="20"/>
          <w:szCs w:val="20"/>
        </w:rPr>
      </w:pPr>
    </w:p>
    <w:tbl>
      <w:tblPr>
        <w:tblW w:w="8363" w:type="dxa"/>
        <w:tblInd w:w="10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5670"/>
        <w:gridCol w:w="1559"/>
      </w:tblGrid>
      <w:tr w:rsidR="004039E4" w:rsidRPr="000756C6" w:rsidTr="002507C0">
        <w:trPr>
          <w:cantSplit/>
          <w:trHeight w:val="525"/>
        </w:trPr>
        <w:tc>
          <w:tcPr>
            <w:tcW w:w="1134" w:type="dxa"/>
            <w:tcBorders>
              <w:top w:val="double" w:sz="4" w:space="0" w:color="auto"/>
              <w:left w:val="double" w:sz="4" w:space="0" w:color="auto"/>
              <w:bottom w:val="double" w:sz="4" w:space="0" w:color="auto"/>
              <w:right w:val="double" w:sz="4" w:space="0" w:color="auto"/>
            </w:tcBorders>
            <w:shd w:val="clear" w:color="auto" w:fill="D9D9D9"/>
            <w:vAlign w:val="center"/>
          </w:tcPr>
          <w:p w:rsidR="004039E4" w:rsidRPr="000756C6" w:rsidRDefault="004039E4" w:rsidP="00FF5532">
            <w:pPr>
              <w:spacing w:line="276" w:lineRule="auto"/>
              <w:jc w:val="center"/>
              <w:rPr>
                <w:rFonts w:ascii="Cambria" w:hAnsi="Cambria" w:cs="Arial"/>
                <w:b/>
                <w:sz w:val="20"/>
                <w:szCs w:val="20"/>
              </w:rPr>
            </w:pPr>
            <w:r w:rsidRPr="000756C6">
              <w:rPr>
                <w:rFonts w:ascii="Cambria" w:hAnsi="Cambria" w:cs="Arial"/>
                <w:b/>
                <w:sz w:val="20"/>
                <w:szCs w:val="20"/>
              </w:rPr>
              <w:t>Nr kryt.</w:t>
            </w:r>
          </w:p>
        </w:tc>
        <w:tc>
          <w:tcPr>
            <w:tcW w:w="5670" w:type="dxa"/>
            <w:tcBorders>
              <w:top w:val="double" w:sz="4" w:space="0" w:color="auto"/>
              <w:left w:val="double" w:sz="4" w:space="0" w:color="auto"/>
              <w:bottom w:val="double" w:sz="4" w:space="0" w:color="auto"/>
              <w:right w:val="double" w:sz="4" w:space="0" w:color="auto"/>
            </w:tcBorders>
            <w:shd w:val="clear" w:color="auto" w:fill="D9D9D9"/>
            <w:vAlign w:val="center"/>
          </w:tcPr>
          <w:p w:rsidR="004039E4" w:rsidRPr="000756C6" w:rsidRDefault="004039E4" w:rsidP="00FF5532">
            <w:pPr>
              <w:pStyle w:val="Nagwek7"/>
              <w:spacing w:before="0" w:after="0" w:line="276" w:lineRule="auto"/>
              <w:jc w:val="center"/>
              <w:rPr>
                <w:rFonts w:ascii="Cambria" w:hAnsi="Cambria" w:cs="Arial"/>
                <w:b/>
                <w:sz w:val="20"/>
                <w:szCs w:val="20"/>
              </w:rPr>
            </w:pPr>
            <w:r w:rsidRPr="000756C6">
              <w:rPr>
                <w:rFonts w:ascii="Cambria" w:hAnsi="Cambria" w:cs="Arial"/>
                <w:b/>
                <w:sz w:val="20"/>
                <w:szCs w:val="20"/>
              </w:rPr>
              <w:t>Opis kryteriów oceny</w:t>
            </w:r>
          </w:p>
        </w:tc>
        <w:tc>
          <w:tcPr>
            <w:tcW w:w="1559" w:type="dxa"/>
            <w:tcBorders>
              <w:top w:val="double" w:sz="4" w:space="0" w:color="auto"/>
              <w:left w:val="double" w:sz="4" w:space="0" w:color="auto"/>
              <w:bottom w:val="double" w:sz="4" w:space="0" w:color="auto"/>
              <w:right w:val="double" w:sz="4" w:space="0" w:color="auto"/>
            </w:tcBorders>
            <w:shd w:val="clear" w:color="auto" w:fill="D9D9D9"/>
            <w:vAlign w:val="center"/>
          </w:tcPr>
          <w:p w:rsidR="004039E4" w:rsidRPr="000756C6" w:rsidRDefault="004039E4" w:rsidP="00FF5532">
            <w:pPr>
              <w:spacing w:line="276" w:lineRule="auto"/>
              <w:jc w:val="center"/>
              <w:rPr>
                <w:rFonts w:ascii="Cambria" w:hAnsi="Cambria" w:cs="Arial"/>
                <w:b/>
                <w:sz w:val="20"/>
                <w:szCs w:val="20"/>
              </w:rPr>
            </w:pPr>
            <w:r w:rsidRPr="000756C6">
              <w:rPr>
                <w:rFonts w:ascii="Cambria" w:hAnsi="Cambria" w:cs="Arial"/>
                <w:b/>
                <w:sz w:val="20"/>
                <w:szCs w:val="20"/>
              </w:rPr>
              <w:t>Znaczenie</w:t>
            </w:r>
          </w:p>
        </w:tc>
      </w:tr>
      <w:tr w:rsidR="006569DD" w:rsidRPr="000756C6" w:rsidTr="00C10D84">
        <w:trPr>
          <w:cantSplit/>
          <w:trHeight w:val="483"/>
        </w:trPr>
        <w:tc>
          <w:tcPr>
            <w:tcW w:w="836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6569DD" w:rsidRPr="000756C6" w:rsidRDefault="006569DD" w:rsidP="00FF5532">
            <w:pPr>
              <w:spacing w:before="60" w:after="60" w:line="276" w:lineRule="auto"/>
              <w:jc w:val="center"/>
              <w:rPr>
                <w:rFonts w:ascii="Cambria" w:hAnsi="Cambria" w:cs="Arial"/>
                <w:b/>
                <w:bCs/>
                <w:sz w:val="20"/>
                <w:szCs w:val="20"/>
              </w:rPr>
            </w:pPr>
            <w:r>
              <w:rPr>
                <w:rFonts w:ascii="Cambria" w:hAnsi="Cambria" w:cs="Arial"/>
                <w:b/>
                <w:bCs/>
                <w:sz w:val="20"/>
                <w:szCs w:val="20"/>
              </w:rPr>
              <w:t>Zdanie 1-6</w:t>
            </w:r>
          </w:p>
        </w:tc>
      </w:tr>
      <w:tr w:rsidR="004039E4" w:rsidRPr="000756C6">
        <w:trPr>
          <w:cantSplit/>
          <w:trHeight w:val="483"/>
        </w:trPr>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4039E4" w:rsidRPr="000756C6" w:rsidRDefault="004039E4" w:rsidP="00FF5532">
            <w:pPr>
              <w:spacing w:line="276" w:lineRule="auto"/>
              <w:jc w:val="center"/>
              <w:rPr>
                <w:rFonts w:ascii="Cambria" w:hAnsi="Cambria" w:cs="Arial"/>
                <w:b/>
                <w:bCs/>
                <w:sz w:val="20"/>
                <w:szCs w:val="20"/>
              </w:rPr>
            </w:pPr>
            <w:r w:rsidRPr="000756C6">
              <w:rPr>
                <w:rFonts w:ascii="Cambria" w:hAnsi="Cambria" w:cs="Arial"/>
                <w:b/>
                <w:bCs/>
                <w:sz w:val="20"/>
                <w:szCs w:val="20"/>
              </w:rPr>
              <w:t>1</w:t>
            </w:r>
          </w:p>
        </w:tc>
        <w:tc>
          <w:tcPr>
            <w:tcW w:w="5670" w:type="dxa"/>
            <w:tcBorders>
              <w:top w:val="double" w:sz="4" w:space="0" w:color="auto"/>
              <w:left w:val="double" w:sz="4" w:space="0" w:color="auto"/>
              <w:bottom w:val="double" w:sz="4" w:space="0" w:color="auto"/>
              <w:right w:val="double" w:sz="4" w:space="0" w:color="auto"/>
            </w:tcBorders>
            <w:shd w:val="clear" w:color="auto" w:fill="auto"/>
            <w:vAlign w:val="center"/>
          </w:tcPr>
          <w:p w:rsidR="004039E4" w:rsidRPr="000756C6" w:rsidRDefault="00771554" w:rsidP="00FF5532">
            <w:pPr>
              <w:spacing w:before="60" w:after="60" w:line="276" w:lineRule="auto"/>
              <w:rPr>
                <w:rFonts w:ascii="Cambria" w:hAnsi="Cambria" w:cs="Arial"/>
                <w:b/>
                <w:bCs/>
                <w:sz w:val="20"/>
                <w:szCs w:val="20"/>
              </w:rPr>
            </w:pPr>
            <w:r w:rsidRPr="000756C6">
              <w:rPr>
                <w:rFonts w:ascii="Cambria" w:hAnsi="Cambria" w:cs="Arial"/>
                <w:b/>
                <w:bCs/>
                <w:sz w:val="20"/>
                <w:szCs w:val="20"/>
              </w:rPr>
              <w:t>C</w:t>
            </w:r>
            <w:r w:rsidR="004039E4" w:rsidRPr="000756C6">
              <w:rPr>
                <w:rFonts w:ascii="Cambria" w:hAnsi="Cambria" w:cs="Arial"/>
                <w:b/>
                <w:bCs/>
                <w:sz w:val="20"/>
                <w:szCs w:val="20"/>
              </w:rPr>
              <w:t>ena brutto</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rsidR="004039E4" w:rsidRPr="000756C6" w:rsidRDefault="00F033AF" w:rsidP="00FF5532">
            <w:pPr>
              <w:spacing w:before="60" w:after="60" w:line="276" w:lineRule="auto"/>
              <w:jc w:val="center"/>
              <w:rPr>
                <w:rFonts w:ascii="Cambria" w:hAnsi="Cambria" w:cs="Arial"/>
                <w:b/>
                <w:bCs/>
                <w:sz w:val="20"/>
                <w:szCs w:val="20"/>
              </w:rPr>
            </w:pPr>
            <w:r w:rsidRPr="000756C6">
              <w:rPr>
                <w:rFonts w:ascii="Cambria" w:hAnsi="Cambria" w:cs="Arial"/>
                <w:b/>
                <w:bCs/>
                <w:sz w:val="20"/>
                <w:szCs w:val="20"/>
              </w:rPr>
              <w:t>60</w:t>
            </w:r>
            <w:r w:rsidR="004039E4" w:rsidRPr="000756C6">
              <w:rPr>
                <w:rFonts w:ascii="Cambria" w:hAnsi="Cambria" w:cs="Arial"/>
                <w:b/>
                <w:bCs/>
                <w:sz w:val="20"/>
                <w:szCs w:val="20"/>
              </w:rPr>
              <w:t>%</w:t>
            </w:r>
          </w:p>
        </w:tc>
      </w:tr>
      <w:tr w:rsidR="00537A0E" w:rsidRPr="000756C6">
        <w:trPr>
          <w:cantSplit/>
          <w:trHeight w:val="483"/>
        </w:trPr>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537A0E" w:rsidRPr="000756C6" w:rsidRDefault="00A64671" w:rsidP="00FF5532">
            <w:pPr>
              <w:spacing w:before="60" w:after="60" w:line="276" w:lineRule="auto"/>
              <w:jc w:val="center"/>
              <w:rPr>
                <w:rFonts w:ascii="Cambria" w:hAnsi="Cambria" w:cs="Arial"/>
                <w:b/>
                <w:bCs/>
                <w:sz w:val="20"/>
                <w:szCs w:val="20"/>
              </w:rPr>
            </w:pPr>
            <w:r w:rsidRPr="000756C6">
              <w:rPr>
                <w:rFonts w:ascii="Cambria" w:hAnsi="Cambria" w:cs="Arial"/>
                <w:b/>
                <w:bCs/>
                <w:sz w:val="20"/>
                <w:szCs w:val="20"/>
              </w:rPr>
              <w:t>2</w:t>
            </w:r>
          </w:p>
        </w:tc>
        <w:tc>
          <w:tcPr>
            <w:tcW w:w="5670" w:type="dxa"/>
            <w:tcBorders>
              <w:top w:val="double" w:sz="4" w:space="0" w:color="auto"/>
              <w:left w:val="double" w:sz="4" w:space="0" w:color="auto"/>
              <w:bottom w:val="double" w:sz="4" w:space="0" w:color="auto"/>
              <w:right w:val="double" w:sz="4" w:space="0" w:color="auto"/>
            </w:tcBorders>
            <w:shd w:val="clear" w:color="auto" w:fill="auto"/>
            <w:vAlign w:val="center"/>
          </w:tcPr>
          <w:p w:rsidR="00537A0E" w:rsidRPr="000756C6" w:rsidRDefault="00A17FED" w:rsidP="00FF5532">
            <w:pPr>
              <w:spacing w:before="60" w:after="60" w:line="276" w:lineRule="auto"/>
              <w:rPr>
                <w:rFonts w:ascii="Cambria" w:hAnsi="Cambria" w:cs="Arial"/>
                <w:b/>
                <w:bCs/>
                <w:sz w:val="20"/>
                <w:szCs w:val="20"/>
              </w:rPr>
            </w:pPr>
            <w:r w:rsidRPr="002D0BD5">
              <w:rPr>
                <w:rFonts w:ascii="Cambria" w:hAnsi="Cambria" w:cs="Arial"/>
                <w:b/>
                <w:sz w:val="20"/>
                <w:szCs w:val="20"/>
              </w:rPr>
              <w:t>Wydłużony okres udzielonej gwarancji jakości</w:t>
            </w:r>
            <w:r w:rsidRPr="002D0BD5">
              <w:rPr>
                <w:rFonts w:ascii="Cambria" w:hAnsi="Cambria" w:cs="Arial"/>
                <w:sz w:val="20"/>
                <w:szCs w:val="20"/>
              </w:rPr>
              <w:t xml:space="preserve">  </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rsidR="00537A0E" w:rsidRPr="000756C6" w:rsidRDefault="00F4303E" w:rsidP="00FF5532">
            <w:pPr>
              <w:spacing w:before="60" w:after="60" w:line="276" w:lineRule="auto"/>
              <w:jc w:val="center"/>
              <w:rPr>
                <w:rFonts w:ascii="Cambria" w:hAnsi="Cambria" w:cs="Arial"/>
                <w:b/>
                <w:bCs/>
                <w:sz w:val="20"/>
                <w:szCs w:val="20"/>
              </w:rPr>
            </w:pPr>
            <w:r>
              <w:rPr>
                <w:rFonts w:ascii="Cambria" w:hAnsi="Cambria" w:cs="Arial"/>
                <w:b/>
                <w:bCs/>
                <w:sz w:val="20"/>
                <w:szCs w:val="20"/>
              </w:rPr>
              <w:t>4</w:t>
            </w:r>
            <w:r w:rsidR="00537A0E" w:rsidRPr="000756C6">
              <w:rPr>
                <w:rFonts w:ascii="Cambria" w:hAnsi="Cambria" w:cs="Arial"/>
                <w:b/>
                <w:bCs/>
                <w:sz w:val="20"/>
                <w:szCs w:val="20"/>
              </w:rPr>
              <w:t>0%</w:t>
            </w:r>
          </w:p>
        </w:tc>
      </w:tr>
    </w:tbl>
    <w:p w:rsidR="004039E4" w:rsidRPr="000756C6" w:rsidRDefault="004039E4" w:rsidP="00FF5532">
      <w:pPr>
        <w:spacing w:before="120" w:line="276" w:lineRule="auto"/>
        <w:ind w:left="993"/>
        <w:jc w:val="both"/>
        <w:rPr>
          <w:rFonts w:ascii="Cambria" w:hAnsi="Cambria" w:cs="Arial"/>
          <w:sz w:val="20"/>
          <w:szCs w:val="20"/>
        </w:rPr>
      </w:pPr>
      <w:r w:rsidRPr="000756C6">
        <w:rPr>
          <w:rFonts w:ascii="Cambria" w:hAnsi="Cambria" w:cs="Arial"/>
          <w:sz w:val="20"/>
          <w:szCs w:val="20"/>
        </w:rPr>
        <w:t>Najkorzystniejsza oferta w odniesieniu do tych kryteriów może uzyskać maksimum 100 pkt.</w:t>
      </w:r>
    </w:p>
    <w:p w:rsidR="004039E4" w:rsidRPr="000756C6" w:rsidRDefault="00D21BA7" w:rsidP="00FF5532">
      <w:pPr>
        <w:pStyle w:val="Tekstpodstawowy"/>
        <w:numPr>
          <w:ilvl w:val="1"/>
          <w:numId w:val="31"/>
        </w:numPr>
        <w:spacing w:before="18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 xml:space="preserve"> </w:t>
      </w:r>
      <w:r w:rsidR="004039E4" w:rsidRPr="000756C6">
        <w:rPr>
          <w:rFonts w:ascii="Cambria" w:hAnsi="Cambria" w:cs="Arial"/>
          <w:smallCaps w:val="0"/>
          <w:sz w:val="20"/>
          <w:szCs w:val="20"/>
        </w:rPr>
        <w:t>Punkty przyznawane za kryteria będą liczone wg następujących wzorów:</w:t>
      </w:r>
    </w:p>
    <w:tbl>
      <w:tblPr>
        <w:tblW w:w="8505" w:type="dxa"/>
        <w:tblInd w:w="10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4819"/>
        <w:gridCol w:w="1276"/>
        <w:gridCol w:w="1985"/>
      </w:tblGrid>
      <w:tr w:rsidR="004039E4" w:rsidRPr="000756C6" w:rsidTr="002507C0">
        <w:tc>
          <w:tcPr>
            <w:tcW w:w="425" w:type="dxa"/>
            <w:shd w:val="clear" w:color="auto" w:fill="D9D9D9"/>
            <w:vAlign w:val="center"/>
          </w:tcPr>
          <w:p w:rsidR="004039E4" w:rsidRPr="000756C6" w:rsidRDefault="004039E4" w:rsidP="00FF5532">
            <w:pPr>
              <w:spacing w:line="276" w:lineRule="auto"/>
              <w:jc w:val="center"/>
              <w:rPr>
                <w:rFonts w:ascii="Cambria" w:hAnsi="Cambria" w:cs="Calibri"/>
                <w:b/>
                <w:noProof/>
                <w:sz w:val="20"/>
                <w:szCs w:val="20"/>
              </w:rPr>
            </w:pPr>
            <w:r w:rsidRPr="000756C6">
              <w:rPr>
                <w:rFonts w:ascii="Cambria" w:hAnsi="Cambria" w:cs="Calibri"/>
                <w:b/>
                <w:noProof/>
                <w:sz w:val="20"/>
                <w:szCs w:val="20"/>
              </w:rPr>
              <w:t>l.p.</w:t>
            </w:r>
          </w:p>
        </w:tc>
        <w:tc>
          <w:tcPr>
            <w:tcW w:w="4819" w:type="dxa"/>
            <w:shd w:val="clear" w:color="auto" w:fill="D9D9D9"/>
            <w:vAlign w:val="center"/>
          </w:tcPr>
          <w:p w:rsidR="004039E4" w:rsidRPr="000756C6" w:rsidRDefault="004039E4" w:rsidP="00FF5532">
            <w:pPr>
              <w:spacing w:line="276" w:lineRule="auto"/>
              <w:jc w:val="center"/>
              <w:rPr>
                <w:rFonts w:ascii="Cambria" w:hAnsi="Cambria" w:cs="Calibri"/>
                <w:b/>
                <w:noProof/>
                <w:sz w:val="20"/>
                <w:szCs w:val="20"/>
              </w:rPr>
            </w:pPr>
            <w:r w:rsidRPr="000756C6">
              <w:rPr>
                <w:rFonts w:ascii="Cambria" w:hAnsi="Cambria" w:cs="Calibri"/>
                <w:b/>
                <w:noProof/>
                <w:sz w:val="20"/>
                <w:szCs w:val="20"/>
              </w:rPr>
              <w:t>Kryterium</w:t>
            </w:r>
          </w:p>
        </w:tc>
        <w:tc>
          <w:tcPr>
            <w:tcW w:w="1276" w:type="dxa"/>
            <w:shd w:val="clear" w:color="auto" w:fill="D9D9D9"/>
            <w:vAlign w:val="center"/>
          </w:tcPr>
          <w:p w:rsidR="004039E4" w:rsidRPr="000756C6" w:rsidRDefault="004039E4" w:rsidP="00FF5532">
            <w:pPr>
              <w:spacing w:line="276" w:lineRule="auto"/>
              <w:jc w:val="center"/>
              <w:rPr>
                <w:rFonts w:ascii="Cambria" w:hAnsi="Cambria" w:cs="Calibri"/>
                <w:b/>
                <w:noProof/>
                <w:sz w:val="20"/>
                <w:szCs w:val="20"/>
              </w:rPr>
            </w:pPr>
            <w:r w:rsidRPr="000756C6">
              <w:rPr>
                <w:rFonts w:ascii="Cambria" w:hAnsi="Cambria" w:cs="Calibri"/>
                <w:b/>
                <w:noProof/>
                <w:sz w:val="20"/>
                <w:szCs w:val="20"/>
              </w:rPr>
              <w:t>Znaczenie</w:t>
            </w:r>
          </w:p>
          <w:p w:rsidR="004039E4" w:rsidRPr="000756C6" w:rsidRDefault="004039E4" w:rsidP="00FF5532">
            <w:pPr>
              <w:spacing w:line="276" w:lineRule="auto"/>
              <w:ind w:left="-70" w:right="-70"/>
              <w:jc w:val="center"/>
              <w:rPr>
                <w:rFonts w:ascii="Cambria" w:hAnsi="Cambria" w:cs="Calibri"/>
                <w:b/>
                <w:noProof/>
                <w:sz w:val="20"/>
                <w:szCs w:val="20"/>
              </w:rPr>
            </w:pPr>
            <w:r w:rsidRPr="000756C6">
              <w:rPr>
                <w:rFonts w:ascii="Cambria" w:hAnsi="Cambria" w:cs="Calibri"/>
                <w:b/>
                <w:noProof/>
                <w:sz w:val="20"/>
                <w:szCs w:val="20"/>
              </w:rPr>
              <w:t>procentowe</w:t>
            </w:r>
          </w:p>
          <w:p w:rsidR="004039E4" w:rsidRPr="000756C6" w:rsidRDefault="004039E4" w:rsidP="00FF5532">
            <w:pPr>
              <w:spacing w:line="276" w:lineRule="auto"/>
              <w:jc w:val="center"/>
              <w:rPr>
                <w:rFonts w:ascii="Cambria" w:hAnsi="Cambria" w:cs="Calibri"/>
                <w:b/>
                <w:noProof/>
                <w:sz w:val="20"/>
                <w:szCs w:val="20"/>
              </w:rPr>
            </w:pPr>
            <w:r w:rsidRPr="000756C6">
              <w:rPr>
                <w:rFonts w:ascii="Cambria" w:hAnsi="Cambria" w:cs="Calibri"/>
                <w:b/>
                <w:noProof/>
                <w:sz w:val="20"/>
                <w:szCs w:val="20"/>
              </w:rPr>
              <w:t>kryterium</w:t>
            </w:r>
          </w:p>
        </w:tc>
        <w:tc>
          <w:tcPr>
            <w:tcW w:w="1985" w:type="dxa"/>
            <w:shd w:val="clear" w:color="auto" w:fill="D9D9D9"/>
            <w:vAlign w:val="center"/>
          </w:tcPr>
          <w:p w:rsidR="004039E4" w:rsidRPr="000756C6" w:rsidRDefault="004039E4" w:rsidP="00FF5532">
            <w:pPr>
              <w:spacing w:line="276" w:lineRule="auto"/>
              <w:ind w:left="-70" w:right="-70"/>
              <w:jc w:val="center"/>
              <w:rPr>
                <w:rFonts w:ascii="Cambria" w:hAnsi="Cambria" w:cs="Calibri"/>
                <w:b/>
                <w:noProof/>
                <w:sz w:val="20"/>
                <w:szCs w:val="20"/>
              </w:rPr>
            </w:pPr>
            <w:r w:rsidRPr="000756C6">
              <w:rPr>
                <w:rFonts w:ascii="Cambria" w:hAnsi="Cambria" w:cs="Calibri"/>
                <w:b/>
                <w:noProof/>
                <w:sz w:val="20"/>
                <w:szCs w:val="20"/>
              </w:rPr>
              <w:t>Maksymalna ilość punktów jakie może otrzymać oferta</w:t>
            </w:r>
            <w:r w:rsidR="00C00E34">
              <w:rPr>
                <w:rFonts w:ascii="Cambria" w:hAnsi="Cambria" w:cs="Calibri"/>
                <w:b/>
                <w:noProof/>
                <w:sz w:val="20"/>
                <w:szCs w:val="20"/>
              </w:rPr>
              <w:t xml:space="preserve"> </w:t>
            </w:r>
            <w:r w:rsidRPr="000756C6">
              <w:rPr>
                <w:rFonts w:ascii="Cambria" w:hAnsi="Cambria" w:cs="Calibri"/>
                <w:b/>
                <w:noProof/>
                <w:sz w:val="20"/>
                <w:szCs w:val="20"/>
              </w:rPr>
              <w:t>za dane kryterium</w:t>
            </w:r>
          </w:p>
        </w:tc>
      </w:tr>
      <w:tr w:rsidR="004039E4" w:rsidRPr="000756C6" w:rsidTr="00EF3F08">
        <w:tc>
          <w:tcPr>
            <w:tcW w:w="425" w:type="dxa"/>
            <w:vAlign w:val="center"/>
          </w:tcPr>
          <w:p w:rsidR="004039E4" w:rsidRPr="000756C6" w:rsidRDefault="004039E4" w:rsidP="00FF5532">
            <w:pPr>
              <w:spacing w:line="276" w:lineRule="auto"/>
              <w:ind w:left="72"/>
              <w:jc w:val="center"/>
              <w:rPr>
                <w:rFonts w:ascii="Cambria" w:hAnsi="Cambria" w:cs="Arial"/>
                <w:b/>
                <w:sz w:val="20"/>
                <w:szCs w:val="20"/>
              </w:rPr>
            </w:pPr>
            <w:r w:rsidRPr="000756C6">
              <w:rPr>
                <w:rFonts w:ascii="Cambria" w:hAnsi="Cambria" w:cs="Arial"/>
                <w:b/>
                <w:sz w:val="20"/>
                <w:szCs w:val="20"/>
              </w:rPr>
              <w:t>1</w:t>
            </w:r>
          </w:p>
        </w:tc>
        <w:tc>
          <w:tcPr>
            <w:tcW w:w="4819" w:type="dxa"/>
            <w:vAlign w:val="center"/>
          </w:tcPr>
          <w:p w:rsidR="004039E4" w:rsidRPr="00C10D84" w:rsidRDefault="004039E4" w:rsidP="00FF5532">
            <w:pPr>
              <w:spacing w:before="60" w:after="60" w:line="276" w:lineRule="auto"/>
              <w:ind w:left="74"/>
              <w:rPr>
                <w:rFonts w:ascii="Cambria" w:hAnsi="Cambria" w:cs="Arial"/>
                <w:b/>
                <w:sz w:val="20"/>
                <w:szCs w:val="20"/>
              </w:rPr>
            </w:pPr>
            <w:r w:rsidRPr="00C10D84">
              <w:rPr>
                <w:rFonts w:ascii="Cambria" w:hAnsi="Cambria" w:cs="Arial"/>
                <w:b/>
                <w:sz w:val="20"/>
                <w:szCs w:val="20"/>
              </w:rPr>
              <w:t>Cena brutto</w:t>
            </w:r>
          </w:p>
          <w:p w:rsidR="004039E4" w:rsidRPr="000756C6" w:rsidRDefault="00771554" w:rsidP="00FF5532">
            <w:pPr>
              <w:pStyle w:val="ProPublico1"/>
              <w:spacing w:after="60" w:line="276" w:lineRule="auto"/>
              <w:ind w:left="74"/>
              <w:jc w:val="left"/>
              <w:rPr>
                <w:rFonts w:ascii="Cambria" w:hAnsi="Cambria" w:cs="Arial"/>
                <w:b w:val="0"/>
                <w:noProof w:val="0"/>
                <w:sz w:val="20"/>
              </w:rPr>
            </w:pPr>
            <w:r w:rsidRPr="000756C6">
              <w:rPr>
                <w:rFonts w:ascii="Cambria" w:hAnsi="Cambria" w:cs="Arial"/>
                <w:b w:val="0"/>
                <w:noProof w:val="0"/>
                <w:sz w:val="20"/>
              </w:rPr>
              <w:t xml:space="preserve">Liczba punktów = Cn/Cb  x </w:t>
            </w:r>
            <w:r w:rsidR="00584AA0" w:rsidRPr="000756C6">
              <w:rPr>
                <w:rFonts w:ascii="Cambria" w:hAnsi="Cambria" w:cs="Arial"/>
                <w:b w:val="0"/>
                <w:noProof w:val="0"/>
                <w:sz w:val="20"/>
              </w:rPr>
              <w:t>60</w:t>
            </w:r>
          </w:p>
          <w:p w:rsidR="004039E4" w:rsidRPr="000756C6" w:rsidRDefault="004039E4" w:rsidP="00FF5532">
            <w:pPr>
              <w:pStyle w:val="Tekstpodstawowy22"/>
              <w:widowControl/>
              <w:spacing w:after="60" w:line="276" w:lineRule="auto"/>
              <w:ind w:left="74"/>
              <w:jc w:val="left"/>
              <w:rPr>
                <w:rFonts w:ascii="Cambria" w:hAnsi="Cambria" w:cs="Arial"/>
                <w:sz w:val="20"/>
              </w:rPr>
            </w:pPr>
            <w:r w:rsidRPr="000756C6">
              <w:rPr>
                <w:rFonts w:ascii="Cambria" w:hAnsi="Cambria" w:cs="Arial"/>
                <w:sz w:val="20"/>
              </w:rPr>
              <w:t>gdzie:</w:t>
            </w:r>
            <w:r w:rsidR="00E52982" w:rsidRPr="000756C6">
              <w:rPr>
                <w:rFonts w:ascii="Cambria" w:hAnsi="Cambria" w:cs="Arial"/>
                <w:sz w:val="20"/>
              </w:rPr>
              <w:t xml:space="preserve"> </w:t>
            </w:r>
          </w:p>
          <w:p w:rsidR="004039E4" w:rsidRPr="000756C6" w:rsidRDefault="004039E4" w:rsidP="00FF5532">
            <w:pPr>
              <w:spacing w:after="60" w:line="276" w:lineRule="auto"/>
              <w:ind w:left="74"/>
              <w:rPr>
                <w:rFonts w:ascii="Cambria" w:hAnsi="Cambria" w:cs="Arial"/>
                <w:sz w:val="20"/>
                <w:szCs w:val="20"/>
              </w:rPr>
            </w:pPr>
            <w:r w:rsidRPr="000756C6">
              <w:rPr>
                <w:rFonts w:ascii="Cambria" w:hAnsi="Cambria" w:cs="Arial"/>
                <w:sz w:val="20"/>
                <w:szCs w:val="20"/>
              </w:rPr>
              <w:t xml:space="preserve"> - Cn – najniższa cena spośród wszystkich ofert nie odrzuconych</w:t>
            </w:r>
          </w:p>
          <w:p w:rsidR="004039E4" w:rsidRPr="000756C6" w:rsidRDefault="004039E4" w:rsidP="00FF5532">
            <w:pPr>
              <w:spacing w:after="60" w:line="276" w:lineRule="auto"/>
              <w:ind w:left="74"/>
              <w:rPr>
                <w:rFonts w:ascii="Cambria" w:hAnsi="Cambria" w:cs="Arial"/>
                <w:sz w:val="20"/>
                <w:szCs w:val="20"/>
              </w:rPr>
            </w:pPr>
            <w:r w:rsidRPr="000756C6">
              <w:rPr>
                <w:rFonts w:ascii="Cambria" w:hAnsi="Cambria" w:cs="Arial"/>
                <w:sz w:val="20"/>
                <w:szCs w:val="20"/>
              </w:rPr>
              <w:t xml:space="preserve"> - Cb – cena oferty badanej</w:t>
            </w:r>
          </w:p>
          <w:p w:rsidR="004039E4" w:rsidRPr="000756C6" w:rsidRDefault="00584AA0" w:rsidP="00FF5532">
            <w:pPr>
              <w:spacing w:after="60" w:line="276" w:lineRule="auto"/>
              <w:ind w:left="74"/>
              <w:rPr>
                <w:rFonts w:ascii="Cambria" w:hAnsi="Cambria" w:cs="Arial"/>
                <w:sz w:val="20"/>
                <w:szCs w:val="20"/>
              </w:rPr>
            </w:pPr>
            <w:r w:rsidRPr="000756C6">
              <w:rPr>
                <w:rFonts w:ascii="Cambria" w:hAnsi="Cambria" w:cs="Arial"/>
                <w:sz w:val="20"/>
                <w:szCs w:val="20"/>
              </w:rPr>
              <w:t xml:space="preserve"> -</w:t>
            </w:r>
            <w:r w:rsidR="00C00E34">
              <w:rPr>
                <w:rFonts w:ascii="Cambria" w:hAnsi="Cambria" w:cs="Arial"/>
                <w:sz w:val="20"/>
                <w:szCs w:val="20"/>
              </w:rPr>
              <w:t xml:space="preserve"> </w:t>
            </w:r>
            <w:r w:rsidRPr="000756C6">
              <w:rPr>
                <w:rFonts w:ascii="Cambria" w:hAnsi="Cambria" w:cs="Arial"/>
                <w:sz w:val="20"/>
                <w:szCs w:val="20"/>
              </w:rPr>
              <w:t>60</w:t>
            </w:r>
            <w:r w:rsidR="004039E4" w:rsidRPr="000756C6">
              <w:rPr>
                <w:rFonts w:ascii="Cambria" w:hAnsi="Cambria" w:cs="Arial"/>
                <w:sz w:val="20"/>
                <w:szCs w:val="20"/>
              </w:rPr>
              <w:t xml:space="preserve"> wskaźnik stały</w:t>
            </w:r>
          </w:p>
        </w:tc>
        <w:tc>
          <w:tcPr>
            <w:tcW w:w="1276" w:type="dxa"/>
            <w:vAlign w:val="center"/>
          </w:tcPr>
          <w:p w:rsidR="004039E4" w:rsidRPr="000756C6" w:rsidRDefault="00F033AF" w:rsidP="00FF5532">
            <w:pPr>
              <w:numPr>
                <w:ilvl w:val="12"/>
                <w:numId w:val="0"/>
              </w:numPr>
              <w:spacing w:line="276" w:lineRule="auto"/>
              <w:jc w:val="center"/>
              <w:rPr>
                <w:rFonts w:ascii="Cambria" w:hAnsi="Cambria" w:cs="Arial"/>
                <w:sz w:val="20"/>
                <w:szCs w:val="20"/>
              </w:rPr>
            </w:pPr>
            <w:r w:rsidRPr="000756C6">
              <w:rPr>
                <w:rFonts w:ascii="Cambria" w:hAnsi="Cambria" w:cs="Arial"/>
                <w:sz w:val="20"/>
                <w:szCs w:val="20"/>
              </w:rPr>
              <w:t>60</w:t>
            </w:r>
            <w:r w:rsidR="004039E4" w:rsidRPr="000756C6">
              <w:rPr>
                <w:rFonts w:ascii="Cambria" w:hAnsi="Cambria" w:cs="Arial"/>
                <w:sz w:val="20"/>
                <w:szCs w:val="20"/>
              </w:rPr>
              <w:t xml:space="preserve"> %</w:t>
            </w:r>
          </w:p>
        </w:tc>
        <w:tc>
          <w:tcPr>
            <w:tcW w:w="1985" w:type="dxa"/>
            <w:vAlign w:val="center"/>
          </w:tcPr>
          <w:p w:rsidR="004039E4" w:rsidRPr="000756C6" w:rsidRDefault="00F033AF" w:rsidP="00FF5532">
            <w:pPr>
              <w:numPr>
                <w:ilvl w:val="12"/>
                <w:numId w:val="0"/>
              </w:numPr>
              <w:spacing w:line="276" w:lineRule="auto"/>
              <w:jc w:val="center"/>
              <w:rPr>
                <w:rFonts w:ascii="Cambria" w:hAnsi="Cambria" w:cs="Arial"/>
                <w:sz w:val="20"/>
                <w:szCs w:val="20"/>
              </w:rPr>
            </w:pPr>
            <w:r w:rsidRPr="000756C6">
              <w:rPr>
                <w:rFonts w:ascii="Cambria" w:hAnsi="Cambria" w:cs="Arial"/>
                <w:sz w:val="20"/>
                <w:szCs w:val="20"/>
              </w:rPr>
              <w:t xml:space="preserve">60 </w:t>
            </w:r>
            <w:r w:rsidR="004039E4" w:rsidRPr="000756C6">
              <w:rPr>
                <w:rFonts w:ascii="Cambria" w:hAnsi="Cambria" w:cs="Arial"/>
                <w:sz w:val="20"/>
                <w:szCs w:val="20"/>
              </w:rPr>
              <w:t>pkt</w:t>
            </w:r>
          </w:p>
        </w:tc>
      </w:tr>
      <w:tr w:rsidR="004039E4" w:rsidRPr="000756C6" w:rsidTr="00EF3F08">
        <w:tc>
          <w:tcPr>
            <w:tcW w:w="425" w:type="dxa"/>
            <w:vAlign w:val="center"/>
          </w:tcPr>
          <w:p w:rsidR="004039E4" w:rsidRPr="000756C6" w:rsidRDefault="006E3DD6" w:rsidP="00FF5532">
            <w:pPr>
              <w:spacing w:line="276" w:lineRule="auto"/>
              <w:ind w:left="72"/>
              <w:jc w:val="center"/>
              <w:rPr>
                <w:rFonts w:ascii="Cambria" w:hAnsi="Cambria" w:cs="Arial"/>
                <w:b/>
                <w:sz w:val="20"/>
                <w:szCs w:val="20"/>
              </w:rPr>
            </w:pPr>
            <w:r>
              <w:rPr>
                <w:rFonts w:ascii="Cambria" w:hAnsi="Cambria" w:cs="Arial"/>
                <w:b/>
                <w:sz w:val="20"/>
                <w:szCs w:val="20"/>
              </w:rPr>
              <w:t>2</w:t>
            </w:r>
          </w:p>
        </w:tc>
        <w:tc>
          <w:tcPr>
            <w:tcW w:w="4819" w:type="dxa"/>
            <w:vAlign w:val="center"/>
          </w:tcPr>
          <w:p w:rsidR="00A17FED" w:rsidRPr="002D0BD5" w:rsidRDefault="00A17FED" w:rsidP="00FF5532">
            <w:pPr>
              <w:widowControl w:val="0"/>
              <w:autoSpaceDE w:val="0"/>
              <w:autoSpaceDN w:val="0"/>
              <w:adjustRightInd w:val="0"/>
              <w:spacing w:before="60" w:after="60" w:line="276" w:lineRule="auto"/>
              <w:rPr>
                <w:rFonts w:ascii="Cambria" w:hAnsi="Cambria"/>
                <w:sz w:val="20"/>
                <w:szCs w:val="20"/>
              </w:rPr>
            </w:pPr>
            <w:r w:rsidRPr="002D0BD5">
              <w:rPr>
                <w:rFonts w:ascii="Cambria" w:hAnsi="Cambria" w:cs="Arial"/>
                <w:b/>
                <w:sz w:val="20"/>
                <w:szCs w:val="20"/>
              </w:rPr>
              <w:t>Okres wydłużonego okresu udzielonej gwarancji jakości</w:t>
            </w:r>
            <w:r w:rsidRPr="002D0BD5">
              <w:rPr>
                <w:rFonts w:ascii="Cambria" w:hAnsi="Cambria" w:cs="Arial"/>
                <w:sz w:val="20"/>
                <w:szCs w:val="20"/>
              </w:rPr>
              <w:t xml:space="preserve">  na wykonanie przedmiotu zamówienia</w:t>
            </w:r>
            <w:r w:rsidRPr="002D0BD5">
              <w:rPr>
                <w:rFonts w:ascii="Cambria" w:hAnsi="Cambria"/>
                <w:sz w:val="20"/>
                <w:szCs w:val="20"/>
              </w:rPr>
              <w:t xml:space="preserve"> </w:t>
            </w:r>
          </w:p>
          <w:p w:rsidR="00A17FED" w:rsidRPr="002D0BD5" w:rsidRDefault="00A17FED" w:rsidP="00FF5532">
            <w:pPr>
              <w:widowControl w:val="0"/>
              <w:autoSpaceDE w:val="0"/>
              <w:autoSpaceDN w:val="0"/>
              <w:adjustRightInd w:val="0"/>
              <w:spacing w:before="60" w:after="60" w:line="276" w:lineRule="auto"/>
              <w:rPr>
                <w:rFonts w:ascii="Cambria" w:hAnsi="Cambria" w:cs="Arial"/>
                <w:sz w:val="20"/>
                <w:szCs w:val="20"/>
              </w:rPr>
            </w:pPr>
            <w:r w:rsidRPr="002D0BD5">
              <w:rPr>
                <w:rFonts w:ascii="Cambria" w:hAnsi="Cambria" w:cs="Arial"/>
                <w:sz w:val="20"/>
                <w:szCs w:val="20"/>
              </w:rPr>
              <w:t>Za udzielenie gwarancji jakości na okres:</w:t>
            </w:r>
          </w:p>
          <w:p w:rsidR="00A17FED" w:rsidRPr="002D0BD5" w:rsidRDefault="00A17FED" w:rsidP="00FF5532">
            <w:pPr>
              <w:widowControl w:val="0"/>
              <w:autoSpaceDE w:val="0"/>
              <w:autoSpaceDN w:val="0"/>
              <w:adjustRightInd w:val="0"/>
              <w:spacing w:before="60" w:after="60" w:line="276" w:lineRule="auto"/>
              <w:rPr>
                <w:rFonts w:ascii="Cambria" w:hAnsi="Cambria" w:cs="Arial"/>
                <w:sz w:val="20"/>
                <w:szCs w:val="20"/>
              </w:rPr>
            </w:pPr>
            <w:r w:rsidRPr="002D0BD5">
              <w:rPr>
                <w:rFonts w:ascii="Cambria" w:hAnsi="Cambria" w:cs="Arial"/>
                <w:sz w:val="20"/>
                <w:szCs w:val="20"/>
              </w:rPr>
              <w:t xml:space="preserve"> poniżej </w:t>
            </w:r>
            <w:r>
              <w:rPr>
                <w:rFonts w:ascii="Cambria" w:hAnsi="Cambria" w:cs="Arial"/>
                <w:sz w:val="20"/>
                <w:szCs w:val="20"/>
              </w:rPr>
              <w:t>36</w:t>
            </w:r>
            <w:r w:rsidRPr="002D0BD5">
              <w:rPr>
                <w:rFonts w:ascii="Cambria" w:hAnsi="Cambria" w:cs="Arial"/>
                <w:sz w:val="20"/>
                <w:szCs w:val="20"/>
              </w:rPr>
              <w:t xml:space="preserve"> miesięcy, oferta zostanie odrzucona</w:t>
            </w:r>
          </w:p>
          <w:p w:rsidR="00A17FED" w:rsidRDefault="00A17FED" w:rsidP="00FF5532">
            <w:pPr>
              <w:widowControl w:val="0"/>
              <w:numPr>
                <w:ilvl w:val="0"/>
                <w:numId w:val="16"/>
              </w:numPr>
              <w:autoSpaceDE w:val="0"/>
              <w:autoSpaceDN w:val="0"/>
              <w:adjustRightInd w:val="0"/>
              <w:spacing w:before="60" w:after="60" w:line="276" w:lineRule="auto"/>
              <w:rPr>
                <w:rFonts w:ascii="Cambria" w:hAnsi="Cambria" w:cs="Arial"/>
                <w:sz w:val="20"/>
                <w:szCs w:val="20"/>
              </w:rPr>
            </w:pPr>
            <w:r>
              <w:rPr>
                <w:rFonts w:ascii="Cambria" w:hAnsi="Cambria" w:cs="Arial"/>
                <w:sz w:val="20"/>
                <w:szCs w:val="20"/>
              </w:rPr>
              <w:t xml:space="preserve">36 </w:t>
            </w:r>
            <w:r w:rsidRPr="002D0BD5">
              <w:rPr>
                <w:rFonts w:ascii="Cambria" w:hAnsi="Cambria" w:cs="Arial"/>
                <w:sz w:val="20"/>
                <w:szCs w:val="20"/>
              </w:rPr>
              <w:t>miesięcy, wykonawca otrzyma – 0 pkt.</w:t>
            </w:r>
          </w:p>
          <w:p w:rsidR="00A17FED" w:rsidRDefault="00A17FED" w:rsidP="00FF5532">
            <w:pPr>
              <w:widowControl w:val="0"/>
              <w:numPr>
                <w:ilvl w:val="0"/>
                <w:numId w:val="16"/>
              </w:numPr>
              <w:autoSpaceDE w:val="0"/>
              <w:autoSpaceDN w:val="0"/>
              <w:adjustRightInd w:val="0"/>
              <w:spacing w:before="60" w:after="60" w:line="276" w:lineRule="auto"/>
              <w:rPr>
                <w:rFonts w:ascii="Cambria" w:hAnsi="Cambria" w:cs="Arial"/>
                <w:sz w:val="20"/>
                <w:szCs w:val="20"/>
              </w:rPr>
            </w:pPr>
            <w:r w:rsidRPr="002D0BD5">
              <w:rPr>
                <w:rFonts w:ascii="Cambria" w:hAnsi="Cambria" w:cs="Arial"/>
                <w:sz w:val="20"/>
                <w:szCs w:val="20"/>
              </w:rPr>
              <w:t xml:space="preserve">48 miesięcy, wykonawca otrzyma – </w:t>
            </w:r>
            <w:r>
              <w:rPr>
                <w:rFonts w:ascii="Cambria" w:hAnsi="Cambria" w:cs="Arial"/>
                <w:sz w:val="20"/>
                <w:szCs w:val="20"/>
              </w:rPr>
              <w:t>1</w:t>
            </w:r>
            <w:r w:rsidRPr="002D0BD5">
              <w:rPr>
                <w:rFonts w:ascii="Cambria" w:hAnsi="Cambria" w:cs="Arial"/>
                <w:sz w:val="20"/>
                <w:szCs w:val="20"/>
              </w:rPr>
              <w:t>0 pkt.</w:t>
            </w:r>
          </w:p>
          <w:p w:rsidR="00C05EDB" w:rsidRDefault="00A17FED" w:rsidP="00FF5532">
            <w:pPr>
              <w:widowControl w:val="0"/>
              <w:numPr>
                <w:ilvl w:val="0"/>
                <w:numId w:val="16"/>
              </w:numPr>
              <w:autoSpaceDE w:val="0"/>
              <w:autoSpaceDN w:val="0"/>
              <w:adjustRightInd w:val="0"/>
              <w:spacing w:before="60" w:after="60" w:line="276" w:lineRule="auto"/>
              <w:rPr>
                <w:rFonts w:ascii="Cambria" w:hAnsi="Cambria" w:cs="Arial"/>
                <w:sz w:val="20"/>
                <w:szCs w:val="20"/>
              </w:rPr>
            </w:pPr>
            <w:r w:rsidRPr="00A17FED">
              <w:rPr>
                <w:rFonts w:ascii="Cambria" w:hAnsi="Cambria" w:cs="Arial"/>
                <w:sz w:val="20"/>
                <w:szCs w:val="20"/>
              </w:rPr>
              <w:t xml:space="preserve">60 miesięcy , wykonawca otrzyma – </w:t>
            </w:r>
            <w:r>
              <w:rPr>
                <w:rFonts w:ascii="Cambria" w:hAnsi="Cambria" w:cs="Arial"/>
                <w:sz w:val="20"/>
                <w:szCs w:val="20"/>
              </w:rPr>
              <w:t>2</w:t>
            </w:r>
            <w:r w:rsidRPr="00A17FED">
              <w:rPr>
                <w:rFonts w:ascii="Cambria" w:hAnsi="Cambria" w:cs="Arial"/>
                <w:sz w:val="20"/>
                <w:szCs w:val="20"/>
              </w:rPr>
              <w:t>0 pkt</w:t>
            </w:r>
          </w:p>
          <w:p w:rsidR="00645F3E" w:rsidRPr="00645F3E" w:rsidRDefault="00645F3E" w:rsidP="00645F3E">
            <w:pPr>
              <w:widowControl w:val="0"/>
              <w:autoSpaceDE w:val="0"/>
              <w:autoSpaceDN w:val="0"/>
              <w:adjustRightInd w:val="0"/>
              <w:spacing w:before="60" w:after="60" w:line="276" w:lineRule="auto"/>
              <w:rPr>
                <w:rFonts w:ascii="Cambria" w:hAnsi="Cambria" w:cs="Arial"/>
                <w:b/>
                <w:sz w:val="20"/>
                <w:szCs w:val="20"/>
              </w:rPr>
            </w:pPr>
            <w:r>
              <w:rPr>
                <w:rFonts w:ascii="Cambria" w:hAnsi="Cambria" w:cs="Arial"/>
                <w:b/>
                <w:sz w:val="20"/>
                <w:szCs w:val="20"/>
              </w:rPr>
              <w:t>Informację należy wskazać w formularzu ofertowy.</w:t>
            </w:r>
          </w:p>
        </w:tc>
        <w:tc>
          <w:tcPr>
            <w:tcW w:w="1276" w:type="dxa"/>
            <w:vAlign w:val="center"/>
          </w:tcPr>
          <w:p w:rsidR="004039E4" w:rsidRPr="000756C6" w:rsidRDefault="00F4303E" w:rsidP="00FF5532">
            <w:pPr>
              <w:numPr>
                <w:ilvl w:val="12"/>
                <w:numId w:val="0"/>
              </w:numPr>
              <w:spacing w:line="276" w:lineRule="auto"/>
              <w:jc w:val="center"/>
              <w:rPr>
                <w:rFonts w:ascii="Cambria" w:hAnsi="Cambria" w:cs="Arial"/>
                <w:sz w:val="20"/>
                <w:szCs w:val="20"/>
              </w:rPr>
            </w:pPr>
            <w:r>
              <w:rPr>
                <w:rFonts w:ascii="Cambria" w:hAnsi="Cambria" w:cs="Arial"/>
                <w:sz w:val="20"/>
                <w:szCs w:val="20"/>
              </w:rPr>
              <w:t>4</w:t>
            </w:r>
            <w:r w:rsidR="00771554" w:rsidRPr="000756C6">
              <w:rPr>
                <w:rFonts w:ascii="Cambria" w:hAnsi="Cambria" w:cs="Arial"/>
                <w:sz w:val="20"/>
                <w:szCs w:val="20"/>
              </w:rPr>
              <w:t>0</w:t>
            </w:r>
            <w:r w:rsidR="004039E4" w:rsidRPr="000756C6">
              <w:rPr>
                <w:rFonts w:ascii="Cambria" w:hAnsi="Cambria" w:cs="Arial"/>
                <w:sz w:val="20"/>
                <w:szCs w:val="20"/>
              </w:rPr>
              <w:t>%</w:t>
            </w:r>
          </w:p>
        </w:tc>
        <w:tc>
          <w:tcPr>
            <w:tcW w:w="1985" w:type="dxa"/>
            <w:vAlign w:val="center"/>
          </w:tcPr>
          <w:p w:rsidR="004039E4" w:rsidRPr="000756C6" w:rsidRDefault="00F4303E" w:rsidP="00FF5532">
            <w:pPr>
              <w:spacing w:line="276" w:lineRule="auto"/>
              <w:ind w:left="360" w:hanging="430"/>
              <w:jc w:val="center"/>
              <w:rPr>
                <w:rFonts w:ascii="Cambria" w:hAnsi="Cambria" w:cs="Arial"/>
                <w:sz w:val="20"/>
                <w:szCs w:val="20"/>
              </w:rPr>
            </w:pPr>
            <w:r>
              <w:rPr>
                <w:rFonts w:ascii="Cambria" w:hAnsi="Cambria" w:cs="Arial"/>
                <w:sz w:val="20"/>
                <w:szCs w:val="20"/>
              </w:rPr>
              <w:t>4</w:t>
            </w:r>
            <w:r w:rsidR="00DB7C9B" w:rsidRPr="000756C6">
              <w:rPr>
                <w:rFonts w:ascii="Cambria" w:hAnsi="Cambria" w:cs="Arial"/>
                <w:sz w:val="20"/>
                <w:szCs w:val="20"/>
              </w:rPr>
              <w:t xml:space="preserve">0 </w:t>
            </w:r>
            <w:r w:rsidR="004039E4" w:rsidRPr="000756C6">
              <w:rPr>
                <w:rFonts w:ascii="Cambria" w:hAnsi="Cambria" w:cs="Arial"/>
                <w:sz w:val="20"/>
                <w:szCs w:val="20"/>
              </w:rPr>
              <w:t>pkt</w:t>
            </w:r>
          </w:p>
        </w:tc>
      </w:tr>
    </w:tbl>
    <w:p w:rsidR="004039E4" w:rsidRPr="000756C6" w:rsidRDefault="00F033AF" w:rsidP="00FF5532">
      <w:pPr>
        <w:pStyle w:val="Tekstpodstawowy"/>
        <w:spacing w:before="120" w:after="12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 xml:space="preserve">22.8 </w:t>
      </w:r>
      <w:r w:rsidR="004039E4" w:rsidRPr="000756C6">
        <w:rPr>
          <w:rFonts w:ascii="Cambria" w:hAnsi="Cambria" w:cs="Arial"/>
          <w:smallCaps w:val="0"/>
          <w:sz w:val="20"/>
          <w:szCs w:val="20"/>
        </w:rPr>
        <w:t xml:space="preserve">Zamawiający </w:t>
      </w:r>
      <w:r w:rsidR="00D21BA7" w:rsidRPr="000756C6">
        <w:rPr>
          <w:rFonts w:ascii="Cambria" w:hAnsi="Cambria" w:cs="Arial"/>
          <w:smallCaps w:val="0"/>
          <w:sz w:val="20"/>
          <w:szCs w:val="20"/>
        </w:rPr>
        <w:t xml:space="preserve">w odniesieniu do wykonawcy który otrzymał największą ilość punktów wezwie </w:t>
      </w:r>
      <w:r w:rsidR="00DE2261" w:rsidRPr="000756C6">
        <w:rPr>
          <w:rFonts w:ascii="Cambria" w:hAnsi="Cambria" w:cs="Arial"/>
          <w:smallCaps w:val="0"/>
          <w:sz w:val="20"/>
          <w:szCs w:val="20"/>
        </w:rPr>
        <w:t xml:space="preserve">w </w:t>
      </w:r>
      <w:r w:rsidR="00D21BA7" w:rsidRPr="000756C6">
        <w:rPr>
          <w:rFonts w:ascii="Cambria" w:hAnsi="Cambria" w:cs="Arial"/>
          <w:smallCaps w:val="0"/>
          <w:sz w:val="20"/>
          <w:szCs w:val="20"/>
        </w:rPr>
        <w:t>ustawowym terminie do złożenia dokumentów w zakresie</w:t>
      </w:r>
      <w:r w:rsidR="00D21BA7" w:rsidRPr="000756C6">
        <w:rPr>
          <w:rFonts w:ascii="Cambria" w:hAnsi="Cambria"/>
          <w:smallCaps w:val="0"/>
          <w:sz w:val="20"/>
          <w:szCs w:val="20"/>
        </w:rPr>
        <w:t xml:space="preserve"> </w:t>
      </w:r>
      <w:r w:rsidR="00D21BA7" w:rsidRPr="000756C6">
        <w:rPr>
          <w:rFonts w:ascii="Cambria" w:hAnsi="Cambria" w:cs="Arial"/>
          <w:smallCaps w:val="0"/>
          <w:sz w:val="20"/>
          <w:szCs w:val="20"/>
        </w:rPr>
        <w:t>nie pod</w:t>
      </w:r>
      <w:r w:rsidR="00F66F91" w:rsidRPr="000756C6">
        <w:rPr>
          <w:rFonts w:ascii="Cambria" w:hAnsi="Cambria" w:cs="Arial"/>
          <w:smallCaps w:val="0"/>
          <w:sz w:val="20"/>
          <w:szCs w:val="20"/>
        </w:rPr>
        <w:t>legania wykluczeniu oraz spełnienia warunków</w:t>
      </w:r>
      <w:r w:rsidR="00D21BA7" w:rsidRPr="000756C6">
        <w:rPr>
          <w:rFonts w:ascii="Cambria" w:hAnsi="Cambria" w:cs="Arial"/>
          <w:smallCaps w:val="0"/>
          <w:sz w:val="20"/>
          <w:szCs w:val="20"/>
        </w:rPr>
        <w:t xml:space="preserve"> udziału w postępowaniu. Potwierdzenie </w:t>
      </w:r>
      <w:r w:rsidR="00DE2261" w:rsidRPr="000756C6">
        <w:rPr>
          <w:rFonts w:ascii="Cambria" w:hAnsi="Cambria" w:cs="Arial"/>
          <w:smallCaps w:val="0"/>
          <w:sz w:val="20"/>
          <w:szCs w:val="20"/>
        </w:rPr>
        <w:t>dokumentami wskazanych okoliczności</w:t>
      </w:r>
      <w:r w:rsidR="00D21BA7" w:rsidRPr="000756C6">
        <w:rPr>
          <w:rFonts w:ascii="Cambria" w:hAnsi="Cambria" w:cs="Arial"/>
          <w:smallCaps w:val="0"/>
          <w:sz w:val="20"/>
          <w:szCs w:val="20"/>
        </w:rPr>
        <w:t xml:space="preserve"> będzie stanowić podstawę dokonania wyboru oferty tego </w:t>
      </w:r>
      <w:r w:rsidR="00B2267B" w:rsidRPr="000756C6">
        <w:rPr>
          <w:rFonts w:ascii="Cambria" w:hAnsi="Cambria" w:cs="Arial"/>
          <w:smallCaps w:val="0"/>
          <w:sz w:val="20"/>
          <w:szCs w:val="20"/>
        </w:rPr>
        <w:t>wykonawcy.</w:t>
      </w:r>
      <w:r w:rsidR="00D21BA7" w:rsidRPr="000756C6">
        <w:rPr>
          <w:rFonts w:ascii="Cambria" w:hAnsi="Cambria" w:cs="Arial"/>
          <w:smallCaps w:val="0"/>
          <w:sz w:val="20"/>
          <w:szCs w:val="20"/>
        </w:rPr>
        <w:t xml:space="preserve"> </w:t>
      </w:r>
      <w:r w:rsidR="004039E4" w:rsidRPr="000756C6">
        <w:rPr>
          <w:rFonts w:ascii="Cambria" w:hAnsi="Cambria" w:cs="Arial"/>
          <w:smallCaps w:val="0"/>
          <w:sz w:val="20"/>
          <w:szCs w:val="20"/>
        </w:rPr>
        <w:t xml:space="preserve"> </w:t>
      </w:r>
    </w:p>
    <w:p w:rsidR="004039E4" w:rsidRPr="000756C6" w:rsidRDefault="004039E4" w:rsidP="00FF5532">
      <w:pPr>
        <w:pStyle w:val="Bezodstpw"/>
        <w:numPr>
          <w:ilvl w:val="0"/>
          <w:numId w:val="18"/>
        </w:numPr>
        <w:spacing w:after="120" w:line="276" w:lineRule="auto"/>
        <w:rPr>
          <w:rFonts w:ascii="Cambria" w:hAnsi="Cambria" w:cs="Arial"/>
          <w:b/>
          <w:sz w:val="20"/>
          <w:szCs w:val="20"/>
          <w:u w:val="single"/>
        </w:rPr>
      </w:pPr>
      <w:r w:rsidRPr="000756C6">
        <w:rPr>
          <w:rFonts w:ascii="Cambria" w:hAnsi="Cambria" w:cs="Arial"/>
          <w:b/>
          <w:sz w:val="20"/>
          <w:szCs w:val="20"/>
          <w:u w:val="single"/>
        </w:rPr>
        <w:t xml:space="preserve">Informacja o formalnościach, jakie powinny zostać dopełnione po wyborze oferty w celu zawarcia umowy w sprawie zamówienia publicznego. </w:t>
      </w:r>
    </w:p>
    <w:p w:rsidR="004039E4" w:rsidRPr="000756C6" w:rsidRDefault="004039E4" w:rsidP="00FF5532">
      <w:pPr>
        <w:pStyle w:val="Bezodstpw"/>
        <w:widowControl w:val="0"/>
        <w:numPr>
          <w:ilvl w:val="1"/>
          <w:numId w:val="18"/>
        </w:numPr>
        <w:autoSpaceDE w:val="0"/>
        <w:autoSpaceDN w:val="0"/>
        <w:adjustRightInd w:val="0"/>
        <w:spacing w:after="120" w:line="276" w:lineRule="auto"/>
        <w:ind w:left="993" w:hanging="567"/>
        <w:jc w:val="both"/>
        <w:rPr>
          <w:rFonts w:ascii="Cambria" w:hAnsi="Cambria" w:cs="Arial"/>
          <w:sz w:val="20"/>
          <w:szCs w:val="20"/>
          <w:u w:val="single"/>
        </w:rPr>
      </w:pPr>
      <w:r w:rsidRPr="000756C6">
        <w:rPr>
          <w:rFonts w:ascii="Cambria" w:hAnsi="Cambria" w:cs="Arial"/>
          <w:sz w:val="20"/>
          <w:szCs w:val="20"/>
        </w:rPr>
        <w:t xml:space="preserve">Wykonawca zobowiązany jest przedłożyć w celu zawarcia umowy: </w:t>
      </w:r>
    </w:p>
    <w:p w:rsidR="004039E4" w:rsidRPr="000756C6" w:rsidRDefault="004039E4" w:rsidP="00FF5532">
      <w:pPr>
        <w:pStyle w:val="Lista"/>
        <w:numPr>
          <w:ilvl w:val="0"/>
          <w:numId w:val="19"/>
        </w:numPr>
        <w:spacing w:after="120" w:line="276" w:lineRule="auto"/>
        <w:ind w:left="1701" w:hanging="708"/>
        <w:jc w:val="both"/>
        <w:rPr>
          <w:rFonts w:ascii="Cambria" w:hAnsi="Cambria" w:cs="Arial"/>
        </w:rPr>
      </w:pPr>
      <w:r w:rsidRPr="000756C6">
        <w:rPr>
          <w:rFonts w:ascii="Cambria" w:hAnsi="Cambria" w:cs="Arial"/>
        </w:rPr>
        <w:t xml:space="preserve">Kopie stosownych uprawnień budowlanych wraz z aktualnymi zaświadczeniami </w:t>
      </w:r>
      <w:r w:rsidRPr="000756C6">
        <w:rPr>
          <w:rFonts w:ascii="Cambria" w:hAnsi="Cambria" w:cs="Arial"/>
        </w:rPr>
        <w:br/>
        <w:t>o przynależności do właściwej izby samorządu zawodowego jeżeli wobec wskazanej osoby powstaje taki obowiązek (ważne na dzień otwarcia ofert),</w:t>
      </w:r>
    </w:p>
    <w:p w:rsidR="00FD586D" w:rsidRPr="000756C6" w:rsidRDefault="00F66F91" w:rsidP="00FF5532">
      <w:pPr>
        <w:numPr>
          <w:ilvl w:val="0"/>
          <w:numId w:val="19"/>
        </w:numPr>
        <w:spacing w:before="120" w:line="276" w:lineRule="auto"/>
        <w:ind w:left="1701" w:hanging="708"/>
        <w:jc w:val="both"/>
        <w:rPr>
          <w:rFonts w:ascii="Cambria" w:hAnsi="Cambria" w:cs="Arial"/>
          <w:sz w:val="20"/>
          <w:szCs w:val="20"/>
        </w:rPr>
      </w:pPr>
      <w:r w:rsidRPr="000756C6">
        <w:rPr>
          <w:rFonts w:ascii="Cambria" w:hAnsi="Cambria" w:cs="Arial"/>
          <w:sz w:val="20"/>
          <w:szCs w:val="20"/>
        </w:rPr>
        <w:t xml:space="preserve">W </w:t>
      </w:r>
      <w:r w:rsidR="00FD586D" w:rsidRPr="000756C6">
        <w:rPr>
          <w:rFonts w:ascii="Cambria" w:hAnsi="Cambria" w:cs="Arial"/>
          <w:sz w:val="20"/>
          <w:szCs w:val="20"/>
        </w:rPr>
        <w:t xml:space="preserve">zakresie określonym w SIWZ przedłożyć </w:t>
      </w:r>
      <w:r w:rsidR="002B44BA" w:rsidRPr="000756C6">
        <w:rPr>
          <w:rFonts w:ascii="Cambria" w:hAnsi="Cambria" w:cs="Arial"/>
          <w:sz w:val="20"/>
          <w:szCs w:val="20"/>
        </w:rPr>
        <w:t xml:space="preserve">do wglądu </w:t>
      </w:r>
      <w:r w:rsidR="00FD586D" w:rsidRPr="000756C6">
        <w:rPr>
          <w:rFonts w:ascii="Cambria" w:hAnsi="Cambria" w:cs="Arial"/>
          <w:sz w:val="20"/>
          <w:szCs w:val="20"/>
        </w:rPr>
        <w:t>kopi</w:t>
      </w:r>
      <w:r w:rsidR="002B44BA" w:rsidRPr="000756C6">
        <w:rPr>
          <w:rFonts w:ascii="Cambria" w:hAnsi="Cambria" w:cs="Arial"/>
          <w:sz w:val="20"/>
          <w:szCs w:val="20"/>
        </w:rPr>
        <w:t>e</w:t>
      </w:r>
      <w:r w:rsidR="00FD586D" w:rsidRPr="000756C6">
        <w:rPr>
          <w:rFonts w:ascii="Cambria" w:hAnsi="Cambria" w:cs="Arial"/>
          <w:sz w:val="20"/>
          <w:szCs w:val="20"/>
        </w:rPr>
        <w:t xml:space="preserve"> umów o pracę </w:t>
      </w:r>
      <w:r w:rsidR="00D94961" w:rsidRPr="000756C6">
        <w:rPr>
          <w:rFonts w:ascii="Cambria" w:hAnsi="Cambria" w:cs="Arial"/>
          <w:sz w:val="20"/>
          <w:szCs w:val="20"/>
        </w:rPr>
        <w:t>osób wskazanych do</w:t>
      </w:r>
      <w:r w:rsidR="00FD586D" w:rsidRPr="000756C6">
        <w:rPr>
          <w:rFonts w:ascii="Cambria" w:hAnsi="Cambria" w:cs="Arial"/>
          <w:sz w:val="20"/>
          <w:szCs w:val="20"/>
        </w:rPr>
        <w:t xml:space="preserve"> realiz</w:t>
      </w:r>
      <w:r w:rsidR="00D94961" w:rsidRPr="000756C6">
        <w:rPr>
          <w:rFonts w:ascii="Cambria" w:hAnsi="Cambria" w:cs="Arial"/>
          <w:sz w:val="20"/>
          <w:szCs w:val="20"/>
        </w:rPr>
        <w:t>acji</w:t>
      </w:r>
      <w:r w:rsidR="00FD586D" w:rsidRPr="000756C6">
        <w:rPr>
          <w:rFonts w:ascii="Cambria" w:hAnsi="Cambria" w:cs="Arial"/>
          <w:sz w:val="20"/>
          <w:szCs w:val="20"/>
        </w:rPr>
        <w:t xml:space="preserve"> przedmiot</w:t>
      </w:r>
      <w:r w:rsidR="00D94961" w:rsidRPr="000756C6">
        <w:rPr>
          <w:rFonts w:ascii="Cambria" w:hAnsi="Cambria" w:cs="Arial"/>
          <w:sz w:val="20"/>
          <w:szCs w:val="20"/>
        </w:rPr>
        <w:t>u</w:t>
      </w:r>
      <w:r w:rsidR="00FD586D" w:rsidRPr="000756C6">
        <w:rPr>
          <w:rFonts w:ascii="Cambria" w:hAnsi="Cambria" w:cs="Arial"/>
          <w:sz w:val="20"/>
          <w:szCs w:val="20"/>
        </w:rPr>
        <w:t xml:space="preserve"> zamówienia przy pomocy osób zatrudnionych na podstawie umow</w:t>
      </w:r>
      <w:r w:rsidRPr="000756C6">
        <w:rPr>
          <w:rFonts w:ascii="Cambria" w:hAnsi="Cambria" w:cs="Arial"/>
          <w:sz w:val="20"/>
          <w:szCs w:val="20"/>
        </w:rPr>
        <w:t>y o pracę,</w:t>
      </w:r>
      <w:r w:rsidR="00FD586D" w:rsidRPr="000756C6">
        <w:rPr>
          <w:rFonts w:ascii="Cambria" w:hAnsi="Cambria" w:cs="Arial"/>
          <w:sz w:val="20"/>
          <w:szCs w:val="20"/>
        </w:rPr>
        <w:t xml:space="preserve"> </w:t>
      </w:r>
    </w:p>
    <w:p w:rsidR="004039E4" w:rsidRPr="000756C6" w:rsidRDefault="004039E4" w:rsidP="00FF5532">
      <w:pPr>
        <w:pStyle w:val="Lista"/>
        <w:numPr>
          <w:ilvl w:val="0"/>
          <w:numId w:val="19"/>
        </w:numPr>
        <w:spacing w:after="120" w:line="276" w:lineRule="auto"/>
        <w:ind w:left="1701" w:hanging="708"/>
        <w:jc w:val="both"/>
        <w:rPr>
          <w:rFonts w:ascii="Cambria" w:hAnsi="Cambria" w:cs="Arial"/>
          <w:b/>
        </w:rPr>
      </w:pPr>
      <w:r w:rsidRPr="000756C6">
        <w:rPr>
          <w:rFonts w:ascii="Cambria" w:hAnsi="Cambria" w:cs="Arial"/>
        </w:rPr>
        <w:t>Umocowanie do podpisania umowy jeżeli takie umocowanie nie wynika z treści złożonej oferty.</w:t>
      </w:r>
    </w:p>
    <w:p w:rsidR="00FE2EA9" w:rsidRPr="000756C6" w:rsidRDefault="00FE2EA9" w:rsidP="00FF5532">
      <w:pPr>
        <w:pStyle w:val="Lista"/>
        <w:numPr>
          <w:ilvl w:val="0"/>
          <w:numId w:val="19"/>
        </w:numPr>
        <w:spacing w:after="120" w:line="276" w:lineRule="auto"/>
        <w:ind w:left="1701" w:hanging="708"/>
        <w:jc w:val="both"/>
        <w:rPr>
          <w:rFonts w:ascii="Cambria" w:hAnsi="Cambria" w:cs="Arial"/>
          <w:b/>
        </w:rPr>
      </w:pPr>
      <w:r w:rsidRPr="000756C6">
        <w:rPr>
          <w:rFonts w:ascii="Cambria" w:hAnsi="Cambria" w:cs="Arial"/>
        </w:rPr>
        <w:t>Kosztorys ofertowy opracowany metodą szczegółową,</w:t>
      </w:r>
    </w:p>
    <w:p w:rsidR="004039E4" w:rsidRPr="000756C6" w:rsidRDefault="004039E4" w:rsidP="00FF5532">
      <w:pPr>
        <w:pStyle w:val="Lista"/>
        <w:numPr>
          <w:ilvl w:val="1"/>
          <w:numId w:val="18"/>
        </w:numPr>
        <w:spacing w:after="120" w:line="276" w:lineRule="auto"/>
        <w:ind w:left="993" w:hanging="567"/>
        <w:jc w:val="both"/>
        <w:rPr>
          <w:rFonts w:ascii="Cambria" w:hAnsi="Cambria" w:cs="Arial"/>
        </w:rPr>
      </w:pPr>
      <w:r w:rsidRPr="000756C6">
        <w:rPr>
          <w:rFonts w:ascii="Cambria" w:hAnsi="Cambria" w:cs="Arial"/>
        </w:rPr>
        <w:t>Wykonawcy wspólnie ubiegający się o niniejsze zamówienie, których oferta zostanie uznana za najkorzystniejszą, przed podpisaniem umowy o realizację zamówienia, są zobowiązani przyjąć następującą formę prawną: umowa konsorcjum. W tym celu przed podpisaniem umowy o niniejsze zamówienie, są oni zobowiązani przedstawić Zamawiającemu stosowne porozumienie (umowę).</w:t>
      </w:r>
    </w:p>
    <w:p w:rsidR="004039E4" w:rsidRPr="000756C6" w:rsidRDefault="004039E4" w:rsidP="00FF5532">
      <w:pPr>
        <w:pStyle w:val="Tekstpodstawowy"/>
        <w:spacing w:line="276" w:lineRule="auto"/>
        <w:ind w:left="360" w:hanging="360"/>
        <w:jc w:val="both"/>
        <w:rPr>
          <w:rFonts w:ascii="Cambria" w:hAnsi="Cambria" w:cs="Arial"/>
          <w:b/>
          <w:smallCaps w:val="0"/>
          <w:sz w:val="20"/>
          <w:szCs w:val="20"/>
          <w:u w:val="single"/>
        </w:rPr>
      </w:pPr>
      <w:r w:rsidRPr="000756C6">
        <w:rPr>
          <w:rFonts w:ascii="Cambria" w:hAnsi="Cambria" w:cs="Arial"/>
          <w:b/>
          <w:smallCaps w:val="0"/>
          <w:sz w:val="20"/>
          <w:szCs w:val="20"/>
        </w:rPr>
        <w:t>24.</w:t>
      </w:r>
      <w:r w:rsidRPr="000756C6">
        <w:rPr>
          <w:rFonts w:ascii="Cambria" w:hAnsi="Cambria" w:cs="Arial"/>
          <w:b/>
          <w:smallCaps w:val="0"/>
          <w:sz w:val="20"/>
          <w:szCs w:val="20"/>
        </w:rPr>
        <w:tab/>
      </w:r>
      <w:r w:rsidRPr="000756C6">
        <w:rPr>
          <w:rFonts w:ascii="Cambria" w:hAnsi="Cambria" w:cs="Arial"/>
          <w:b/>
          <w:smallCaps w:val="0"/>
          <w:sz w:val="20"/>
          <w:szCs w:val="20"/>
          <w:u w:val="single"/>
        </w:rPr>
        <w:t xml:space="preserve">Istotne dla stron postanowienia, które zostaną wprowadzone do treści zawieranej umowy </w:t>
      </w:r>
      <w:r w:rsidR="00E040A8">
        <w:rPr>
          <w:rFonts w:ascii="Cambria" w:hAnsi="Cambria" w:cs="Arial"/>
          <w:b/>
          <w:smallCaps w:val="0"/>
          <w:sz w:val="20"/>
          <w:szCs w:val="20"/>
          <w:u w:val="single"/>
        </w:rPr>
        <w:t xml:space="preserve">               </w:t>
      </w:r>
      <w:r w:rsidRPr="000756C6">
        <w:rPr>
          <w:rFonts w:ascii="Cambria" w:hAnsi="Cambria" w:cs="Arial"/>
          <w:b/>
          <w:smallCaps w:val="0"/>
          <w:sz w:val="20"/>
          <w:szCs w:val="20"/>
          <w:u w:val="single"/>
        </w:rPr>
        <w:t>w sprawie zamówienia publicznego, ogólne warunki umowy albo wzór umowy, jeżeli zamawiający wymaga od wykonawcy, aby zawarł z nim umowę w sprawie zamówienia publicznego na takich warunkach.</w:t>
      </w:r>
    </w:p>
    <w:p w:rsidR="004039E4" w:rsidRPr="000756C6" w:rsidRDefault="004039E4" w:rsidP="00FF5532">
      <w:pPr>
        <w:pStyle w:val="Nagwek4"/>
        <w:tabs>
          <w:tab w:val="num" w:pos="360"/>
        </w:tabs>
        <w:spacing w:before="120" w:after="120" w:line="276" w:lineRule="auto"/>
        <w:ind w:left="360" w:hanging="360"/>
        <w:rPr>
          <w:rFonts w:ascii="Cambria" w:hAnsi="Cambria" w:cs="Arial"/>
          <w:b w:val="0"/>
          <w:sz w:val="20"/>
          <w:szCs w:val="20"/>
        </w:rPr>
      </w:pPr>
      <w:r w:rsidRPr="000756C6">
        <w:rPr>
          <w:rFonts w:ascii="Cambria" w:hAnsi="Cambria" w:cs="Arial"/>
          <w:b w:val="0"/>
          <w:sz w:val="20"/>
          <w:szCs w:val="20"/>
        </w:rPr>
        <w:tab/>
        <w:t>Określa wzór</w:t>
      </w:r>
      <w:r w:rsidR="00D353E1" w:rsidRPr="000756C6">
        <w:rPr>
          <w:rFonts w:ascii="Cambria" w:hAnsi="Cambria" w:cs="Arial"/>
          <w:b w:val="0"/>
          <w:sz w:val="20"/>
          <w:szCs w:val="20"/>
        </w:rPr>
        <w:t xml:space="preserve"> umowy stanowiący załącznik nr </w:t>
      </w:r>
      <w:r w:rsidR="00B44649" w:rsidRPr="000756C6">
        <w:rPr>
          <w:rFonts w:ascii="Cambria" w:hAnsi="Cambria" w:cs="Arial"/>
          <w:b w:val="0"/>
          <w:sz w:val="20"/>
          <w:szCs w:val="20"/>
        </w:rPr>
        <w:t>7</w:t>
      </w:r>
      <w:r w:rsidRPr="000756C6">
        <w:rPr>
          <w:rFonts w:ascii="Cambria" w:hAnsi="Cambria" w:cs="Arial"/>
          <w:b w:val="0"/>
          <w:sz w:val="20"/>
          <w:szCs w:val="20"/>
        </w:rPr>
        <w:t xml:space="preserve"> do SIWZ.</w:t>
      </w:r>
    </w:p>
    <w:p w:rsidR="004039E4" w:rsidRPr="000756C6" w:rsidRDefault="004039E4" w:rsidP="00FF5532">
      <w:pPr>
        <w:numPr>
          <w:ilvl w:val="0"/>
          <w:numId w:val="20"/>
        </w:numPr>
        <w:spacing w:line="276" w:lineRule="auto"/>
        <w:ind w:left="426" w:hanging="426"/>
        <w:rPr>
          <w:rFonts w:ascii="Cambria" w:hAnsi="Cambria" w:cs="Arial"/>
          <w:b/>
          <w:bCs/>
          <w:sz w:val="20"/>
          <w:szCs w:val="20"/>
          <w:u w:val="single"/>
        </w:rPr>
      </w:pPr>
      <w:r w:rsidRPr="000756C6">
        <w:rPr>
          <w:rFonts w:ascii="Cambria" w:hAnsi="Cambria" w:cs="Arial"/>
          <w:b/>
          <w:bCs/>
          <w:sz w:val="20"/>
          <w:szCs w:val="20"/>
          <w:u w:val="single"/>
        </w:rPr>
        <w:t>Zamawiający dopuszcza zmianę zawartej umowy w następujących okolicznościach;</w:t>
      </w:r>
    </w:p>
    <w:p w:rsidR="004039E4" w:rsidRPr="000756C6" w:rsidRDefault="004039E4" w:rsidP="00FF5532">
      <w:pPr>
        <w:numPr>
          <w:ilvl w:val="0"/>
          <w:numId w:val="24"/>
        </w:numPr>
        <w:tabs>
          <w:tab w:val="clear" w:pos="0"/>
          <w:tab w:val="num" w:pos="709"/>
        </w:tabs>
        <w:spacing w:line="276" w:lineRule="auto"/>
        <w:ind w:left="709" w:right="-2" w:hanging="567"/>
        <w:jc w:val="both"/>
        <w:rPr>
          <w:rFonts w:ascii="Cambria" w:hAnsi="Cambria" w:cs="Arial"/>
          <w:sz w:val="20"/>
          <w:szCs w:val="20"/>
        </w:rPr>
      </w:pPr>
      <w:r w:rsidRPr="000756C6">
        <w:rPr>
          <w:rFonts w:ascii="Cambria" w:hAnsi="Cambria" w:cs="Arial"/>
          <w:sz w:val="20"/>
          <w:szCs w:val="20"/>
        </w:rPr>
        <w:t>Dopuszcza się stosowanie robót zamiennych w następujących okolicznościach;</w:t>
      </w:r>
    </w:p>
    <w:p w:rsidR="004039E4" w:rsidRPr="000756C6" w:rsidRDefault="004039E4" w:rsidP="00FF5532">
      <w:pPr>
        <w:numPr>
          <w:ilvl w:val="0"/>
          <w:numId w:val="21"/>
        </w:numPr>
        <w:suppressAutoHyphens/>
        <w:spacing w:line="276" w:lineRule="auto"/>
        <w:ind w:left="1134" w:hanging="425"/>
        <w:jc w:val="both"/>
        <w:rPr>
          <w:rFonts w:ascii="Cambria" w:hAnsi="Cambria" w:cs="Arial"/>
          <w:sz w:val="20"/>
          <w:szCs w:val="20"/>
        </w:rPr>
      </w:pPr>
      <w:r w:rsidRPr="000756C6">
        <w:rPr>
          <w:rFonts w:ascii="Cambria" w:hAnsi="Cambria" w:cs="Arial"/>
          <w:sz w:val="20"/>
          <w:szCs w:val="20"/>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w:t>
      </w:r>
      <w:r w:rsidR="00C93DD9" w:rsidRPr="000756C6">
        <w:rPr>
          <w:rFonts w:ascii="Cambria" w:hAnsi="Cambria" w:cs="Arial"/>
          <w:sz w:val="20"/>
          <w:szCs w:val="20"/>
        </w:rPr>
        <w:t xml:space="preserve"> uzgodniony z projektantem</w:t>
      </w:r>
      <w:r w:rsidRPr="000756C6">
        <w:rPr>
          <w:rFonts w:ascii="Cambria" w:hAnsi="Cambria" w:cs="Arial"/>
          <w:sz w:val="20"/>
          <w:szCs w:val="20"/>
        </w:rPr>
        <w:t xml:space="preserve"> zawierający opis proponowanych zmian wraz z rysunkami. Projekt taki wymaga akceptacji</w:t>
      </w:r>
      <w:r w:rsidR="00151E2B">
        <w:rPr>
          <w:rFonts w:ascii="Cambria" w:hAnsi="Cambria" w:cs="Arial"/>
          <w:sz w:val="20"/>
          <w:szCs w:val="20"/>
        </w:rPr>
        <w:t xml:space="preserve"> </w:t>
      </w:r>
      <w:r w:rsidRPr="000756C6">
        <w:rPr>
          <w:rFonts w:ascii="Cambria" w:hAnsi="Cambria" w:cs="Arial"/>
          <w:sz w:val="20"/>
          <w:szCs w:val="20"/>
        </w:rPr>
        <w:t>i zatwierdzenia do realizacji przez Zamawiającego</w:t>
      </w:r>
      <w:r w:rsidR="00C93DD9" w:rsidRPr="000756C6">
        <w:rPr>
          <w:rFonts w:ascii="Cambria" w:hAnsi="Cambria" w:cs="Arial"/>
          <w:sz w:val="20"/>
          <w:szCs w:val="20"/>
        </w:rPr>
        <w:t xml:space="preserve"> który korzysta z opinii inspektora nadzoru</w:t>
      </w:r>
      <w:r w:rsidRPr="000756C6">
        <w:rPr>
          <w:rFonts w:ascii="Cambria" w:hAnsi="Cambria" w:cs="Arial"/>
          <w:sz w:val="20"/>
          <w:szCs w:val="20"/>
        </w:rPr>
        <w:t>.</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w przypadku gdy z punktu widzenia Zamawiającego zachodzi potrzeba zmiany rozwiązań technicznych wynikających z umowy Zamawiający sporządza protokół robót zamiennych, a następnie dostarcza dokumentację na te roboty.</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konieczności wykonania robót zamiennych w stosunku do przewidzianych</w:t>
      </w:r>
      <w:r w:rsidR="00151E2B">
        <w:rPr>
          <w:rFonts w:ascii="Cambria" w:hAnsi="Cambria" w:cs="Arial"/>
          <w:sz w:val="20"/>
          <w:szCs w:val="20"/>
        </w:rPr>
        <w:t xml:space="preserve"> </w:t>
      </w:r>
      <w:r w:rsidR="00E040A8">
        <w:rPr>
          <w:rFonts w:ascii="Cambria" w:hAnsi="Cambria" w:cs="Arial"/>
          <w:sz w:val="20"/>
          <w:szCs w:val="20"/>
        </w:rPr>
        <w:t xml:space="preserve"> </w:t>
      </w:r>
      <w:r w:rsidRPr="000756C6">
        <w:rPr>
          <w:rFonts w:ascii="Cambria" w:hAnsi="Cambria" w:cs="Arial"/>
          <w:sz w:val="20"/>
          <w:szCs w:val="20"/>
        </w:rPr>
        <w:t>w dokumentacji w sytuacji gdy wykonanie tych robót będzie niezbędne do prawidłowego i zgodnego z zasadami wiedzy technicznej i obowiązującymi przepisami wykonania przedmiotu umowy.</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konieczność zrealizowania projektu przy zastosowaniu innych rozwiązań technicznych lub materiałowych ze względu na zmiany obowiązującego prawa, a zmiany te uniemożliwią przekazanie obiektu do użytkowania.</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W przypadku, gdy określone w pkt. 2 zmiany spowodują wzrost kosztów, roboty te będą traktowane jako dodatkowe i Zamawiający </w:t>
      </w:r>
      <w:r w:rsidR="00994009" w:rsidRPr="000756C6">
        <w:rPr>
          <w:rFonts w:ascii="Cambria" w:hAnsi="Cambria" w:cs="Arial"/>
          <w:sz w:val="20"/>
          <w:szCs w:val="20"/>
        </w:rPr>
        <w:t xml:space="preserve">sporządzi aneks </w:t>
      </w:r>
      <w:r w:rsidRPr="000756C6">
        <w:rPr>
          <w:rFonts w:ascii="Cambria" w:hAnsi="Cambria" w:cs="Arial"/>
          <w:sz w:val="20"/>
          <w:szCs w:val="20"/>
        </w:rPr>
        <w:t>na wykonanie</w:t>
      </w:r>
      <w:r w:rsidR="00994009" w:rsidRPr="000756C6">
        <w:rPr>
          <w:rFonts w:ascii="Cambria" w:hAnsi="Cambria" w:cs="Arial"/>
          <w:sz w:val="20"/>
          <w:szCs w:val="20"/>
        </w:rPr>
        <w:t xml:space="preserve"> robót </w:t>
      </w:r>
      <w:r w:rsidRPr="000756C6">
        <w:rPr>
          <w:rFonts w:ascii="Cambria" w:hAnsi="Cambria" w:cs="Arial"/>
          <w:sz w:val="20"/>
          <w:szCs w:val="20"/>
        </w:rPr>
        <w:t>dodatkow</w:t>
      </w:r>
      <w:r w:rsidR="00994009" w:rsidRPr="000756C6">
        <w:rPr>
          <w:rFonts w:ascii="Cambria" w:hAnsi="Cambria" w:cs="Arial"/>
          <w:sz w:val="20"/>
          <w:szCs w:val="20"/>
        </w:rPr>
        <w:t>ych</w:t>
      </w:r>
      <w:r w:rsidRPr="000756C6">
        <w:rPr>
          <w:rFonts w:ascii="Cambria" w:hAnsi="Cambria" w:cs="Arial"/>
          <w:sz w:val="20"/>
          <w:szCs w:val="20"/>
        </w:rPr>
        <w:t>.</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Rozliczenie robót zamiennych o których mowa w pkt. 1) - 5) następuje w oparciu </w:t>
      </w:r>
      <w:r w:rsidR="00151E2B">
        <w:rPr>
          <w:rFonts w:ascii="Cambria" w:hAnsi="Cambria" w:cs="Arial"/>
          <w:sz w:val="20"/>
          <w:szCs w:val="20"/>
        </w:rPr>
        <w:t xml:space="preserve"> </w:t>
      </w:r>
      <w:r w:rsidRPr="000756C6">
        <w:rPr>
          <w:rFonts w:ascii="Cambria" w:hAnsi="Cambria" w:cs="Arial"/>
          <w:sz w:val="20"/>
          <w:szCs w:val="20"/>
        </w:rPr>
        <w:t>o czynniki cenotwórcze przedstawione w kosztorysie ofertowym Wykonawcy.</w:t>
      </w:r>
      <w:r w:rsidR="00151E2B">
        <w:rPr>
          <w:rFonts w:ascii="Cambria" w:hAnsi="Cambria" w:cs="Arial"/>
          <w:sz w:val="20"/>
          <w:szCs w:val="20"/>
        </w:rPr>
        <w:t xml:space="preserve"> </w:t>
      </w:r>
      <w:r w:rsidRPr="000756C6">
        <w:rPr>
          <w:rFonts w:ascii="Cambria" w:hAnsi="Cambria" w:cs="Arial"/>
          <w:sz w:val="20"/>
          <w:szCs w:val="20"/>
        </w:rPr>
        <w:t>W przypadku braku w kosztorysie ofertowym cen materiałów lub urządzeń przyjmuje się za prawidłowe średnie ceny z ostatniego opublikowanego cennika sekocenbud dla woj. świętokrzyskiego lub udokumentowaną najniższą cenę z trzech porównywalnych cen z hurtowni z tymi materiałami.</w:t>
      </w:r>
    </w:p>
    <w:p w:rsidR="00CB0365" w:rsidRPr="000756C6" w:rsidRDefault="00CB0365"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Zmiany wynagrodzenia wskazanego w umowie w przypadku zlecenia robót dodatkowych lub wystąpienia okoliczności skutkujących zmianą wynagrodzenia na warunkach określonych w art. 144 ust. 1 pkt. 6 ustawy</w:t>
      </w:r>
    </w:p>
    <w:p w:rsidR="007016BB" w:rsidRPr="000756C6" w:rsidRDefault="007016BB"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Rozszerzenie finansowania etapu pierwszego o zakres robót z etapu drugiego jeżeli Zamawiający będzie posiadał na ten cela </w:t>
      </w:r>
      <w:r w:rsidR="0041749E" w:rsidRPr="000756C6">
        <w:rPr>
          <w:rFonts w:ascii="Cambria" w:hAnsi="Cambria" w:cs="Arial"/>
          <w:sz w:val="20"/>
          <w:szCs w:val="20"/>
        </w:rPr>
        <w:t>zabezpieczone środki</w:t>
      </w:r>
      <w:r w:rsidRPr="000756C6">
        <w:rPr>
          <w:rFonts w:ascii="Cambria" w:hAnsi="Cambria" w:cs="Arial"/>
          <w:sz w:val="20"/>
          <w:szCs w:val="20"/>
        </w:rPr>
        <w:t xml:space="preserve"> finansowe</w:t>
      </w:r>
      <w:r w:rsidR="0041749E" w:rsidRPr="000756C6">
        <w:rPr>
          <w:rFonts w:ascii="Cambria" w:hAnsi="Cambria" w:cs="Arial"/>
          <w:sz w:val="20"/>
          <w:szCs w:val="20"/>
        </w:rPr>
        <w:t>.</w:t>
      </w:r>
    </w:p>
    <w:p w:rsidR="00C014FA" w:rsidRPr="000756C6" w:rsidRDefault="00C014FA" w:rsidP="00FF5532">
      <w:pPr>
        <w:numPr>
          <w:ilvl w:val="0"/>
          <w:numId w:val="24"/>
        </w:numPr>
        <w:suppressAutoHyphens/>
        <w:spacing w:line="276" w:lineRule="auto"/>
        <w:ind w:right="-2"/>
        <w:jc w:val="both"/>
        <w:rPr>
          <w:rFonts w:ascii="Cambria" w:hAnsi="Cambria" w:cs="Arial"/>
          <w:sz w:val="20"/>
          <w:szCs w:val="20"/>
        </w:rPr>
      </w:pPr>
      <w:r w:rsidRPr="000756C6">
        <w:rPr>
          <w:rFonts w:ascii="Cambria" w:hAnsi="Cambria" w:cs="Arial"/>
          <w:sz w:val="20"/>
          <w:szCs w:val="20"/>
        </w:rPr>
        <w:t>Zamawiającemu przysługuje prawo zmniejszenia wynagrodzenia w przypadku;</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Rezygnacji z części zakresu robót do wykonania</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Braku konieczności wykonania robót wynikłych z błędów stwierdzonych</w:t>
      </w:r>
      <w:r w:rsidR="00151E2B">
        <w:rPr>
          <w:rFonts w:ascii="Cambria" w:hAnsi="Cambria" w:cs="Arial"/>
          <w:sz w:val="20"/>
          <w:szCs w:val="20"/>
        </w:rPr>
        <w:t xml:space="preserve"> </w:t>
      </w:r>
      <w:r w:rsidRPr="000756C6">
        <w:rPr>
          <w:rFonts w:ascii="Cambria" w:hAnsi="Cambria" w:cs="Arial"/>
          <w:sz w:val="20"/>
          <w:szCs w:val="20"/>
        </w:rPr>
        <w:t xml:space="preserve">w dokumentacji projektowej </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 xml:space="preserve">Modyfikacji przedmiotu zamówienia w związku z wystąpieniem robót dodatkowych lub uzupełniających za roboty zaniechane </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Jeżeli wartość robót zamiennych będzie mniejsza od podstawowych.</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Zmniejszenie wynagrodzenia o którym mowa w pkt. 1) - 4) następuje w oparciu</w:t>
      </w:r>
      <w:r w:rsidR="00151E2B">
        <w:rPr>
          <w:rFonts w:ascii="Cambria" w:hAnsi="Cambria" w:cs="Arial"/>
          <w:sz w:val="20"/>
          <w:szCs w:val="20"/>
        </w:rPr>
        <w:t xml:space="preserve"> </w:t>
      </w:r>
      <w:r w:rsidRPr="000756C6">
        <w:rPr>
          <w:rFonts w:ascii="Cambria" w:hAnsi="Cambria" w:cs="Arial"/>
          <w:sz w:val="20"/>
          <w:szCs w:val="20"/>
        </w:rPr>
        <w:t>o kosztorys ofertowy.</w:t>
      </w:r>
    </w:p>
    <w:p w:rsidR="004039E4" w:rsidRPr="000756C6" w:rsidRDefault="004039E4" w:rsidP="00FF5532">
      <w:pPr>
        <w:numPr>
          <w:ilvl w:val="0"/>
          <w:numId w:val="24"/>
        </w:numPr>
        <w:tabs>
          <w:tab w:val="clear" w:pos="0"/>
          <w:tab w:val="num" w:pos="709"/>
        </w:tabs>
        <w:suppressAutoHyphens/>
        <w:spacing w:line="276" w:lineRule="auto"/>
        <w:ind w:left="709" w:hanging="567"/>
        <w:jc w:val="both"/>
        <w:rPr>
          <w:rFonts w:ascii="Cambria" w:hAnsi="Cambria" w:cs="Arial"/>
          <w:bCs/>
          <w:sz w:val="20"/>
          <w:szCs w:val="20"/>
        </w:rPr>
      </w:pPr>
      <w:r w:rsidRPr="000756C6">
        <w:rPr>
          <w:rFonts w:ascii="Cambria" w:hAnsi="Cambria" w:cs="Arial"/>
          <w:bCs/>
          <w:sz w:val="20"/>
          <w:szCs w:val="20"/>
        </w:rPr>
        <w:t>Zmiana terminu, która uprawnia do zmiany harmonogramu który wymaga akceptacji Zamawiającego nastąpi w następujących okolicznościach;</w:t>
      </w:r>
    </w:p>
    <w:p w:rsidR="004039E4" w:rsidRPr="000756C6" w:rsidRDefault="004039E4" w:rsidP="00FF5532">
      <w:pPr>
        <w:numPr>
          <w:ilvl w:val="0"/>
          <w:numId w:val="22"/>
        </w:numPr>
        <w:suppressAutoHyphens/>
        <w:spacing w:line="276" w:lineRule="auto"/>
        <w:ind w:left="1134" w:hanging="425"/>
        <w:jc w:val="both"/>
        <w:rPr>
          <w:rFonts w:ascii="Cambria" w:hAnsi="Cambria" w:cs="Arial"/>
          <w:b/>
          <w:bCs/>
          <w:sz w:val="20"/>
          <w:szCs w:val="20"/>
        </w:rPr>
      </w:pPr>
      <w:r w:rsidRPr="000756C6">
        <w:rPr>
          <w:rFonts w:ascii="Cambria" w:hAnsi="Cambria" w:cs="Arial"/>
          <w:bCs/>
          <w:sz w:val="20"/>
          <w:szCs w:val="20"/>
        </w:rPr>
        <w:t>Zmiana terminu przewidzianego na zakończenie robót, tj</w:t>
      </w:r>
      <w:r w:rsidRPr="000756C6">
        <w:rPr>
          <w:rFonts w:ascii="Cambria" w:hAnsi="Cambria" w:cs="Arial"/>
          <w:b/>
          <w:bCs/>
          <w:sz w:val="20"/>
          <w:szCs w:val="20"/>
        </w:rPr>
        <w:t>.:</w:t>
      </w:r>
    </w:p>
    <w:p w:rsidR="004039E4" w:rsidRPr="000756C6" w:rsidRDefault="004039E4" w:rsidP="00FF5532">
      <w:pPr>
        <w:numPr>
          <w:ilvl w:val="0"/>
          <w:numId w:val="23"/>
        </w:numPr>
        <w:suppressAutoHyphens/>
        <w:spacing w:line="276" w:lineRule="auto"/>
        <w:ind w:left="1134" w:hanging="425"/>
        <w:jc w:val="both"/>
        <w:rPr>
          <w:rFonts w:ascii="Cambria" w:hAnsi="Cambria" w:cs="Arial"/>
          <w:sz w:val="20"/>
          <w:szCs w:val="20"/>
        </w:rPr>
      </w:pPr>
      <w:r w:rsidRPr="000756C6">
        <w:rPr>
          <w:rFonts w:ascii="Cambria" w:hAnsi="Cambria" w:cs="Arial"/>
          <w:sz w:val="20"/>
          <w:szCs w:val="20"/>
        </w:rPr>
        <w:t>zmiany spowodowane warunkami atmosferycznymi w szczególności:</w:t>
      </w:r>
    </w:p>
    <w:p w:rsidR="004039E4" w:rsidRPr="000756C6" w:rsidRDefault="004039E4" w:rsidP="00FF5532">
      <w:pPr>
        <w:spacing w:line="276" w:lineRule="auto"/>
        <w:ind w:left="1134" w:hanging="425"/>
        <w:jc w:val="both"/>
        <w:rPr>
          <w:rFonts w:ascii="Cambria" w:hAnsi="Cambria" w:cs="Arial"/>
          <w:sz w:val="20"/>
          <w:szCs w:val="20"/>
        </w:rPr>
      </w:pPr>
      <w:r w:rsidRPr="000756C6">
        <w:rPr>
          <w:rFonts w:ascii="Cambria" w:hAnsi="Cambria" w:cs="Arial"/>
          <w:sz w:val="20"/>
          <w:szCs w:val="20"/>
        </w:rPr>
        <w:t>-</w:t>
      </w:r>
      <w:r w:rsidRPr="000756C6">
        <w:rPr>
          <w:rFonts w:ascii="Cambria" w:hAnsi="Cambria" w:cs="Arial"/>
          <w:sz w:val="20"/>
          <w:szCs w:val="20"/>
        </w:rPr>
        <w:tab/>
        <w:t>działania siły wyższej (np. klęski żywiołowe, strajki generalne lub lokalne), mającej bezpośredni wpływ na terminowość wykonania robót;</w:t>
      </w:r>
    </w:p>
    <w:p w:rsidR="004039E4" w:rsidRPr="000756C6" w:rsidRDefault="004039E4" w:rsidP="00FF5532">
      <w:pPr>
        <w:spacing w:line="276" w:lineRule="auto"/>
        <w:ind w:left="1134" w:hanging="425"/>
        <w:jc w:val="both"/>
        <w:rPr>
          <w:rFonts w:ascii="Cambria" w:hAnsi="Cambria" w:cs="Arial"/>
          <w:sz w:val="20"/>
          <w:szCs w:val="20"/>
        </w:rPr>
      </w:pPr>
      <w:r w:rsidRPr="000756C6">
        <w:rPr>
          <w:rFonts w:ascii="Cambria" w:hAnsi="Cambria" w:cs="Arial"/>
          <w:sz w:val="20"/>
          <w:szCs w:val="20"/>
        </w:rPr>
        <w:t>-</w:t>
      </w:r>
      <w:r w:rsidRPr="000756C6">
        <w:rPr>
          <w:rFonts w:ascii="Cambria" w:hAnsi="Cambria" w:cs="Arial"/>
          <w:sz w:val="20"/>
          <w:szCs w:val="20"/>
        </w:rPr>
        <w:tab/>
        <w:t>warunki atmosferyczne odbiegające od typowych dla pory roku, uniemożliwiające prowadzenie robót budowlanych</w:t>
      </w:r>
      <w:r w:rsidR="00276CA0" w:rsidRPr="000756C6">
        <w:rPr>
          <w:rFonts w:ascii="Cambria" w:hAnsi="Cambria" w:cs="Arial"/>
          <w:sz w:val="20"/>
          <w:szCs w:val="20"/>
        </w:rPr>
        <w:t xml:space="preserve"> (będą brane pod uwagę ostatnie dwa lata wstecz)</w:t>
      </w:r>
      <w:r w:rsidR="00F66F91" w:rsidRPr="000756C6">
        <w:rPr>
          <w:rFonts w:ascii="Cambria" w:hAnsi="Cambria" w:cs="Arial"/>
          <w:sz w:val="20"/>
          <w:szCs w:val="20"/>
        </w:rPr>
        <w:t>;</w:t>
      </w:r>
    </w:p>
    <w:p w:rsidR="004039E4" w:rsidRPr="000756C6" w:rsidRDefault="004039E4" w:rsidP="00FF5532">
      <w:pPr>
        <w:numPr>
          <w:ilvl w:val="0"/>
          <w:numId w:val="23"/>
        </w:numPr>
        <w:suppressAutoHyphens/>
        <w:spacing w:line="276" w:lineRule="auto"/>
        <w:ind w:left="1134" w:hanging="425"/>
        <w:jc w:val="both"/>
        <w:rPr>
          <w:rFonts w:ascii="Cambria" w:hAnsi="Cambria" w:cs="Arial"/>
          <w:sz w:val="20"/>
          <w:szCs w:val="20"/>
        </w:rPr>
      </w:pPr>
      <w:r w:rsidRPr="000756C6">
        <w:rPr>
          <w:rFonts w:ascii="Cambria" w:hAnsi="Cambria" w:cs="Arial"/>
          <w:sz w:val="20"/>
          <w:szCs w:val="20"/>
        </w:rPr>
        <w:t>konieczność usunięcia błędów lub wprowadzenie zmian w dokumentacji projektowej lub specyfikacji technicznej wykonania i odbioru robót o czas niezbędny do ich usunięcia.</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c)</w:t>
      </w:r>
      <w:r w:rsidRPr="000756C6">
        <w:rPr>
          <w:rFonts w:ascii="Cambria" w:hAnsi="Cambria" w:cs="Arial"/>
          <w:bCs/>
          <w:sz w:val="20"/>
          <w:szCs w:val="20"/>
        </w:rPr>
        <w:tab/>
        <w:t xml:space="preserve">przestojów i opóźnień zawinionych przez Zamawiającego, </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d)</w:t>
      </w:r>
      <w:r w:rsidRPr="000756C6">
        <w:rPr>
          <w:rFonts w:ascii="Cambria" w:hAnsi="Cambria" w:cs="Arial"/>
          <w:bCs/>
          <w:sz w:val="20"/>
          <w:szCs w:val="20"/>
        </w:rPr>
        <w:tab/>
        <w:t xml:space="preserve">wystąpienia okoliczności, których strony umowy nie były w stanie przewidzieć, pomimo  zachowania należytej staranności, </w:t>
      </w:r>
    </w:p>
    <w:p w:rsidR="00722931" w:rsidRPr="000756C6" w:rsidRDefault="004039E4" w:rsidP="00FF5532">
      <w:pPr>
        <w:spacing w:line="276" w:lineRule="auto"/>
        <w:ind w:left="720"/>
        <w:jc w:val="both"/>
        <w:rPr>
          <w:rFonts w:ascii="Cambria" w:hAnsi="Cambria" w:cs="Arial"/>
          <w:sz w:val="20"/>
          <w:szCs w:val="20"/>
        </w:rPr>
      </w:pPr>
      <w:r w:rsidRPr="000756C6">
        <w:rPr>
          <w:rFonts w:ascii="Cambria" w:hAnsi="Cambria" w:cs="Arial"/>
          <w:bCs/>
          <w:sz w:val="20"/>
          <w:szCs w:val="20"/>
        </w:rPr>
        <w:t xml:space="preserve">e)  </w:t>
      </w:r>
      <w:r w:rsidR="00FE2EA9" w:rsidRPr="000756C6">
        <w:rPr>
          <w:rFonts w:ascii="Cambria" w:hAnsi="Cambria" w:cs="Arial"/>
          <w:bCs/>
          <w:sz w:val="20"/>
          <w:szCs w:val="20"/>
        </w:rPr>
        <w:t xml:space="preserve">  </w:t>
      </w:r>
      <w:r w:rsidR="006843FD" w:rsidRPr="000756C6">
        <w:rPr>
          <w:rFonts w:ascii="Cambria" w:hAnsi="Cambria" w:cs="Arial"/>
          <w:bCs/>
          <w:sz w:val="20"/>
          <w:szCs w:val="20"/>
        </w:rPr>
        <w:t xml:space="preserve"> </w:t>
      </w:r>
      <w:r w:rsidRPr="000756C6">
        <w:rPr>
          <w:rFonts w:ascii="Cambria" w:hAnsi="Cambria" w:cs="Arial"/>
          <w:bCs/>
          <w:sz w:val="20"/>
          <w:szCs w:val="20"/>
        </w:rPr>
        <w:t>wykopalisk archeologicznych</w:t>
      </w:r>
      <w:r w:rsidR="00276CA0" w:rsidRPr="000756C6">
        <w:rPr>
          <w:rFonts w:ascii="Cambria" w:hAnsi="Cambria" w:cs="Arial"/>
          <w:bCs/>
          <w:sz w:val="20"/>
          <w:szCs w:val="20"/>
        </w:rPr>
        <w:t xml:space="preserve"> lub niewypałów</w:t>
      </w:r>
      <w:r w:rsidRPr="000756C6">
        <w:rPr>
          <w:rFonts w:ascii="Cambria" w:hAnsi="Cambria" w:cs="Arial"/>
          <w:bCs/>
          <w:sz w:val="20"/>
          <w:szCs w:val="20"/>
        </w:rPr>
        <w:t xml:space="preserve"> uniemożliwiających wykonanie dalszych robót</w:t>
      </w:r>
      <w:r w:rsidR="00722931" w:rsidRPr="000756C6">
        <w:rPr>
          <w:rFonts w:ascii="Cambria" w:hAnsi="Cambria" w:cs="Arial"/>
          <w:sz w:val="20"/>
          <w:szCs w:val="20"/>
        </w:rPr>
        <w:t xml:space="preserve"> </w:t>
      </w:r>
    </w:p>
    <w:p w:rsidR="00722931" w:rsidRPr="000756C6" w:rsidRDefault="00722931" w:rsidP="00FF5532">
      <w:pPr>
        <w:numPr>
          <w:ilvl w:val="0"/>
          <w:numId w:val="33"/>
        </w:numPr>
        <w:spacing w:line="276" w:lineRule="auto"/>
        <w:ind w:left="1134" w:hanging="425"/>
        <w:jc w:val="both"/>
        <w:rPr>
          <w:rFonts w:ascii="Cambria" w:hAnsi="Cambria" w:cs="Arial"/>
          <w:sz w:val="20"/>
          <w:szCs w:val="20"/>
        </w:rPr>
      </w:pPr>
      <w:r w:rsidRPr="000756C6">
        <w:rPr>
          <w:rFonts w:ascii="Cambria" w:hAnsi="Cambria" w:cs="Arial"/>
          <w:sz w:val="20"/>
          <w:szCs w:val="20"/>
        </w:rPr>
        <w:t xml:space="preserve">Zmiany będące następstwem działania organów administracji, w szczególności; </w:t>
      </w:r>
    </w:p>
    <w:p w:rsidR="00722931" w:rsidRPr="000756C6" w:rsidRDefault="00722931" w:rsidP="00FF5532">
      <w:pPr>
        <w:numPr>
          <w:ilvl w:val="0"/>
          <w:numId w:val="32"/>
        </w:numPr>
        <w:spacing w:line="276" w:lineRule="auto"/>
        <w:ind w:left="1134" w:hanging="425"/>
        <w:jc w:val="both"/>
        <w:rPr>
          <w:rFonts w:ascii="Cambria" w:hAnsi="Cambria" w:cs="Arial"/>
          <w:sz w:val="20"/>
          <w:szCs w:val="20"/>
        </w:rPr>
      </w:pPr>
      <w:r w:rsidRPr="000756C6">
        <w:rPr>
          <w:rFonts w:ascii="Cambria" w:hAnsi="Cambria" w:cs="Arial"/>
          <w:sz w:val="20"/>
          <w:szCs w:val="20"/>
        </w:rPr>
        <w:t>przekroczenia zakreślonych przez prawo terminów wydawania przez organy administracji decyzji, zezwoleń itp.</w:t>
      </w:r>
    </w:p>
    <w:p w:rsidR="00722931" w:rsidRPr="000756C6" w:rsidRDefault="00722931" w:rsidP="00FF5532">
      <w:pPr>
        <w:numPr>
          <w:ilvl w:val="0"/>
          <w:numId w:val="32"/>
        </w:numPr>
        <w:spacing w:line="276" w:lineRule="auto"/>
        <w:ind w:left="1134" w:hanging="425"/>
        <w:jc w:val="both"/>
        <w:rPr>
          <w:rFonts w:ascii="Cambria" w:hAnsi="Cambria" w:cs="Arial"/>
          <w:sz w:val="20"/>
          <w:szCs w:val="20"/>
        </w:rPr>
      </w:pPr>
      <w:r w:rsidRPr="000756C6">
        <w:rPr>
          <w:rFonts w:ascii="Cambria" w:hAnsi="Cambria" w:cs="Arial"/>
          <w:sz w:val="20"/>
          <w:szCs w:val="20"/>
        </w:rPr>
        <w:t>odmowa wydania przez organ administracji wymaganych decyzji, zezwoleń, uzgodnień na skutek błędów w dokumentacji projektowej.</w:t>
      </w:r>
    </w:p>
    <w:p w:rsidR="00FE2EA9" w:rsidRPr="000756C6" w:rsidRDefault="00FE2EA9" w:rsidP="00FF5532">
      <w:pPr>
        <w:numPr>
          <w:ilvl w:val="0"/>
          <w:numId w:val="33"/>
        </w:numPr>
        <w:spacing w:line="276" w:lineRule="auto"/>
        <w:ind w:left="1134" w:hanging="425"/>
        <w:jc w:val="both"/>
        <w:rPr>
          <w:rFonts w:ascii="Cambria" w:hAnsi="Cambria" w:cs="Arial"/>
          <w:sz w:val="20"/>
          <w:szCs w:val="20"/>
        </w:rPr>
      </w:pPr>
      <w:r w:rsidRPr="000756C6">
        <w:rPr>
          <w:rFonts w:ascii="Cambria" w:hAnsi="Cambria" w:cs="Arial"/>
          <w:sz w:val="20"/>
          <w:szCs w:val="20"/>
        </w:rPr>
        <w:t>Skrócenie terminu realizacji zakresów częściowych oraz terminu końcowego.</w:t>
      </w:r>
    </w:p>
    <w:p w:rsidR="004039E4" w:rsidRPr="000756C6" w:rsidRDefault="004039E4" w:rsidP="00FF5532">
      <w:pPr>
        <w:spacing w:line="276" w:lineRule="auto"/>
        <w:ind w:left="1134" w:hanging="425"/>
        <w:jc w:val="both"/>
        <w:rPr>
          <w:rFonts w:ascii="Cambria" w:hAnsi="Cambria" w:cs="Arial"/>
          <w:bCs/>
          <w:sz w:val="20"/>
          <w:szCs w:val="20"/>
        </w:rPr>
      </w:pPr>
    </w:p>
    <w:p w:rsidR="004039E4" w:rsidRPr="000756C6" w:rsidRDefault="004039E4" w:rsidP="00FF5532">
      <w:pPr>
        <w:spacing w:line="276" w:lineRule="auto"/>
        <w:ind w:left="709" w:hanging="567"/>
        <w:jc w:val="both"/>
        <w:rPr>
          <w:rFonts w:ascii="Cambria" w:hAnsi="Cambria" w:cs="Arial"/>
          <w:bCs/>
          <w:sz w:val="20"/>
          <w:szCs w:val="20"/>
        </w:rPr>
      </w:pPr>
      <w:r w:rsidRPr="000756C6">
        <w:rPr>
          <w:rFonts w:ascii="Cambria" w:hAnsi="Cambria" w:cs="Arial"/>
          <w:bCs/>
          <w:sz w:val="20"/>
          <w:szCs w:val="20"/>
        </w:rPr>
        <w:t>4.</w:t>
      </w:r>
      <w:r w:rsidRPr="000756C6">
        <w:rPr>
          <w:rFonts w:ascii="Cambria" w:hAnsi="Cambria" w:cs="Arial"/>
          <w:bCs/>
          <w:sz w:val="20"/>
          <w:szCs w:val="20"/>
        </w:rPr>
        <w:tab/>
        <w:t xml:space="preserve">Zmiany materiałowe, dopuszcza się wprowadzenie zmiany materiałów i urządzeń przedstawionych w ofercie pod warunkiem, że; </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a)</w:t>
      </w:r>
      <w:r w:rsidR="00E652F6" w:rsidRPr="000756C6">
        <w:rPr>
          <w:rFonts w:ascii="Cambria" w:hAnsi="Cambria" w:cs="Arial"/>
          <w:bCs/>
          <w:sz w:val="20"/>
          <w:szCs w:val="20"/>
        </w:rPr>
        <w:tab/>
      </w:r>
      <w:r w:rsidRPr="000756C6">
        <w:rPr>
          <w:rFonts w:ascii="Cambria" w:hAnsi="Cambria" w:cs="Arial"/>
          <w:bCs/>
          <w:sz w:val="20"/>
          <w:szCs w:val="20"/>
        </w:rPr>
        <w:t xml:space="preserve">spowodują obniżenie kosztów ponoszonych przez Zamawiającego na eksploatację </w:t>
      </w:r>
      <w:r w:rsidR="00E040A8">
        <w:rPr>
          <w:rFonts w:ascii="Cambria" w:hAnsi="Cambria" w:cs="Arial"/>
          <w:bCs/>
          <w:sz w:val="20"/>
          <w:szCs w:val="20"/>
        </w:rPr>
        <w:t xml:space="preserve">                          </w:t>
      </w:r>
      <w:r w:rsidRPr="000756C6">
        <w:rPr>
          <w:rFonts w:ascii="Cambria" w:hAnsi="Cambria" w:cs="Arial"/>
          <w:bCs/>
          <w:sz w:val="20"/>
          <w:szCs w:val="20"/>
        </w:rPr>
        <w:t xml:space="preserve">i konserwację wykonanego przedmiotu umowy; </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 xml:space="preserve">b) </w:t>
      </w:r>
      <w:r w:rsidR="00E652F6" w:rsidRPr="000756C6">
        <w:rPr>
          <w:rFonts w:ascii="Cambria" w:hAnsi="Cambria" w:cs="Arial"/>
          <w:bCs/>
          <w:sz w:val="20"/>
          <w:szCs w:val="20"/>
        </w:rPr>
        <w:tab/>
      </w:r>
      <w:r w:rsidRPr="000756C6">
        <w:rPr>
          <w:rFonts w:ascii="Cambria" w:hAnsi="Cambria" w:cs="Arial"/>
          <w:bCs/>
          <w:sz w:val="20"/>
          <w:szCs w:val="20"/>
        </w:rPr>
        <w:t>wynikają z aktualizacji rozwiązań z uwagi na postęp technologiczny lub zmiany obowiązujących przepisów (następca zmienianego materiału lub urządzenia</w:t>
      </w:r>
      <w:r w:rsidR="00F63922" w:rsidRPr="000756C6">
        <w:rPr>
          <w:rFonts w:ascii="Cambria" w:hAnsi="Cambria" w:cs="Arial"/>
          <w:bCs/>
          <w:sz w:val="20"/>
          <w:szCs w:val="20"/>
        </w:rPr>
        <w:t>)</w:t>
      </w:r>
      <w:r w:rsidRPr="000756C6">
        <w:rPr>
          <w:rFonts w:ascii="Cambria" w:hAnsi="Cambria" w:cs="Arial"/>
          <w:bCs/>
          <w:sz w:val="20"/>
          <w:szCs w:val="20"/>
        </w:rPr>
        <w:t xml:space="preserve">. </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c)</w:t>
      </w:r>
      <w:r w:rsidRPr="000756C6">
        <w:rPr>
          <w:rFonts w:ascii="Cambria" w:hAnsi="Cambria" w:cs="Arial"/>
          <w:b/>
          <w:bCs/>
          <w:sz w:val="20"/>
          <w:szCs w:val="20"/>
        </w:rPr>
        <w:tab/>
      </w:r>
      <w:r w:rsidRPr="000756C6">
        <w:rPr>
          <w:rFonts w:ascii="Cambria" w:hAnsi="Cambria" w:cs="Arial"/>
          <w:bCs/>
          <w:sz w:val="20"/>
          <w:szCs w:val="20"/>
        </w:rPr>
        <w:t>Zmiana materiałów lub urządzeń o parametrach tożsamych lub lepszych od przyjętych w ofercie w przypadku wycofania lub niedostępność na rynku materiału lub urządzenia oferowanego.</w:t>
      </w:r>
    </w:p>
    <w:p w:rsidR="006A1FD4" w:rsidRPr="000756C6" w:rsidRDefault="006A1FD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 xml:space="preserve">d)   zmiana materiałów lub urządzeń o parametrach tożsamych lub lepszych od przyjętych </w:t>
      </w:r>
      <w:r w:rsidR="00E040A8">
        <w:rPr>
          <w:rFonts w:ascii="Cambria" w:hAnsi="Cambria" w:cs="Arial"/>
          <w:bCs/>
          <w:sz w:val="20"/>
          <w:szCs w:val="20"/>
        </w:rPr>
        <w:t xml:space="preserve">                  </w:t>
      </w:r>
      <w:r w:rsidRPr="000756C6">
        <w:rPr>
          <w:rFonts w:ascii="Cambria" w:hAnsi="Cambria" w:cs="Arial"/>
          <w:bCs/>
          <w:sz w:val="20"/>
          <w:szCs w:val="20"/>
        </w:rPr>
        <w:t>w ofercie po uzyskaniu pisemnej zgody Zamawiającego, pod warunkiem iż niniejsza zmiana nie powoduje zmiany ceny ofertowej.</w:t>
      </w:r>
    </w:p>
    <w:p w:rsidR="004039E4" w:rsidRPr="000756C6" w:rsidRDefault="00F63922" w:rsidP="00FF5532">
      <w:pPr>
        <w:tabs>
          <w:tab w:val="num" w:pos="709"/>
        </w:tabs>
        <w:spacing w:line="276" w:lineRule="auto"/>
        <w:ind w:left="709" w:hanging="567"/>
        <w:jc w:val="both"/>
        <w:rPr>
          <w:rFonts w:ascii="Cambria" w:hAnsi="Cambria" w:cs="Arial"/>
          <w:sz w:val="20"/>
          <w:szCs w:val="20"/>
        </w:rPr>
      </w:pPr>
      <w:r w:rsidRPr="000756C6">
        <w:rPr>
          <w:rFonts w:ascii="Cambria" w:hAnsi="Cambria" w:cs="Arial"/>
          <w:sz w:val="20"/>
          <w:szCs w:val="20"/>
        </w:rPr>
        <w:t>5.</w:t>
      </w:r>
      <w:r w:rsidR="00E652F6" w:rsidRPr="000756C6">
        <w:rPr>
          <w:rFonts w:ascii="Cambria" w:hAnsi="Cambria" w:cs="Arial"/>
          <w:sz w:val="20"/>
          <w:szCs w:val="20"/>
        </w:rPr>
        <w:tab/>
      </w:r>
      <w:r w:rsidR="004039E4" w:rsidRPr="000756C6">
        <w:rPr>
          <w:rFonts w:ascii="Cambria" w:hAnsi="Cambria" w:cs="Arial"/>
          <w:sz w:val="20"/>
          <w:szCs w:val="20"/>
        </w:rPr>
        <w:t xml:space="preserve">Dokonanie zamiany kierownika budowy (robót) na osobę o kwalifikacjach </w:t>
      </w:r>
      <w:r w:rsidR="00276CA0" w:rsidRPr="000756C6">
        <w:rPr>
          <w:rFonts w:ascii="Cambria" w:hAnsi="Cambria" w:cs="Arial"/>
          <w:sz w:val="20"/>
          <w:szCs w:val="20"/>
        </w:rPr>
        <w:t>wymagany</w:t>
      </w:r>
      <w:r w:rsidR="00E32269" w:rsidRPr="000756C6">
        <w:rPr>
          <w:rFonts w:ascii="Cambria" w:hAnsi="Cambria" w:cs="Arial"/>
          <w:sz w:val="20"/>
          <w:szCs w:val="20"/>
        </w:rPr>
        <w:t>ch</w:t>
      </w:r>
      <w:r w:rsidR="00276CA0" w:rsidRPr="000756C6">
        <w:rPr>
          <w:rFonts w:ascii="Cambria" w:hAnsi="Cambria" w:cs="Arial"/>
          <w:sz w:val="20"/>
          <w:szCs w:val="20"/>
        </w:rPr>
        <w:t xml:space="preserve"> </w:t>
      </w:r>
      <w:r w:rsidR="00E040A8">
        <w:rPr>
          <w:rFonts w:ascii="Cambria" w:hAnsi="Cambria" w:cs="Arial"/>
          <w:sz w:val="20"/>
          <w:szCs w:val="20"/>
        </w:rPr>
        <w:t xml:space="preserve">                          </w:t>
      </w:r>
      <w:r w:rsidR="00276CA0" w:rsidRPr="000756C6">
        <w:rPr>
          <w:rFonts w:ascii="Cambria" w:hAnsi="Cambria" w:cs="Arial"/>
          <w:sz w:val="20"/>
          <w:szCs w:val="20"/>
        </w:rPr>
        <w:t>w SIWZ oraz zmianę osób zatrudnionych na umowę o pracę.</w:t>
      </w:r>
    </w:p>
    <w:p w:rsidR="00C014FA" w:rsidRPr="000756C6" w:rsidRDefault="00C014FA" w:rsidP="00FF5532">
      <w:pPr>
        <w:tabs>
          <w:tab w:val="num" w:pos="709"/>
        </w:tabs>
        <w:spacing w:line="276" w:lineRule="auto"/>
        <w:ind w:left="709" w:hanging="567"/>
        <w:jc w:val="both"/>
        <w:rPr>
          <w:rFonts w:ascii="Cambria" w:hAnsi="Cambria" w:cs="Arial"/>
          <w:sz w:val="20"/>
          <w:szCs w:val="20"/>
        </w:rPr>
      </w:pPr>
    </w:p>
    <w:p w:rsidR="004039E4" w:rsidRPr="000756C6" w:rsidRDefault="00E652F6" w:rsidP="00FF5532">
      <w:pPr>
        <w:tabs>
          <w:tab w:val="num" w:pos="709"/>
        </w:tabs>
        <w:spacing w:line="276" w:lineRule="auto"/>
        <w:ind w:left="709" w:hanging="567"/>
        <w:jc w:val="both"/>
        <w:rPr>
          <w:rFonts w:ascii="Cambria" w:hAnsi="Cambria" w:cs="Arial"/>
          <w:bCs/>
          <w:sz w:val="20"/>
          <w:szCs w:val="20"/>
        </w:rPr>
      </w:pPr>
      <w:r w:rsidRPr="000756C6">
        <w:rPr>
          <w:rFonts w:ascii="Cambria" w:hAnsi="Cambria" w:cs="Arial"/>
          <w:bCs/>
          <w:sz w:val="20"/>
          <w:szCs w:val="20"/>
        </w:rPr>
        <w:tab/>
      </w:r>
      <w:r w:rsidR="00C014FA" w:rsidRPr="000756C6">
        <w:rPr>
          <w:rFonts w:ascii="Cambria" w:hAnsi="Cambria" w:cs="Arial"/>
          <w:bCs/>
          <w:sz w:val="20"/>
          <w:szCs w:val="20"/>
        </w:rPr>
        <w:t>Wszystkie powyższe postanowienia stanowią katalog zmian które przed wprowadzeniem do umowy wymagają zgodnej akceptacji stron umowy z wyłączeniem postanowień określonych w ust. 2  gdzie podjęcie decyzji o zmniejszeniu wynagrodzenia nie wymaga  akceptacji Wykonawcy.</w:t>
      </w:r>
    </w:p>
    <w:p w:rsidR="00CB0365" w:rsidRPr="000756C6" w:rsidRDefault="00CB0365" w:rsidP="00FF5532">
      <w:pPr>
        <w:tabs>
          <w:tab w:val="num" w:pos="709"/>
        </w:tabs>
        <w:spacing w:line="276" w:lineRule="auto"/>
        <w:ind w:left="709" w:hanging="567"/>
        <w:jc w:val="both"/>
        <w:rPr>
          <w:rFonts w:ascii="Cambria" w:hAnsi="Cambria" w:cs="Arial"/>
          <w:b/>
          <w:sz w:val="20"/>
          <w:szCs w:val="20"/>
        </w:rPr>
      </w:pPr>
    </w:p>
    <w:p w:rsidR="004039E4" w:rsidRPr="000756C6" w:rsidRDefault="004039E4" w:rsidP="00FF5532">
      <w:pPr>
        <w:pStyle w:val="Nagwek4"/>
        <w:numPr>
          <w:ilvl w:val="0"/>
          <w:numId w:val="20"/>
        </w:numPr>
        <w:spacing w:before="0" w:after="0" w:line="276" w:lineRule="auto"/>
        <w:rPr>
          <w:rFonts w:ascii="Cambria" w:hAnsi="Cambria" w:cs="Arial"/>
          <w:sz w:val="20"/>
          <w:szCs w:val="20"/>
        </w:rPr>
      </w:pPr>
      <w:r w:rsidRPr="000756C6">
        <w:rPr>
          <w:rFonts w:ascii="Cambria" w:hAnsi="Cambria" w:cs="Arial"/>
          <w:sz w:val="20"/>
          <w:szCs w:val="20"/>
          <w:u w:val="single"/>
        </w:rPr>
        <w:t>Pouczenie o środkach ochrony prawnej przysługującej Wykonawcy w toku postępowania o udzielenie zamówienia.</w:t>
      </w:r>
    </w:p>
    <w:p w:rsidR="004039E4" w:rsidRPr="000756C6" w:rsidRDefault="004039E4" w:rsidP="00FF5532">
      <w:pPr>
        <w:pStyle w:val="Tekstpodstawowy"/>
        <w:spacing w:line="276" w:lineRule="auto"/>
        <w:ind w:left="426"/>
        <w:jc w:val="both"/>
        <w:rPr>
          <w:rFonts w:ascii="Cambria" w:hAnsi="Cambria" w:cs="Arial"/>
          <w:smallCaps w:val="0"/>
          <w:sz w:val="20"/>
          <w:szCs w:val="20"/>
        </w:rPr>
      </w:pPr>
      <w:r w:rsidRPr="000756C6">
        <w:rPr>
          <w:rFonts w:ascii="Cambria" w:hAnsi="Cambria" w:cs="Arial"/>
          <w:smallCaps w:val="0"/>
          <w:sz w:val="20"/>
          <w:szCs w:val="20"/>
        </w:rPr>
        <w:t xml:space="preserve">Wykonawcom oraz innym osobom, których interes doznał uszczerbku w wyniku naruszenia przez zamawiającego przepisów ustawy, przysługuje prawo wniesienia Odwołania do Prezesa Krajowej Izby Odwoławczej na zasadach określonych w dziale VI ustawy dla postępowań </w:t>
      </w:r>
      <w:r w:rsidR="00151E2B">
        <w:rPr>
          <w:rFonts w:ascii="Cambria" w:hAnsi="Cambria" w:cs="Arial"/>
          <w:smallCaps w:val="0"/>
          <w:sz w:val="20"/>
          <w:szCs w:val="20"/>
        </w:rPr>
        <w:t xml:space="preserve"> </w:t>
      </w:r>
      <w:r w:rsidRPr="000756C6">
        <w:rPr>
          <w:rFonts w:ascii="Cambria" w:hAnsi="Cambria" w:cs="Arial"/>
          <w:smallCaps w:val="0"/>
          <w:sz w:val="20"/>
          <w:szCs w:val="20"/>
        </w:rPr>
        <w:t>o wartości mniejszej od kwoty o której mowa w art.11 ust.</w:t>
      </w:r>
      <w:r w:rsidR="0098520E" w:rsidRPr="000756C6">
        <w:rPr>
          <w:rFonts w:ascii="Cambria" w:hAnsi="Cambria" w:cs="Arial"/>
          <w:smallCaps w:val="0"/>
          <w:sz w:val="20"/>
          <w:szCs w:val="20"/>
        </w:rPr>
        <w:t xml:space="preserve"> </w:t>
      </w:r>
      <w:r w:rsidRPr="000756C6">
        <w:rPr>
          <w:rFonts w:ascii="Cambria" w:hAnsi="Cambria" w:cs="Arial"/>
          <w:smallCaps w:val="0"/>
          <w:sz w:val="20"/>
          <w:szCs w:val="20"/>
        </w:rPr>
        <w:t>8 ustawy. Na orzeczenie Izby stronom oraz uczestnikom postępowania odwoławczego przysługuje skarga do sądu.</w:t>
      </w:r>
    </w:p>
    <w:p w:rsidR="006240F7" w:rsidRDefault="004039E4" w:rsidP="006240F7">
      <w:pPr>
        <w:pStyle w:val="Tekstpodstawowy"/>
        <w:spacing w:line="276" w:lineRule="auto"/>
        <w:ind w:left="426"/>
        <w:jc w:val="both"/>
        <w:rPr>
          <w:rFonts w:ascii="Cambria" w:hAnsi="Cambria" w:cs="Arial"/>
          <w:smallCaps w:val="0"/>
          <w:sz w:val="20"/>
          <w:szCs w:val="20"/>
        </w:rPr>
      </w:pPr>
      <w:r w:rsidRPr="000756C6">
        <w:rPr>
          <w:rFonts w:ascii="Cambria" w:hAnsi="Cambria" w:cs="Arial"/>
          <w:smallCaps w:val="0"/>
          <w:sz w:val="20"/>
          <w:szCs w:val="20"/>
        </w:rPr>
        <w:t>Ponadto Wykonawca może w terminie przewidzianym do wniesienia odwołania poinformować zamawiającego o niezgodnej z przepisami ustawy czynności podjętej lub czynności zaniechanej do której był zobowiązany na podstawie ustawy, na które nie przysługuje odwołanie.</w:t>
      </w:r>
    </w:p>
    <w:p w:rsidR="006240F7" w:rsidRDefault="006240F7" w:rsidP="006240F7">
      <w:pPr>
        <w:pStyle w:val="Tekstpodstawowy"/>
        <w:spacing w:line="276" w:lineRule="auto"/>
        <w:ind w:left="426"/>
        <w:jc w:val="both"/>
        <w:rPr>
          <w:rFonts w:ascii="Cambria" w:hAnsi="Cambria"/>
          <w:sz w:val="20"/>
          <w:szCs w:val="20"/>
        </w:rPr>
      </w:pPr>
    </w:p>
    <w:p w:rsidR="006240F7" w:rsidRPr="006240F7" w:rsidRDefault="006240F7" w:rsidP="006240F7">
      <w:pPr>
        <w:pStyle w:val="Tekstpodstawowy"/>
        <w:spacing w:line="276" w:lineRule="auto"/>
        <w:ind w:left="426"/>
        <w:jc w:val="both"/>
        <w:rPr>
          <w:rFonts w:ascii="Cambria" w:hAnsi="Cambria" w:cs="Arial"/>
          <w:smallCaps w:val="0"/>
          <w:sz w:val="20"/>
          <w:szCs w:val="20"/>
        </w:rPr>
      </w:pPr>
      <w:r>
        <w:rPr>
          <w:rFonts w:ascii="Cambria" w:hAnsi="Cambria"/>
          <w:b/>
          <w:sz w:val="20"/>
          <w:szCs w:val="20"/>
        </w:rPr>
        <w:t xml:space="preserve">27. </w:t>
      </w:r>
      <w:r w:rsidRPr="006240F7">
        <w:rPr>
          <w:rFonts w:ascii="Cambria" w:hAnsi="Cambria"/>
          <w:smallCaps w:val="0"/>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r w:rsidRPr="000F015F">
        <w:rPr>
          <w:rFonts w:ascii="Cambria" w:hAnsi="Cambria"/>
          <w:sz w:val="20"/>
          <w:szCs w:val="20"/>
        </w:rPr>
        <w:t xml:space="preserve"> </w:t>
      </w:r>
    </w:p>
    <w:p w:rsidR="006240F7" w:rsidRPr="00464845" w:rsidRDefault="006240F7" w:rsidP="006240F7">
      <w:pPr>
        <w:numPr>
          <w:ilvl w:val="0"/>
          <w:numId w:val="45"/>
        </w:numPr>
        <w:spacing w:line="276" w:lineRule="auto"/>
        <w:ind w:left="993"/>
        <w:jc w:val="both"/>
        <w:rPr>
          <w:rFonts w:ascii="Cambria" w:hAnsi="Cambria"/>
          <w:b/>
          <w:bCs/>
          <w:i/>
          <w:iCs/>
          <w:sz w:val="20"/>
          <w:szCs w:val="20"/>
        </w:rPr>
      </w:pPr>
      <w:r w:rsidRPr="000F015F">
        <w:rPr>
          <w:rFonts w:ascii="Cambria" w:hAnsi="Cambria"/>
          <w:sz w:val="20"/>
          <w:szCs w:val="20"/>
        </w:rPr>
        <w:t xml:space="preserve">administratorem Pani/Pana danych osobowych jest </w:t>
      </w:r>
      <w:r w:rsidRPr="00464845">
        <w:rPr>
          <w:rFonts w:ascii="Cambria" w:hAnsi="Cambria"/>
          <w:b/>
          <w:bCs/>
          <w:i/>
          <w:iCs/>
          <w:sz w:val="20"/>
          <w:szCs w:val="20"/>
        </w:rPr>
        <w:t>Gmina  Charsznica</w:t>
      </w:r>
      <w:r>
        <w:rPr>
          <w:rFonts w:ascii="Cambria" w:hAnsi="Cambria"/>
          <w:b/>
          <w:bCs/>
          <w:i/>
          <w:iCs/>
          <w:sz w:val="20"/>
          <w:szCs w:val="20"/>
        </w:rPr>
        <w:t xml:space="preserve">, </w:t>
      </w:r>
      <w:r w:rsidRPr="00464845">
        <w:rPr>
          <w:rFonts w:ascii="Cambria" w:hAnsi="Cambria"/>
          <w:b/>
          <w:bCs/>
          <w:i/>
          <w:iCs/>
          <w:sz w:val="20"/>
          <w:szCs w:val="20"/>
        </w:rPr>
        <w:t>ul. Kolejowa 20, 32-250 Charsznica</w:t>
      </w:r>
    </w:p>
    <w:p w:rsidR="006240F7" w:rsidRPr="000F015F" w:rsidRDefault="006240F7" w:rsidP="006240F7">
      <w:pPr>
        <w:numPr>
          <w:ilvl w:val="0"/>
          <w:numId w:val="46"/>
        </w:numPr>
        <w:spacing w:line="276" w:lineRule="auto"/>
        <w:ind w:left="993"/>
        <w:jc w:val="both"/>
        <w:rPr>
          <w:rFonts w:ascii="Cambria" w:hAnsi="Cambria"/>
          <w:sz w:val="20"/>
          <w:szCs w:val="20"/>
        </w:rPr>
      </w:pPr>
      <w:r w:rsidRPr="000F015F">
        <w:rPr>
          <w:rFonts w:ascii="Cambria" w:hAnsi="Cambria"/>
          <w:sz w:val="20"/>
          <w:szCs w:val="20"/>
        </w:rPr>
        <w:t>Pani/Pana dane osobowe przetwarzane będą na podstawie art. 6 ust. 1 lit. c</w:t>
      </w:r>
      <w:r w:rsidRPr="000F015F">
        <w:rPr>
          <w:rFonts w:ascii="Cambria" w:hAnsi="Cambria"/>
          <w:i/>
          <w:sz w:val="20"/>
          <w:szCs w:val="20"/>
        </w:rPr>
        <w:t xml:space="preserve"> </w:t>
      </w:r>
      <w:r w:rsidRPr="000F015F">
        <w:rPr>
          <w:rFonts w:ascii="Cambria" w:hAnsi="Cambria"/>
          <w:sz w:val="20"/>
          <w:szCs w:val="20"/>
        </w:rPr>
        <w:t>RODO w celu związanym z</w:t>
      </w:r>
      <w:r>
        <w:rPr>
          <w:rFonts w:ascii="Cambria" w:hAnsi="Cambria"/>
          <w:sz w:val="20"/>
          <w:szCs w:val="20"/>
        </w:rPr>
        <w:t xml:space="preserve"> niniejszym</w:t>
      </w:r>
      <w:r w:rsidRPr="000F015F">
        <w:rPr>
          <w:rFonts w:ascii="Cambria" w:hAnsi="Cambria"/>
          <w:sz w:val="20"/>
          <w:szCs w:val="20"/>
        </w:rPr>
        <w:t xml:space="preserve"> postępowaniem o udzielenie zamówienia publicznego;</w:t>
      </w:r>
    </w:p>
    <w:p w:rsidR="006240F7" w:rsidRPr="000F015F" w:rsidRDefault="006240F7" w:rsidP="006240F7">
      <w:pPr>
        <w:numPr>
          <w:ilvl w:val="0"/>
          <w:numId w:val="46"/>
        </w:numPr>
        <w:spacing w:line="276" w:lineRule="auto"/>
        <w:ind w:left="993"/>
        <w:jc w:val="both"/>
        <w:rPr>
          <w:rFonts w:ascii="Cambria" w:hAnsi="Cambria"/>
          <w:sz w:val="20"/>
          <w:szCs w:val="20"/>
        </w:rPr>
      </w:pPr>
      <w:r w:rsidRPr="000F015F">
        <w:rPr>
          <w:rFonts w:ascii="Cambria" w:hAnsi="Cambria"/>
          <w:sz w:val="20"/>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w:t>
      </w:r>
    </w:p>
    <w:p w:rsidR="006240F7" w:rsidRPr="000F015F" w:rsidRDefault="006240F7" w:rsidP="006240F7">
      <w:pPr>
        <w:numPr>
          <w:ilvl w:val="0"/>
          <w:numId w:val="46"/>
        </w:numPr>
        <w:spacing w:line="276" w:lineRule="auto"/>
        <w:ind w:left="993"/>
        <w:jc w:val="both"/>
        <w:rPr>
          <w:rFonts w:ascii="Cambria" w:hAnsi="Cambria"/>
          <w:sz w:val="20"/>
          <w:szCs w:val="20"/>
        </w:rPr>
      </w:pPr>
      <w:r w:rsidRPr="000F015F">
        <w:rPr>
          <w:rFonts w:ascii="Cambria" w:hAnsi="Cambria"/>
          <w:sz w:val="20"/>
          <w:szCs w:val="20"/>
        </w:rPr>
        <w:t>Pani/Pana dane osobowe będą przechowywane, zgodnie z art. 97 ust. 1 ustawy Pzp, przez okres 4 lat od dnia zakończenia postęp</w:t>
      </w:r>
      <w:r>
        <w:rPr>
          <w:rFonts w:ascii="Cambria" w:hAnsi="Cambria"/>
          <w:sz w:val="20"/>
          <w:szCs w:val="20"/>
        </w:rPr>
        <w:t>owania o udzielenie zamówienia lub na okres przechowywania tych danych zgodnie z wytycznymi o dofinansowania z środków UE</w:t>
      </w:r>
      <w:r w:rsidRPr="000F015F">
        <w:rPr>
          <w:rFonts w:ascii="Cambria" w:hAnsi="Cambria"/>
          <w:sz w:val="20"/>
          <w:szCs w:val="20"/>
        </w:rPr>
        <w:t>;</w:t>
      </w:r>
    </w:p>
    <w:p w:rsidR="006240F7" w:rsidRPr="000F015F" w:rsidRDefault="006240F7" w:rsidP="006240F7">
      <w:pPr>
        <w:numPr>
          <w:ilvl w:val="0"/>
          <w:numId w:val="46"/>
        </w:numPr>
        <w:spacing w:line="276" w:lineRule="auto"/>
        <w:ind w:left="993"/>
        <w:jc w:val="both"/>
        <w:rPr>
          <w:rFonts w:ascii="Cambria" w:hAnsi="Cambria"/>
          <w:b/>
          <w:i/>
          <w:sz w:val="20"/>
          <w:szCs w:val="20"/>
        </w:rPr>
      </w:pPr>
      <w:r w:rsidRPr="000F015F">
        <w:rPr>
          <w:rFonts w:ascii="Cambria" w:hAnsi="Cambria"/>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6240F7" w:rsidRPr="000F015F" w:rsidRDefault="006240F7" w:rsidP="006240F7">
      <w:pPr>
        <w:numPr>
          <w:ilvl w:val="0"/>
          <w:numId w:val="46"/>
        </w:numPr>
        <w:spacing w:line="276" w:lineRule="auto"/>
        <w:ind w:left="993"/>
        <w:jc w:val="both"/>
        <w:rPr>
          <w:rFonts w:ascii="Cambria" w:hAnsi="Cambria"/>
          <w:sz w:val="20"/>
          <w:szCs w:val="20"/>
        </w:rPr>
      </w:pPr>
      <w:r w:rsidRPr="000F015F">
        <w:rPr>
          <w:rFonts w:ascii="Cambria" w:hAnsi="Cambria"/>
          <w:sz w:val="20"/>
          <w:szCs w:val="20"/>
        </w:rPr>
        <w:t>w odniesieniu do Pani/Pana danych osobowych decyzje nie będą podejmowane w sposób zautomatyzowany, stosowanie do art. 22 RODO;</w:t>
      </w:r>
    </w:p>
    <w:p w:rsidR="006240F7" w:rsidRPr="000F015F" w:rsidRDefault="006240F7" w:rsidP="006240F7">
      <w:pPr>
        <w:numPr>
          <w:ilvl w:val="0"/>
          <w:numId w:val="46"/>
        </w:numPr>
        <w:spacing w:line="276" w:lineRule="auto"/>
        <w:ind w:left="993"/>
        <w:jc w:val="both"/>
        <w:rPr>
          <w:rFonts w:ascii="Cambria" w:hAnsi="Cambria"/>
          <w:sz w:val="20"/>
          <w:szCs w:val="20"/>
        </w:rPr>
      </w:pPr>
      <w:r w:rsidRPr="000F015F">
        <w:rPr>
          <w:rFonts w:ascii="Cambria" w:hAnsi="Cambria"/>
          <w:sz w:val="20"/>
          <w:szCs w:val="20"/>
        </w:rPr>
        <w:t>posiada Pani/Pan:</w:t>
      </w:r>
    </w:p>
    <w:p w:rsidR="006240F7" w:rsidRPr="000F015F" w:rsidRDefault="006240F7" w:rsidP="006240F7">
      <w:pPr>
        <w:numPr>
          <w:ilvl w:val="0"/>
          <w:numId w:val="47"/>
        </w:numPr>
        <w:spacing w:line="276" w:lineRule="auto"/>
        <w:ind w:left="1276"/>
        <w:jc w:val="both"/>
        <w:rPr>
          <w:rFonts w:ascii="Cambria" w:hAnsi="Cambria"/>
          <w:sz w:val="20"/>
          <w:szCs w:val="20"/>
        </w:rPr>
      </w:pPr>
      <w:r w:rsidRPr="000F015F">
        <w:rPr>
          <w:rFonts w:ascii="Cambria" w:hAnsi="Cambria"/>
          <w:sz w:val="20"/>
          <w:szCs w:val="20"/>
        </w:rPr>
        <w:t>na podstawie art. 15 RODO prawo dostępu do danych osobowych Pani/Pana dotyczących;</w:t>
      </w:r>
    </w:p>
    <w:p w:rsidR="006240F7" w:rsidRPr="000F015F" w:rsidRDefault="006240F7" w:rsidP="006240F7">
      <w:pPr>
        <w:numPr>
          <w:ilvl w:val="0"/>
          <w:numId w:val="47"/>
        </w:numPr>
        <w:spacing w:line="276" w:lineRule="auto"/>
        <w:ind w:left="1276"/>
        <w:jc w:val="both"/>
        <w:rPr>
          <w:rFonts w:ascii="Cambria" w:hAnsi="Cambria"/>
          <w:sz w:val="20"/>
          <w:szCs w:val="20"/>
        </w:rPr>
      </w:pPr>
      <w:r w:rsidRPr="000F015F">
        <w:rPr>
          <w:rFonts w:ascii="Cambria" w:hAnsi="Cambria"/>
          <w:sz w:val="20"/>
          <w:szCs w:val="20"/>
        </w:rPr>
        <w:t xml:space="preserve">na podstawie art. 16 RODO prawo do sprostowania Pani/Pana danych osobowych </w:t>
      </w:r>
      <w:r w:rsidRPr="000F015F">
        <w:rPr>
          <w:rFonts w:ascii="Cambria" w:hAnsi="Cambria"/>
          <w:b/>
          <w:sz w:val="20"/>
          <w:szCs w:val="20"/>
          <w:vertAlign w:val="superscript"/>
        </w:rPr>
        <w:t>**</w:t>
      </w:r>
      <w:r w:rsidRPr="000F015F">
        <w:rPr>
          <w:rFonts w:ascii="Cambria" w:hAnsi="Cambria"/>
          <w:sz w:val="20"/>
          <w:szCs w:val="20"/>
        </w:rPr>
        <w:t>;</w:t>
      </w:r>
    </w:p>
    <w:p w:rsidR="006240F7" w:rsidRPr="000F015F" w:rsidRDefault="006240F7" w:rsidP="006240F7">
      <w:pPr>
        <w:numPr>
          <w:ilvl w:val="0"/>
          <w:numId w:val="47"/>
        </w:numPr>
        <w:spacing w:line="276" w:lineRule="auto"/>
        <w:ind w:left="1276"/>
        <w:jc w:val="both"/>
        <w:rPr>
          <w:rFonts w:ascii="Cambria" w:hAnsi="Cambria"/>
          <w:sz w:val="20"/>
          <w:szCs w:val="20"/>
        </w:rPr>
      </w:pPr>
      <w:r w:rsidRPr="000F015F">
        <w:rPr>
          <w:rFonts w:ascii="Cambria" w:hAnsi="Cambria"/>
          <w:sz w:val="20"/>
          <w:szCs w:val="20"/>
        </w:rPr>
        <w:t xml:space="preserve">na podstawie art. 18 RODO prawo żądania od administratora ograniczenia przetwarzania danych osobowych z zastrzeżeniem przypadków, o których mowa w art. 18 ust. 2 RODO ***;  </w:t>
      </w:r>
    </w:p>
    <w:p w:rsidR="006240F7" w:rsidRPr="000F015F" w:rsidRDefault="006240F7" w:rsidP="006240F7">
      <w:pPr>
        <w:numPr>
          <w:ilvl w:val="0"/>
          <w:numId w:val="47"/>
        </w:numPr>
        <w:spacing w:line="276" w:lineRule="auto"/>
        <w:ind w:left="1276"/>
        <w:jc w:val="both"/>
        <w:rPr>
          <w:rFonts w:ascii="Cambria" w:hAnsi="Cambria"/>
          <w:i/>
          <w:sz w:val="20"/>
          <w:szCs w:val="20"/>
        </w:rPr>
      </w:pPr>
      <w:r w:rsidRPr="000F015F">
        <w:rPr>
          <w:rFonts w:ascii="Cambria" w:hAnsi="Cambria"/>
          <w:sz w:val="20"/>
          <w:szCs w:val="20"/>
        </w:rPr>
        <w:t>prawo do wniesienia skargi do Prezesa Urzędu Ochrony Danych Osobowych, gdy uzna Pani/Pan, że przetwarzanie danych osobowych Pani/Pana dotyczących narusza przepisy RODO;</w:t>
      </w:r>
    </w:p>
    <w:p w:rsidR="006240F7" w:rsidRPr="000F015F" w:rsidRDefault="006240F7" w:rsidP="006240F7">
      <w:pPr>
        <w:numPr>
          <w:ilvl w:val="0"/>
          <w:numId w:val="46"/>
        </w:numPr>
        <w:spacing w:line="276" w:lineRule="auto"/>
        <w:ind w:left="993"/>
        <w:jc w:val="both"/>
        <w:rPr>
          <w:rFonts w:ascii="Cambria" w:hAnsi="Cambria"/>
          <w:i/>
          <w:sz w:val="20"/>
          <w:szCs w:val="20"/>
        </w:rPr>
      </w:pPr>
      <w:r w:rsidRPr="000F015F">
        <w:rPr>
          <w:rFonts w:ascii="Cambria" w:hAnsi="Cambria"/>
          <w:sz w:val="20"/>
          <w:szCs w:val="20"/>
        </w:rPr>
        <w:t>nie przysługuje Pani/Panu:</w:t>
      </w:r>
    </w:p>
    <w:p w:rsidR="006240F7" w:rsidRPr="000F015F" w:rsidRDefault="006240F7" w:rsidP="006240F7">
      <w:pPr>
        <w:numPr>
          <w:ilvl w:val="0"/>
          <w:numId w:val="48"/>
        </w:numPr>
        <w:spacing w:line="276" w:lineRule="auto"/>
        <w:ind w:left="1276"/>
        <w:jc w:val="both"/>
        <w:rPr>
          <w:rFonts w:ascii="Cambria" w:hAnsi="Cambria"/>
          <w:i/>
          <w:sz w:val="20"/>
          <w:szCs w:val="20"/>
        </w:rPr>
      </w:pPr>
      <w:r w:rsidRPr="000F015F">
        <w:rPr>
          <w:rFonts w:ascii="Cambria" w:hAnsi="Cambria"/>
          <w:sz w:val="20"/>
          <w:szCs w:val="20"/>
        </w:rPr>
        <w:t>w związku z art. 17 ust. 3 lit. b, d lub e RODO prawo do usunięcia danych osobowych;</w:t>
      </w:r>
    </w:p>
    <w:p w:rsidR="006240F7" w:rsidRPr="000F015F" w:rsidRDefault="006240F7" w:rsidP="006240F7">
      <w:pPr>
        <w:numPr>
          <w:ilvl w:val="0"/>
          <w:numId w:val="48"/>
        </w:numPr>
        <w:spacing w:line="276" w:lineRule="auto"/>
        <w:ind w:left="1276"/>
        <w:jc w:val="both"/>
        <w:rPr>
          <w:rFonts w:ascii="Cambria" w:hAnsi="Cambria"/>
          <w:b/>
          <w:i/>
          <w:sz w:val="20"/>
          <w:szCs w:val="20"/>
        </w:rPr>
      </w:pPr>
      <w:r w:rsidRPr="000F015F">
        <w:rPr>
          <w:rFonts w:ascii="Cambria" w:hAnsi="Cambria"/>
          <w:sz w:val="20"/>
          <w:szCs w:val="20"/>
        </w:rPr>
        <w:t>prawo do przenoszenia danych osobowych, o którym mowa w art. 20 RODO;</w:t>
      </w:r>
    </w:p>
    <w:p w:rsidR="006240F7" w:rsidRPr="000F015F" w:rsidRDefault="006240F7" w:rsidP="006240F7">
      <w:pPr>
        <w:numPr>
          <w:ilvl w:val="0"/>
          <w:numId w:val="48"/>
        </w:numPr>
        <w:spacing w:line="276" w:lineRule="auto"/>
        <w:ind w:left="1276"/>
        <w:jc w:val="both"/>
        <w:rPr>
          <w:rFonts w:ascii="Cambria" w:hAnsi="Cambria"/>
          <w:b/>
          <w:i/>
          <w:sz w:val="20"/>
          <w:szCs w:val="20"/>
        </w:rPr>
      </w:pPr>
      <w:r w:rsidRPr="000F015F">
        <w:rPr>
          <w:rFonts w:ascii="Cambria" w:hAnsi="Cambria"/>
          <w:b/>
          <w:sz w:val="20"/>
          <w:szCs w:val="20"/>
        </w:rPr>
        <w:t>na podstawie art. 21 RODO prawo sprzeciwu, wobec przetwarzania danych osobowych, gdyż podstawą prawną przetwarzania Pani/Pana danych osobowych jest art. 6 ust. 1 lit. c RODO</w:t>
      </w:r>
      <w:r w:rsidRPr="000F015F">
        <w:rPr>
          <w:rFonts w:ascii="Cambria" w:hAnsi="Cambria"/>
          <w:sz w:val="20"/>
          <w:szCs w:val="20"/>
        </w:rPr>
        <w:t>.</w:t>
      </w:r>
      <w:r w:rsidRPr="000F015F">
        <w:rPr>
          <w:rFonts w:ascii="Cambria" w:hAnsi="Cambria"/>
          <w:b/>
          <w:sz w:val="20"/>
          <w:szCs w:val="20"/>
        </w:rPr>
        <w:t xml:space="preserve"> </w:t>
      </w:r>
    </w:p>
    <w:p w:rsidR="006240F7" w:rsidRPr="00C95BCA" w:rsidRDefault="006240F7" w:rsidP="006240F7">
      <w:pPr>
        <w:spacing w:line="276" w:lineRule="auto"/>
        <w:ind w:left="1418" w:hanging="142"/>
        <w:jc w:val="both"/>
        <w:rPr>
          <w:rFonts w:ascii="Cambria" w:hAnsi="Cambria"/>
          <w:sz w:val="14"/>
          <w:szCs w:val="14"/>
        </w:rPr>
      </w:pPr>
      <w:r w:rsidRPr="00C95BCA">
        <w:rPr>
          <w:rFonts w:ascii="Cambria" w:hAnsi="Cambria"/>
          <w:sz w:val="14"/>
          <w:szCs w:val="14"/>
        </w:rPr>
        <w:t>*</w:t>
      </w:r>
      <w:r>
        <w:rPr>
          <w:rFonts w:ascii="Cambria" w:hAnsi="Cambria"/>
          <w:sz w:val="14"/>
          <w:szCs w:val="14"/>
        </w:rPr>
        <w:t xml:space="preserve"> </w:t>
      </w:r>
      <w:r w:rsidRPr="00C95BCA">
        <w:rPr>
          <w:rFonts w:ascii="Cambria" w:hAnsi="Cambria"/>
          <w:sz w:val="14"/>
          <w:szCs w:val="14"/>
        </w:rPr>
        <w:t xml:space="preserve">Wyjaśnienie: informacja w tym zakresie jest wymagana, jeżeli w odniesieniu do danego administratora lub podmiotu </w:t>
      </w:r>
      <w:r>
        <w:rPr>
          <w:rFonts w:ascii="Cambria" w:hAnsi="Cambria"/>
          <w:sz w:val="14"/>
          <w:szCs w:val="14"/>
        </w:rPr>
        <w:t xml:space="preserve"> </w:t>
      </w:r>
      <w:r w:rsidRPr="00C95BCA">
        <w:rPr>
          <w:rFonts w:ascii="Cambria" w:hAnsi="Cambria"/>
          <w:sz w:val="14"/>
          <w:szCs w:val="14"/>
        </w:rPr>
        <w:t>przetwarzającego istnieje obowiązek wyznaczenia inspektora ochrony danych osobowych.</w:t>
      </w:r>
    </w:p>
    <w:p w:rsidR="006240F7" w:rsidRPr="00C95BCA" w:rsidRDefault="006240F7" w:rsidP="006240F7">
      <w:pPr>
        <w:spacing w:line="276" w:lineRule="auto"/>
        <w:ind w:left="1418" w:hanging="142"/>
        <w:jc w:val="both"/>
        <w:rPr>
          <w:rFonts w:ascii="Cambria" w:hAnsi="Cambria"/>
          <w:sz w:val="14"/>
          <w:szCs w:val="14"/>
        </w:rPr>
      </w:pPr>
      <w:r w:rsidRPr="00C95BCA">
        <w:rPr>
          <w:rFonts w:ascii="Cambria" w:hAnsi="Cambria"/>
          <w:sz w:val="14"/>
          <w:szCs w:val="14"/>
        </w:rPr>
        <w:t>** Wyjaśnienie: skorzystanie z prawa do sprostowania nie może skutkować zmianą wyniku postępowania</w:t>
      </w:r>
    </w:p>
    <w:p w:rsidR="006240F7" w:rsidRPr="00C95BCA" w:rsidRDefault="006240F7" w:rsidP="006240F7">
      <w:pPr>
        <w:spacing w:line="276" w:lineRule="auto"/>
        <w:ind w:left="1418"/>
        <w:jc w:val="both"/>
        <w:rPr>
          <w:rFonts w:ascii="Cambria" w:hAnsi="Cambria"/>
          <w:sz w:val="14"/>
          <w:szCs w:val="14"/>
        </w:rPr>
      </w:pPr>
      <w:r w:rsidRPr="00C95BCA">
        <w:rPr>
          <w:rFonts w:ascii="Cambria" w:hAnsi="Cambria"/>
          <w:sz w:val="14"/>
          <w:szCs w:val="14"/>
        </w:rPr>
        <w:t xml:space="preserve">o udzielenie zamówienia publicznego ani zmianą postanowień umowy w zakresie niezgodnym z ustawą Pzp oraz nie może naruszać </w:t>
      </w:r>
      <w:r>
        <w:rPr>
          <w:rFonts w:ascii="Cambria" w:hAnsi="Cambria"/>
          <w:sz w:val="14"/>
          <w:szCs w:val="14"/>
        </w:rPr>
        <w:t xml:space="preserve"> </w:t>
      </w:r>
      <w:r w:rsidRPr="00C95BCA">
        <w:rPr>
          <w:rFonts w:ascii="Cambria" w:hAnsi="Cambria"/>
          <w:sz w:val="14"/>
          <w:szCs w:val="14"/>
        </w:rPr>
        <w:t>integralności protokołu oraz jego załączników.</w:t>
      </w:r>
    </w:p>
    <w:p w:rsidR="006240F7" w:rsidRPr="00C95BCA" w:rsidRDefault="006240F7" w:rsidP="006240F7">
      <w:pPr>
        <w:spacing w:line="276" w:lineRule="auto"/>
        <w:ind w:left="1418" w:hanging="284"/>
        <w:jc w:val="both"/>
        <w:rPr>
          <w:rFonts w:ascii="Cambria" w:hAnsi="Cambria"/>
          <w:sz w:val="14"/>
          <w:szCs w:val="14"/>
        </w:rPr>
      </w:pPr>
      <w:r w:rsidRPr="00C95BCA">
        <w:rPr>
          <w:rFonts w:ascii="Cambria" w:hAnsi="Cambria"/>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6240F7" w:rsidRDefault="00CE5B34" w:rsidP="006240F7">
      <w:pPr>
        <w:pStyle w:val="Tekstpodstawowy"/>
        <w:spacing w:after="120" w:line="276" w:lineRule="auto"/>
        <w:ind w:left="720"/>
        <w:jc w:val="left"/>
        <w:rPr>
          <w:rFonts w:ascii="Cambria" w:hAnsi="Cambria" w:cs="Arial"/>
          <w:smallCaps w:val="0"/>
          <w:sz w:val="20"/>
          <w:szCs w:val="20"/>
        </w:rPr>
      </w:pPr>
      <w:r w:rsidRPr="000756C6">
        <w:rPr>
          <w:rFonts w:ascii="Cambria" w:hAnsi="Cambria" w:cs="Arial"/>
          <w:smallCaps w:val="0"/>
          <w:sz w:val="20"/>
          <w:szCs w:val="20"/>
        </w:rPr>
        <w:t xml:space="preserve"> </w:t>
      </w:r>
    </w:p>
    <w:p w:rsidR="00CE5B34" w:rsidRPr="000756C6" w:rsidRDefault="00CE5B34" w:rsidP="00FF5532">
      <w:pPr>
        <w:pStyle w:val="Tekstpodstawowy"/>
        <w:spacing w:after="120" w:line="276" w:lineRule="auto"/>
        <w:ind w:left="426"/>
        <w:rPr>
          <w:rFonts w:ascii="Cambria" w:hAnsi="Cambria" w:cs="Arial"/>
          <w:b/>
          <w:bCs/>
          <w:smallCaps w:val="0"/>
          <w:sz w:val="20"/>
          <w:szCs w:val="20"/>
          <w:u w:val="single"/>
        </w:rPr>
      </w:pPr>
      <w:r w:rsidRPr="000756C6">
        <w:rPr>
          <w:rFonts w:ascii="Cambria" w:hAnsi="Cambria" w:cs="Arial"/>
          <w:b/>
          <w:bCs/>
          <w:smallCaps w:val="0"/>
          <w:sz w:val="20"/>
          <w:szCs w:val="20"/>
          <w:u w:val="single"/>
        </w:rPr>
        <w:t>Załączniki stanowiące integralną część Specyfikacji (SIWZ).</w:t>
      </w:r>
    </w:p>
    <w:p w:rsidR="0098520E" w:rsidRDefault="008665D6"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CE5B34" w:rsidRPr="000756C6">
        <w:rPr>
          <w:rFonts w:ascii="Cambria" w:hAnsi="Cambria" w:cs="Arial"/>
          <w:sz w:val="20"/>
          <w:szCs w:val="20"/>
        </w:rPr>
        <w:t>:</w:t>
      </w:r>
      <w:r w:rsidRPr="000756C6">
        <w:rPr>
          <w:rFonts w:ascii="Cambria" w:hAnsi="Cambria" w:cs="Arial"/>
          <w:sz w:val="20"/>
          <w:szCs w:val="20"/>
        </w:rPr>
        <w:t xml:space="preserve"> </w:t>
      </w:r>
      <w:r w:rsidR="0098520E" w:rsidRPr="000756C6">
        <w:rPr>
          <w:rFonts w:ascii="Cambria" w:hAnsi="Cambria" w:cs="Arial"/>
          <w:sz w:val="20"/>
          <w:szCs w:val="20"/>
        </w:rPr>
        <w:t>1</w:t>
      </w:r>
      <w:r w:rsidR="00CE5B34" w:rsidRPr="000756C6">
        <w:rPr>
          <w:rFonts w:ascii="Cambria" w:hAnsi="Cambria" w:cs="Arial"/>
          <w:sz w:val="20"/>
          <w:szCs w:val="20"/>
        </w:rPr>
        <w:tab/>
      </w:r>
      <w:r w:rsidR="0098520E" w:rsidRPr="000756C6">
        <w:rPr>
          <w:rFonts w:ascii="Cambria" w:hAnsi="Cambria" w:cs="Arial"/>
          <w:sz w:val="20"/>
          <w:szCs w:val="20"/>
        </w:rPr>
        <w:t>Formularz oferty</w:t>
      </w:r>
    </w:p>
    <w:p w:rsidR="000B120D" w:rsidRDefault="000B120D" w:rsidP="00FF5532">
      <w:pPr>
        <w:pStyle w:val="Bezodstpw"/>
        <w:tabs>
          <w:tab w:val="left" w:pos="2127"/>
        </w:tabs>
        <w:spacing w:line="276" w:lineRule="auto"/>
        <w:ind w:left="426"/>
        <w:rPr>
          <w:rFonts w:ascii="Cambria" w:hAnsi="Cambria" w:cs="Arial"/>
          <w:sz w:val="20"/>
          <w:szCs w:val="20"/>
        </w:rPr>
      </w:pPr>
      <w:r>
        <w:rPr>
          <w:rFonts w:ascii="Cambria" w:hAnsi="Cambria" w:cs="Arial"/>
          <w:sz w:val="20"/>
          <w:szCs w:val="20"/>
        </w:rPr>
        <w:t>Załącznik nr 1a         Oświadczenie o podwykonawcach</w:t>
      </w:r>
    </w:p>
    <w:p w:rsidR="000B4FC9" w:rsidRPr="000756C6" w:rsidRDefault="00CE5B34" w:rsidP="00FF5532">
      <w:pPr>
        <w:spacing w:line="276" w:lineRule="auto"/>
        <w:ind w:left="2127" w:hanging="1701"/>
        <w:jc w:val="both"/>
        <w:rPr>
          <w:rFonts w:ascii="Cambria" w:hAnsi="Cambria" w:cs="Arial"/>
          <w:sz w:val="20"/>
          <w:szCs w:val="20"/>
        </w:rPr>
      </w:pPr>
      <w:r w:rsidRPr="000756C6">
        <w:rPr>
          <w:rFonts w:ascii="Cambria" w:hAnsi="Cambria" w:cs="Arial"/>
          <w:sz w:val="20"/>
          <w:szCs w:val="20"/>
        </w:rPr>
        <w:t>Załą</w:t>
      </w:r>
      <w:r w:rsidR="008665D6" w:rsidRPr="000756C6">
        <w:rPr>
          <w:rFonts w:ascii="Cambria" w:hAnsi="Cambria" w:cs="Arial"/>
          <w:sz w:val="20"/>
          <w:szCs w:val="20"/>
        </w:rPr>
        <w:t>cznik nr</w:t>
      </w:r>
      <w:r w:rsidRPr="000756C6">
        <w:rPr>
          <w:rFonts w:ascii="Cambria" w:hAnsi="Cambria" w:cs="Arial"/>
          <w:sz w:val="20"/>
          <w:szCs w:val="20"/>
        </w:rPr>
        <w:t>:</w:t>
      </w:r>
      <w:r w:rsidR="008665D6" w:rsidRPr="000756C6">
        <w:rPr>
          <w:rFonts w:ascii="Cambria" w:hAnsi="Cambria" w:cs="Arial"/>
          <w:sz w:val="20"/>
          <w:szCs w:val="20"/>
        </w:rPr>
        <w:t xml:space="preserve"> </w:t>
      </w:r>
      <w:r w:rsidR="0098520E" w:rsidRPr="000756C6">
        <w:rPr>
          <w:rFonts w:ascii="Cambria" w:hAnsi="Cambria" w:cs="Arial"/>
          <w:sz w:val="20"/>
          <w:szCs w:val="20"/>
        </w:rPr>
        <w:t>2</w:t>
      </w:r>
      <w:r w:rsidRPr="000756C6">
        <w:rPr>
          <w:rFonts w:ascii="Cambria" w:hAnsi="Cambria" w:cs="Arial"/>
          <w:sz w:val="20"/>
          <w:szCs w:val="20"/>
        </w:rPr>
        <w:tab/>
      </w:r>
      <w:r w:rsidR="000B4FC9" w:rsidRPr="000756C6">
        <w:rPr>
          <w:rFonts w:ascii="Cambria" w:hAnsi="Cambria" w:cs="Arial"/>
          <w:sz w:val="20"/>
          <w:szCs w:val="20"/>
        </w:rPr>
        <w:t xml:space="preserve">Oświadczenie o niezaleganiu </w:t>
      </w:r>
    </w:p>
    <w:p w:rsidR="00CE5B34" w:rsidRPr="000756C6" w:rsidRDefault="008665D6"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CE5B34" w:rsidRPr="000756C6">
        <w:rPr>
          <w:rFonts w:ascii="Cambria" w:hAnsi="Cambria" w:cs="Arial"/>
          <w:sz w:val="20"/>
          <w:szCs w:val="20"/>
        </w:rPr>
        <w:t>:</w:t>
      </w:r>
      <w:r w:rsidRPr="000756C6">
        <w:rPr>
          <w:rFonts w:ascii="Cambria" w:hAnsi="Cambria" w:cs="Arial"/>
          <w:sz w:val="20"/>
          <w:szCs w:val="20"/>
        </w:rPr>
        <w:t xml:space="preserve"> </w:t>
      </w:r>
      <w:r w:rsidR="0098520E" w:rsidRPr="000756C6">
        <w:rPr>
          <w:rFonts w:ascii="Cambria" w:hAnsi="Cambria" w:cs="Arial"/>
          <w:sz w:val="20"/>
          <w:szCs w:val="20"/>
        </w:rPr>
        <w:t>3</w:t>
      </w:r>
      <w:r w:rsidR="00CE5B34" w:rsidRPr="000756C6">
        <w:rPr>
          <w:rFonts w:ascii="Cambria" w:hAnsi="Cambria" w:cs="Arial"/>
          <w:sz w:val="20"/>
          <w:szCs w:val="20"/>
        </w:rPr>
        <w:tab/>
        <w:t xml:space="preserve">Oświadczenie wykonawcy o spełnieniu warunków udziału w postępowaniu </w:t>
      </w:r>
    </w:p>
    <w:p w:rsidR="00CE5B34" w:rsidRPr="000756C6" w:rsidRDefault="00CE5B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98520E" w:rsidRPr="000756C6">
        <w:rPr>
          <w:rFonts w:ascii="Cambria" w:hAnsi="Cambria" w:cs="Arial"/>
          <w:sz w:val="20"/>
          <w:szCs w:val="20"/>
        </w:rPr>
        <w:t xml:space="preserve"> 4</w:t>
      </w:r>
      <w:r w:rsidRPr="000756C6">
        <w:rPr>
          <w:rFonts w:ascii="Cambria" w:hAnsi="Cambria" w:cs="Arial"/>
          <w:sz w:val="20"/>
          <w:szCs w:val="20"/>
        </w:rPr>
        <w:tab/>
        <w:t xml:space="preserve">Oświadczenie wykonawcy o wykluczenia </w:t>
      </w:r>
    </w:p>
    <w:p w:rsidR="00336369" w:rsidRPr="000756C6" w:rsidRDefault="00CE5B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8665D6" w:rsidRPr="000756C6">
        <w:rPr>
          <w:rFonts w:ascii="Cambria" w:hAnsi="Cambria" w:cs="Arial"/>
          <w:sz w:val="20"/>
          <w:szCs w:val="20"/>
        </w:rPr>
        <w:t xml:space="preserve"> </w:t>
      </w:r>
      <w:r w:rsidR="0098520E" w:rsidRPr="000756C6">
        <w:rPr>
          <w:rFonts w:ascii="Cambria" w:hAnsi="Cambria" w:cs="Arial"/>
          <w:sz w:val="20"/>
          <w:szCs w:val="20"/>
        </w:rPr>
        <w:t>5</w:t>
      </w:r>
      <w:r w:rsidRPr="000756C6">
        <w:rPr>
          <w:rFonts w:ascii="Cambria" w:hAnsi="Cambria" w:cs="Arial"/>
          <w:sz w:val="20"/>
          <w:szCs w:val="20"/>
        </w:rPr>
        <w:tab/>
      </w:r>
      <w:r w:rsidR="00336369" w:rsidRPr="000756C6">
        <w:rPr>
          <w:rFonts w:ascii="Cambria" w:hAnsi="Cambria" w:cs="Arial"/>
          <w:sz w:val="20"/>
          <w:szCs w:val="20"/>
        </w:rPr>
        <w:t xml:space="preserve">Oświadczenie o przynależności do grupy kapitałowej </w:t>
      </w:r>
    </w:p>
    <w:p w:rsidR="00CE5B34" w:rsidRPr="000756C6" w:rsidRDefault="00CE5B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98520E" w:rsidRPr="000756C6">
        <w:rPr>
          <w:rFonts w:ascii="Cambria" w:hAnsi="Cambria" w:cs="Arial"/>
          <w:sz w:val="20"/>
          <w:szCs w:val="20"/>
        </w:rPr>
        <w:t xml:space="preserve"> 6</w:t>
      </w:r>
      <w:r w:rsidRPr="000756C6">
        <w:rPr>
          <w:rFonts w:ascii="Cambria" w:hAnsi="Cambria" w:cs="Arial"/>
          <w:sz w:val="20"/>
          <w:szCs w:val="20"/>
        </w:rPr>
        <w:tab/>
        <w:t>Wykaz osób które będą uczestniczyć w wykonywaniu zamówienia</w:t>
      </w:r>
    </w:p>
    <w:p w:rsidR="00CE5B34" w:rsidRPr="000756C6" w:rsidRDefault="008665D6"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CE5B34" w:rsidRPr="000756C6">
        <w:rPr>
          <w:rFonts w:ascii="Cambria" w:hAnsi="Cambria" w:cs="Arial"/>
          <w:sz w:val="20"/>
          <w:szCs w:val="20"/>
        </w:rPr>
        <w:t>:</w:t>
      </w:r>
      <w:r w:rsidRPr="000756C6">
        <w:rPr>
          <w:rFonts w:ascii="Cambria" w:hAnsi="Cambria" w:cs="Arial"/>
          <w:sz w:val="20"/>
          <w:szCs w:val="20"/>
        </w:rPr>
        <w:t xml:space="preserve"> </w:t>
      </w:r>
      <w:r w:rsidR="0098520E" w:rsidRPr="000756C6">
        <w:rPr>
          <w:rFonts w:ascii="Cambria" w:hAnsi="Cambria" w:cs="Arial"/>
          <w:sz w:val="20"/>
          <w:szCs w:val="20"/>
        </w:rPr>
        <w:t>7</w:t>
      </w:r>
      <w:r w:rsidR="00CE5B34" w:rsidRPr="000756C6">
        <w:rPr>
          <w:rFonts w:ascii="Cambria" w:hAnsi="Cambria" w:cs="Arial"/>
          <w:sz w:val="20"/>
          <w:szCs w:val="20"/>
        </w:rPr>
        <w:tab/>
        <w:t>Wzór umowy</w:t>
      </w:r>
    </w:p>
    <w:p w:rsidR="00336369" w:rsidRPr="000756C6" w:rsidRDefault="008614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w:t>
      </w:r>
      <w:r w:rsidR="00C75766" w:rsidRPr="000756C6">
        <w:rPr>
          <w:rFonts w:ascii="Cambria" w:hAnsi="Cambria" w:cs="Arial"/>
          <w:sz w:val="20"/>
          <w:szCs w:val="20"/>
        </w:rPr>
        <w:t xml:space="preserve"> </w:t>
      </w:r>
      <w:r w:rsidRPr="000756C6">
        <w:rPr>
          <w:rFonts w:ascii="Cambria" w:hAnsi="Cambria" w:cs="Arial"/>
          <w:sz w:val="20"/>
          <w:szCs w:val="20"/>
        </w:rPr>
        <w:t>nr</w:t>
      </w:r>
      <w:r w:rsidR="00D776F8" w:rsidRPr="000756C6">
        <w:rPr>
          <w:rFonts w:ascii="Cambria" w:hAnsi="Cambria" w:cs="Arial"/>
          <w:sz w:val="20"/>
          <w:szCs w:val="20"/>
        </w:rPr>
        <w:t>:</w:t>
      </w:r>
      <w:r w:rsidR="0098520E" w:rsidRPr="000756C6">
        <w:rPr>
          <w:rFonts w:ascii="Cambria" w:hAnsi="Cambria" w:cs="Arial"/>
          <w:sz w:val="20"/>
          <w:szCs w:val="20"/>
        </w:rPr>
        <w:t xml:space="preserve"> 8</w:t>
      </w:r>
      <w:r w:rsidRPr="000756C6">
        <w:rPr>
          <w:rFonts w:ascii="Cambria" w:hAnsi="Cambria" w:cs="Arial"/>
          <w:sz w:val="20"/>
          <w:szCs w:val="20"/>
        </w:rPr>
        <w:t xml:space="preserve"> </w:t>
      </w:r>
      <w:r w:rsidR="00D776F8" w:rsidRPr="000756C6">
        <w:rPr>
          <w:rFonts w:ascii="Cambria" w:hAnsi="Cambria" w:cs="Arial"/>
          <w:sz w:val="20"/>
          <w:szCs w:val="20"/>
        </w:rPr>
        <w:t xml:space="preserve">   </w:t>
      </w:r>
      <w:r w:rsidR="0098520E" w:rsidRPr="000756C6">
        <w:rPr>
          <w:rFonts w:ascii="Cambria" w:hAnsi="Cambria" w:cs="Arial"/>
          <w:sz w:val="20"/>
          <w:szCs w:val="20"/>
        </w:rPr>
        <w:t xml:space="preserve">   </w:t>
      </w:r>
      <w:r w:rsidR="004A0838" w:rsidRPr="000756C6">
        <w:rPr>
          <w:rFonts w:ascii="Cambria" w:hAnsi="Cambria" w:cs="Arial"/>
          <w:sz w:val="20"/>
          <w:szCs w:val="20"/>
        </w:rPr>
        <w:t xml:space="preserve"> </w:t>
      </w:r>
      <w:r w:rsidR="008665D6" w:rsidRPr="000756C6">
        <w:rPr>
          <w:rFonts w:ascii="Cambria" w:hAnsi="Cambria" w:cs="Arial"/>
          <w:sz w:val="20"/>
          <w:szCs w:val="20"/>
        </w:rPr>
        <w:t xml:space="preserve">  </w:t>
      </w:r>
      <w:r w:rsidR="00503B6F">
        <w:rPr>
          <w:rFonts w:ascii="Cambria" w:hAnsi="Cambria" w:cs="Arial"/>
          <w:sz w:val="20"/>
          <w:szCs w:val="20"/>
        </w:rPr>
        <w:t xml:space="preserve"> </w:t>
      </w:r>
      <w:r w:rsidR="00336369" w:rsidRPr="000756C6">
        <w:rPr>
          <w:rFonts w:ascii="Cambria" w:hAnsi="Cambria" w:cs="Arial"/>
          <w:sz w:val="20"/>
          <w:szCs w:val="20"/>
        </w:rPr>
        <w:t>Wykaz robót budowlanych</w:t>
      </w:r>
    </w:p>
    <w:p w:rsidR="00861434" w:rsidRPr="000756C6" w:rsidRDefault="008D4D94" w:rsidP="00FF5532">
      <w:pPr>
        <w:spacing w:line="276" w:lineRule="auto"/>
        <w:ind w:left="2127" w:hanging="1701"/>
        <w:jc w:val="both"/>
        <w:rPr>
          <w:rFonts w:ascii="Cambria" w:hAnsi="Cambria" w:cs="Arial"/>
          <w:sz w:val="20"/>
          <w:szCs w:val="20"/>
        </w:rPr>
      </w:pPr>
      <w:r w:rsidRPr="000756C6">
        <w:rPr>
          <w:rFonts w:ascii="Cambria" w:hAnsi="Cambria" w:cs="Arial"/>
          <w:sz w:val="20"/>
          <w:szCs w:val="20"/>
        </w:rPr>
        <w:t>Załącznik nr</w:t>
      </w:r>
      <w:r w:rsidR="00B61A09" w:rsidRPr="000756C6">
        <w:rPr>
          <w:rFonts w:ascii="Cambria" w:hAnsi="Cambria" w:cs="Arial"/>
          <w:sz w:val="20"/>
          <w:szCs w:val="20"/>
        </w:rPr>
        <w:t>:</w:t>
      </w:r>
      <w:r w:rsidR="00861434" w:rsidRPr="000756C6">
        <w:rPr>
          <w:rFonts w:ascii="Cambria" w:hAnsi="Cambria" w:cs="Arial"/>
          <w:sz w:val="20"/>
          <w:szCs w:val="20"/>
        </w:rPr>
        <w:t xml:space="preserve"> </w:t>
      </w:r>
      <w:r w:rsidR="0098520E" w:rsidRPr="000756C6">
        <w:rPr>
          <w:rFonts w:ascii="Cambria" w:hAnsi="Cambria" w:cs="Arial"/>
          <w:sz w:val="20"/>
          <w:szCs w:val="20"/>
        </w:rPr>
        <w:t xml:space="preserve">9   </w:t>
      </w:r>
      <w:r w:rsidR="00D776F8" w:rsidRPr="000756C6">
        <w:rPr>
          <w:rFonts w:ascii="Cambria" w:hAnsi="Cambria" w:cs="Arial"/>
          <w:sz w:val="20"/>
          <w:szCs w:val="20"/>
        </w:rPr>
        <w:t xml:space="preserve">    </w:t>
      </w:r>
      <w:r w:rsidR="008665D6" w:rsidRPr="000756C6">
        <w:rPr>
          <w:rFonts w:ascii="Cambria" w:hAnsi="Cambria" w:cs="Arial"/>
          <w:sz w:val="20"/>
          <w:szCs w:val="20"/>
        </w:rPr>
        <w:t xml:space="preserve">  </w:t>
      </w:r>
      <w:r w:rsidR="0043268C">
        <w:rPr>
          <w:rFonts w:ascii="Cambria" w:hAnsi="Cambria" w:cs="Arial"/>
          <w:sz w:val="20"/>
          <w:szCs w:val="20"/>
        </w:rPr>
        <w:t xml:space="preserve">  </w:t>
      </w:r>
      <w:r w:rsidR="006A1FD4" w:rsidRPr="000756C6">
        <w:rPr>
          <w:rFonts w:ascii="Cambria" w:hAnsi="Cambria" w:cs="Arial"/>
          <w:sz w:val="20"/>
          <w:szCs w:val="20"/>
        </w:rPr>
        <w:t>P</w:t>
      </w:r>
      <w:r w:rsidR="00F033AF" w:rsidRPr="000756C6">
        <w:rPr>
          <w:rFonts w:ascii="Cambria" w:hAnsi="Cambria" w:cs="Arial"/>
          <w:sz w:val="20"/>
          <w:szCs w:val="20"/>
        </w:rPr>
        <w:t>rzedmiar</w:t>
      </w:r>
    </w:p>
    <w:p w:rsidR="0098520E" w:rsidRPr="000756C6" w:rsidRDefault="0098520E"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 10</w:t>
      </w:r>
      <w:r w:rsidRPr="000756C6">
        <w:rPr>
          <w:rFonts w:ascii="Cambria" w:hAnsi="Cambria" w:cs="Arial"/>
          <w:sz w:val="20"/>
          <w:szCs w:val="20"/>
        </w:rPr>
        <w:tab/>
      </w:r>
      <w:r w:rsidR="00B316DF">
        <w:rPr>
          <w:rFonts w:ascii="Cambria" w:hAnsi="Cambria" w:cs="Arial"/>
          <w:sz w:val="20"/>
          <w:szCs w:val="20"/>
        </w:rPr>
        <w:t xml:space="preserve"> </w:t>
      </w:r>
      <w:r w:rsidR="00336369" w:rsidRPr="000756C6">
        <w:rPr>
          <w:rFonts w:ascii="Cambria" w:hAnsi="Cambria" w:cs="Arial"/>
          <w:sz w:val="20"/>
          <w:szCs w:val="20"/>
        </w:rPr>
        <w:t>Dokumentacja projektowa</w:t>
      </w:r>
    </w:p>
    <w:p w:rsidR="00E652F6" w:rsidRPr="000756C6" w:rsidRDefault="00E652F6" w:rsidP="00FF5532">
      <w:pPr>
        <w:spacing w:line="276" w:lineRule="auto"/>
        <w:ind w:left="2127" w:hanging="1701"/>
        <w:jc w:val="both"/>
        <w:rPr>
          <w:rFonts w:ascii="Cambria" w:hAnsi="Cambria" w:cs="Arial"/>
          <w:sz w:val="20"/>
          <w:szCs w:val="20"/>
        </w:rPr>
      </w:pPr>
      <w:r w:rsidRPr="000756C6">
        <w:rPr>
          <w:rFonts w:ascii="Cambria" w:hAnsi="Cambria" w:cs="Arial"/>
          <w:sz w:val="20"/>
          <w:szCs w:val="20"/>
        </w:rPr>
        <w:t>Załącznik nr:</w:t>
      </w:r>
      <w:r w:rsidR="008665D6" w:rsidRPr="000756C6">
        <w:rPr>
          <w:rFonts w:ascii="Cambria" w:hAnsi="Cambria" w:cs="Arial"/>
          <w:sz w:val="20"/>
          <w:szCs w:val="20"/>
        </w:rPr>
        <w:t xml:space="preserve"> </w:t>
      </w:r>
      <w:r w:rsidR="0098520E" w:rsidRPr="000756C6">
        <w:rPr>
          <w:rFonts w:ascii="Cambria" w:hAnsi="Cambria" w:cs="Arial"/>
          <w:sz w:val="20"/>
          <w:szCs w:val="20"/>
        </w:rPr>
        <w:t>11</w:t>
      </w:r>
      <w:r w:rsidRPr="000756C6">
        <w:rPr>
          <w:rFonts w:ascii="Cambria" w:hAnsi="Cambria" w:cs="Arial"/>
          <w:sz w:val="20"/>
          <w:szCs w:val="20"/>
        </w:rPr>
        <w:tab/>
      </w:r>
      <w:r w:rsidR="00B316DF">
        <w:rPr>
          <w:rFonts w:ascii="Cambria" w:hAnsi="Cambria" w:cs="Arial"/>
          <w:sz w:val="20"/>
          <w:szCs w:val="20"/>
        </w:rPr>
        <w:t xml:space="preserve"> </w:t>
      </w:r>
      <w:r w:rsidRPr="000756C6">
        <w:rPr>
          <w:rFonts w:ascii="Cambria" w:hAnsi="Cambria" w:cs="Arial"/>
          <w:sz w:val="20"/>
          <w:szCs w:val="20"/>
        </w:rPr>
        <w:t>Istotne postanowienia umowy o podwykonawstwo</w:t>
      </w:r>
      <w:r w:rsidRPr="000756C6">
        <w:rPr>
          <w:rFonts w:ascii="Cambria" w:hAnsi="Cambria" w:cs="Arial"/>
          <w:sz w:val="20"/>
          <w:szCs w:val="20"/>
        </w:rPr>
        <w:tab/>
      </w:r>
    </w:p>
    <w:p w:rsidR="00861434" w:rsidRPr="000756C6" w:rsidRDefault="00861434" w:rsidP="00FF5532">
      <w:pPr>
        <w:spacing w:line="276" w:lineRule="auto"/>
        <w:ind w:left="2127" w:hanging="1701"/>
        <w:jc w:val="both"/>
        <w:rPr>
          <w:rFonts w:ascii="Cambria" w:hAnsi="Cambria" w:cs="Arial"/>
          <w:sz w:val="20"/>
          <w:szCs w:val="20"/>
        </w:rPr>
      </w:pPr>
    </w:p>
    <w:p w:rsidR="00CE5B34" w:rsidRPr="000756C6" w:rsidRDefault="00CE5B34" w:rsidP="00FF5532">
      <w:pPr>
        <w:pStyle w:val="Tekstpodstawowy"/>
        <w:spacing w:after="60" w:line="276" w:lineRule="auto"/>
        <w:rPr>
          <w:rFonts w:ascii="Cambria" w:hAnsi="Cambria" w:cs="Arial"/>
          <w:b/>
          <w:bCs/>
          <w:smallCaps w:val="0"/>
          <w:sz w:val="20"/>
          <w:szCs w:val="20"/>
        </w:rPr>
      </w:pPr>
    </w:p>
    <w:p w:rsidR="001C213A" w:rsidRPr="000756C6" w:rsidRDefault="00A97561" w:rsidP="00FF5532">
      <w:pPr>
        <w:pStyle w:val="Tekstpodstawowy"/>
        <w:spacing w:after="60" w:line="276" w:lineRule="auto"/>
        <w:jc w:val="right"/>
        <w:rPr>
          <w:rFonts w:ascii="Cambria" w:hAnsi="Cambria" w:cs="Arial"/>
          <w:b/>
          <w:bCs/>
          <w:smallCaps w:val="0"/>
          <w:sz w:val="20"/>
          <w:szCs w:val="20"/>
        </w:rPr>
      </w:pPr>
      <w:r w:rsidRPr="000756C6">
        <w:rPr>
          <w:rFonts w:ascii="Cambria" w:hAnsi="Cambria" w:cs="Arial"/>
          <w:b/>
          <w:bCs/>
          <w:smallCaps w:val="0"/>
          <w:sz w:val="20"/>
          <w:szCs w:val="20"/>
        </w:rPr>
        <w:t>Opracował:</w:t>
      </w:r>
    </w:p>
    <w:sectPr w:rsidR="001C213A" w:rsidRPr="000756C6" w:rsidSect="00C00E34">
      <w:headerReference w:type="default" r:id="rId13"/>
      <w:footerReference w:type="even" r:id="rId14"/>
      <w:footerReference w:type="default" r:id="rId15"/>
      <w:pgSz w:w="11906" w:h="16838"/>
      <w:pgMar w:top="963" w:right="1418" w:bottom="993" w:left="1418"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F76" w:rsidRDefault="00E15F76">
      <w:r>
        <w:separator/>
      </w:r>
    </w:p>
  </w:endnote>
  <w:endnote w:type="continuationSeparator" w:id="0">
    <w:p w:rsidR="00E15F76" w:rsidRDefault="00E1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Franklin Gothic Book">
    <w:panose1 w:val="020B05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5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D84" w:rsidRDefault="00D21C1D" w:rsidP="00D838D5">
    <w:pPr>
      <w:pStyle w:val="Stopka"/>
      <w:framePr w:wrap="around" w:vAnchor="text" w:hAnchor="margin" w:xAlign="right" w:y="1"/>
      <w:rPr>
        <w:rStyle w:val="Numerstrony"/>
      </w:rPr>
    </w:pPr>
    <w:r>
      <w:rPr>
        <w:rStyle w:val="Numerstrony"/>
      </w:rPr>
      <w:fldChar w:fldCharType="begin"/>
    </w:r>
    <w:r w:rsidR="00C10D84">
      <w:rPr>
        <w:rStyle w:val="Numerstrony"/>
      </w:rPr>
      <w:instrText xml:space="preserve">PAGE  </w:instrText>
    </w:r>
    <w:r>
      <w:rPr>
        <w:rStyle w:val="Numerstrony"/>
      </w:rPr>
      <w:fldChar w:fldCharType="end"/>
    </w:r>
  </w:p>
  <w:p w:rsidR="00C10D84" w:rsidRDefault="00C10D84"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D84" w:rsidRPr="00807343" w:rsidRDefault="005046B0" w:rsidP="00D97341">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96520</wp:posOffset>
              </wp:positionV>
              <wp:extent cx="5868035" cy="3810"/>
              <wp:effectExtent l="0" t="0" r="18415" b="15240"/>
              <wp:wrapNone/>
              <wp:docPr id="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3810"/>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3DB10" id="Line 55"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62.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" strokecolor="#005846" strokeweight=".5pt"/>
          </w:pict>
        </mc:Fallback>
      </mc:AlternateContent>
    </w:r>
  </w:p>
  <w:p w:rsidR="00C10D84" w:rsidRPr="007B50A7" w:rsidRDefault="00C10D84" w:rsidP="001A57A8">
    <w:pPr>
      <w:pStyle w:val="LPstopka"/>
      <w:jc w:val="center"/>
      <w:rPr>
        <w:color w:val="005023"/>
      </w:rPr>
    </w:pPr>
    <w:r w:rsidRPr="00270182">
      <w:rPr>
        <w:rFonts w:cs="Arial"/>
        <w:sz w:val="18"/>
        <w:szCs w:val="18"/>
      </w:rPr>
      <w:t xml:space="preserve">Strona </w:t>
    </w:r>
    <w:r w:rsidR="00D21C1D" w:rsidRPr="00270182">
      <w:rPr>
        <w:rFonts w:cs="Arial"/>
        <w:sz w:val="18"/>
        <w:szCs w:val="18"/>
      </w:rPr>
      <w:fldChar w:fldCharType="begin"/>
    </w:r>
    <w:r w:rsidRPr="00270182">
      <w:rPr>
        <w:rFonts w:cs="Arial"/>
        <w:sz w:val="18"/>
        <w:szCs w:val="18"/>
      </w:rPr>
      <w:instrText xml:space="preserve"> PAGE </w:instrText>
    </w:r>
    <w:r w:rsidR="00D21C1D" w:rsidRPr="00270182">
      <w:rPr>
        <w:rFonts w:cs="Arial"/>
        <w:sz w:val="18"/>
        <w:szCs w:val="18"/>
      </w:rPr>
      <w:fldChar w:fldCharType="separate"/>
    </w:r>
    <w:r w:rsidR="004A162F">
      <w:rPr>
        <w:rFonts w:cs="Arial"/>
        <w:noProof/>
        <w:sz w:val="18"/>
        <w:szCs w:val="18"/>
      </w:rPr>
      <w:t>15</w:t>
    </w:r>
    <w:r w:rsidR="00D21C1D" w:rsidRPr="00270182">
      <w:rPr>
        <w:rFonts w:cs="Arial"/>
        <w:sz w:val="18"/>
        <w:szCs w:val="18"/>
      </w:rPr>
      <w:fldChar w:fldCharType="end"/>
    </w:r>
    <w:r w:rsidRPr="00270182">
      <w:rPr>
        <w:rFonts w:cs="Arial"/>
        <w:sz w:val="18"/>
        <w:szCs w:val="18"/>
      </w:rPr>
      <w:t xml:space="preserve"> z </w:t>
    </w:r>
    <w:r w:rsidR="00D21C1D" w:rsidRPr="00270182">
      <w:rPr>
        <w:rFonts w:cs="Arial"/>
        <w:sz w:val="18"/>
        <w:szCs w:val="18"/>
      </w:rPr>
      <w:fldChar w:fldCharType="begin"/>
    </w:r>
    <w:r w:rsidRPr="00270182">
      <w:rPr>
        <w:rFonts w:cs="Arial"/>
        <w:sz w:val="18"/>
        <w:szCs w:val="18"/>
      </w:rPr>
      <w:instrText xml:space="preserve"> NUMPAGES  </w:instrText>
    </w:r>
    <w:r w:rsidR="00D21C1D" w:rsidRPr="00270182">
      <w:rPr>
        <w:rFonts w:cs="Arial"/>
        <w:sz w:val="18"/>
        <w:szCs w:val="18"/>
      </w:rPr>
      <w:fldChar w:fldCharType="separate"/>
    </w:r>
    <w:r w:rsidR="004A162F">
      <w:rPr>
        <w:rFonts w:cs="Arial"/>
        <w:noProof/>
        <w:sz w:val="18"/>
        <w:szCs w:val="18"/>
      </w:rPr>
      <w:t>20</w:t>
    </w:r>
    <w:r w:rsidR="00D21C1D" w:rsidRPr="00270182">
      <w:rPr>
        <w:rFonts w:cs="Arial"/>
        <w:sz w:val="18"/>
        <w:szCs w:val="18"/>
      </w:rPr>
      <w:fldChar w:fldCharType="end"/>
    </w:r>
  </w:p>
  <w:p w:rsidR="00C10D84" w:rsidRPr="00D97341" w:rsidRDefault="00C10D84"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F76" w:rsidRDefault="00E15F76">
      <w:r>
        <w:separator/>
      </w:r>
    </w:p>
  </w:footnote>
  <w:footnote w:type="continuationSeparator" w:id="0">
    <w:p w:rsidR="00E15F76" w:rsidRDefault="00E15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D84" w:rsidRDefault="00C10D84" w:rsidP="00DC37D3">
    <w:pPr>
      <w:pStyle w:val="Nagwek"/>
      <w:pBdr>
        <w:bottom w:val="single" w:sz="4" w:space="1" w:color="auto"/>
      </w:pBdr>
      <w:tabs>
        <w:tab w:val="clear" w:pos="4536"/>
        <w:tab w:val="clear" w:pos="9072"/>
        <w:tab w:val="left" w:pos="3525"/>
      </w:tabs>
      <w:jc w:val="right"/>
      <w:rPr>
        <w:rFonts w:ascii="Cambria" w:eastAsia="Times-Roman" w:hAnsi="Cambria" w:cs="Arial"/>
        <w:color w:val="000000"/>
        <w:sz w:val="18"/>
        <w:szCs w:val="18"/>
      </w:rPr>
    </w:pPr>
    <w:r w:rsidRPr="00BF274C">
      <w:rPr>
        <w:noProof/>
      </w:rPr>
      <w:drawing>
        <wp:inline distT="0" distB="0" distL="0" distR="0">
          <wp:extent cx="5762625" cy="352425"/>
          <wp:effectExtent l="0" t="0" r="9525" b="9525"/>
          <wp:docPr id="1" name="Obraz 1" descr="https://www.fundusze.malopolska.pl/img/original/2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s://www.fundusze.malopolska.pl/img/original/294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352425"/>
                  </a:xfrm>
                  <a:prstGeom prst="rect">
                    <a:avLst/>
                  </a:prstGeom>
                  <a:noFill/>
                  <a:ln>
                    <a:noFill/>
                  </a:ln>
                </pic:spPr>
              </pic:pic>
            </a:graphicData>
          </a:graphic>
        </wp:inline>
      </w:drawing>
    </w:r>
  </w:p>
  <w:p w:rsidR="00C10D84" w:rsidRDefault="00C10D84" w:rsidP="007B450B">
    <w:pPr>
      <w:pStyle w:val="Standard"/>
      <w:rPr>
        <w:rFonts w:asciiTheme="majorHAnsi" w:hAnsiTheme="majorHAnsi"/>
        <w:b/>
        <w:sz w:val="20"/>
        <w:szCs w:val="20"/>
      </w:rPr>
    </w:pPr>
  </w:p>
  <w:p w:rsidR="00C10D84" w:rsidRPr="00DC37D3" w:rsidRDefault="00C10D84" w:rsidP="007B450B">
    <w:pPr>
      <w:pStyle w:val="Standard"/>
      <w:rPr>
        <w:rFonts w:asciiTheme="majorHAnsi" w:hAnsiTheme="majorHAnsi"/>
        <w:b/>
        <w:sz w:val="20"/>
        <w:szCs w:val="20"/>
      </w:rPr>
    </w:pPr>
    <w:r>
      <w:rPr>
        <w:rFonts w:asciiTheme="majorHAnsi" w:hAnsiTheme="majorHAnsi"/>
        <w:b/>
        <w:sz w:val="20"/>
        <w:szCs w:val="20"/>
      </w:rPr>
      <w:t xml:space="preserve">Znak sprawy: </w:t>
    </w:r>
    <w:r w:rsidR="00F4303E">
      <w:rPr>
        <w:rFonts w:asciiTheme="majorHAnsi" w:hAnsiTheme="majorHAnsi"/>
        <w:b/>
        <w:sz w:val="20"/>
        <w:szCs w:val="20"/>
      </w:rPr>
      <w:t>RT.042.1.2.2019</w:t>
    </w:r>
  </w:p>
  <w:p w:rsidR="00C10D84" w:rsidRPr="00BB2B33" w:rsidRDefault="00C10D84" w:rsidP="007B450B">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A920E270"/>
    <w:name w:val="WW8Num6"/>
    <w:lvl w:ilvl="0">
      <w:start w:val="9"/>
      <w:numFmt w:val="decimal"/>
      <w:lvlText w:val="%1"/>
      <w:lvlJc w:val="left"/>
      <w:pPr>
        <w:tabs>
          <w:tab w:val="num" w:pos="0"/>
        </w:tabs>
        <w:ind w:left="360" w:hanging="360"/>
      </w:pPr>
    </w:lvl>
    <w:lvl w:ilvl="1">
      <w:start w:val="5"/>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15:restartNumberingAfterBreak="0">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5"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8"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9"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0" w15:restartNumberingAfterBreak="0">
    <w:nsid w:val="0461355B"/>
    <w:multiLevelType w:val="hybridMultilevel"/>
    <w:tmpl w:val="2222DC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4833F5B"/>
    <w:multiLevelType w:val="hybridMultilevel"/>
    <w:tmpl w:val="A14C65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058313E7"/>
    <w:multiLevelType w:val="hybridMultilevel"/>
    <w:tmpl w:val="5ED0E94C"/>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15:restartNumberingAfterBreak="0">
    <w:nsid w:val="0CCD572B"/>
    <w:multiLevelType w:val="hybridMultilevel"/>
    <w:tmpl w:val="8A36C8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D167FA"/>
    <w:multiLevelType w:val="multilevel"/>
    <w:tmpl w:val="7478A0BC"/>
    <w:lvl w:ilvl="0">
      <w:start w:val="9"/>
      <w:numFmt w:val="decimal"/>
      <w:lvlText w:val="%1"/>
      <w:lvlJc w:val="left"/>
      <w:pPr>
        <w:ind w:left="435" w:hanging="435"/>
      </w:pPr>
      <w:rPr>
        <w:rFonts w:hint="default"/>
        <w:i w:val="0"/>
      </w:rPr>
    </w:lvl>
    <w:lvl w:ilvl="1">
      <w:start w:val="4"/>
      <w:numFmt w:val="decimal"/>
      <w:lvlText w:val="%1.%2"/>
      <w:lvlJc w:val="left"/>
      <w:pPr>
        <w:ind w:left="860" w:hanging="435"/>
      </w:pPr>
      <w:rPr>
        <w:rFonts w:hint="default"/>
        <w:i w:val="0"/>
      </w:rPr>
    </w:lvl>
    <w:lvl w:ilvl="2">
      <w:start w:val="4"/>
      <w:numFmt w:val="decimal"/>
      <w:lvlText w:val="%1.%2.%3"/>
      <w:lvlJc w:val="left"/>
      <w:pPr>
        <w:ind w:left="1570" w:hanging="720"/>
      </w:pPr>
      <w:rPr>
        <w:rFonts w:hint="default"/>
        <w:i w:val="0"/>
      </w:rPr>
    </w:lvl>
    <w:lvl w:ilvl="3">
      <w:start w:val="1"/>
      <w:numFmt w:val="decimal"/>
      <w:lvlText w:val="%1.%2.%3.%4"/>
      <w:lvlJc w:val="left"/>
      <w:pPr>
        <w:ind w:left="1995" w:hanging="720"/>
      </w:pPr>
      <w:rPr>
        <w:rFonts w:hint="default"/>
        <w:i w:val="0"/>
      </w:rPr>
    </w:lvl>
    <w:lvl w:ilvl="4">
      <w:start w:val="1"/>
      <w:numFmt w:val="decimal"/>
      <w:lvlText w:val="%1.%2.%3.%4.%5"/>
      <w:lvlJc w:val="left"/>
      <w:pPr>
        <w:ind w:left="2780" w:hanging="1080"/>
      </w:pPr>
      <w:rPr>
        <w:rFonts w:hint="default"/>
        <w:i w:val="0"/>
      </w:rPr>
    </w:lvl>
    <w:lvl w:ilvl="5">
      <w:start w:val="1"/>
      <w:numFmt w:val="decimal"/>
      <w:lvlText w:val="%1.%2.%3.%4.%5.%6"/>
      <w:lvlJc w:val="left"/>
      <w:pPr>
        <w:ind w:left="3205" w:hanging="1080"/>
      </w:pPr>
      <w:rPr>
        <w:rFonts w:hint="default"/>
        <w:i w:val="0"/>
      </w:rPr>
    </w:lvl>
    <w:lvl w:ilvl="6">
      <w:start w:val="1"/>
      <w:numFmt w:val="decimal"/>
      <w:lvlText w:val="%1.%2.%3.%4.%5.%6.%7"/>
      <w:lvlJc w:val="left"/>
      <w:pPr>
        <w:ind w:left="3990" w:hanging="1440"/>
      </w:pPr>
      <w:rPr>
        <w:rFonts w:hint="default"/>
        <w:i w:val="0"/>
      </w:rPr>
    </w:lvl>
    <w:lvl w:ilvl="7">
      <w:start w:val="1"/>
      <w:numFmt w:val="decimal"/>
      <w:lvlText w:val="%1.%2.%3.%4.%5.%6.%7.%8"/>
      <w:lvlJc w:val="left"/>
      <w:pPr>
        <w:ind w:left="4415" w:hanging="1440"/>
      </w:pPr>
      <w:rPr>
        <w:rFonts w:hint="default"/>
        <w:i w:val="0"/>
      </w:rPr>
    </w:lvl>
    <w:lvl w:ilvl="8">
      <w:start w:val="1"/>
      <w:numFmt w:val="decimal"/>
      <w:lvlText w:val="%1.%2.%3.%4.%5.%6.%7.%8.%9"/>
      <w:lvlJc w:val="left"/>
      <w:pPr>
        <w:ind w:left="5200" w:hanging="1800"/>
      </w:pPr>
      <w:rPr>
        <w:rFonts w:hint="default"/>
        <w:i w:val="0"/>
      </w:rPr>
    </w:lvl>
  </w:abstractNum>
  <w:abstractNum w:abstractNumId="15" w15:restartNumberingAfterBreak="0">
    <w:nsid w:val="0D2458CB"/>
    <w:multiLevelType w:val="multilevel"/>
    <w:tmpl w:val="3EC44008"/>
    <w:lvl w:ilvl="0">
      <w:start w:val="23"/>
      <w:numFmt w:val="decimal"/>
      <w:lvlText w:val="%1"/>
      <w:lvlJc w:val="left"/>
      <w:pPr>
        <w:ind w:left="375" w:hanging="375"/>
      </w:pPr>
      <w:rPr>
        <w:rFonts w:hint="default"/>
        <w:u w:val="none"/>
      </w:rPr>
    </w:lvl>
    <w:lvl w:ilvl="1">
      <w:start w:val="1"/>
      <w:numFmt w:val="decimal"/>
      <w:lvlText w:val="%1.%2"/>
      <w:lvlJc w:val="left"/>
      <w:pPr>
        <w:ind w:left="735" w:hanging="375"/>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16" w15:restartNumberingAfterBreak="0">
    <w:nsid w:val="0D9F3A77"/>
    <w:multiLevelType w:val="hybridMultilevel"/>
    <w:tmpl w:val="CEF2C582"/>
    <w:lvl w:ilvl="0" w:tplc="C778C958">
      <w:start w:val="1"/>
      <w:numFmt w:val="decimal"/>
      <w:lvlText w:val="%1."/>
      <w:lvlJc w:val="left"/>
      <w:pPr>
        <w:tabs>
          <w:tab w:val="num" w:pos="720"/>
        </w:tabs>
        <w:ind w:left="720" w:hanging="360"/>
      </w:pPr>
      <w:rPr>
        <w:rFonts w:ascii="Cambria" w:hAnsi="Cambria" w:cs="Arial" w:hint="default"/>
        <w:b/>
        <w:i w:val="0"/>
        <w:sz w:val="20"/>
        <w:szCs w:val="20"/>
      </w:rPr>
    </w:lvl>
    <w:lvl w:ilvl="1" w:tplc="B3FC7818">
      <w:start w:val="1"/>
      <w:numFmt w:val="decimal"/>
      <w:isLgl/>
      <w:lvlText w:val="%2.%2."/>
      <w:lvlJc w:val="left"/>
      <w:pPr>
        <w:tabs>
          <w:tab w:val="num" w:pos="720"/>
        </w:tabs>
        <w:ind w:left="720" w:hanging="360"/>
      </w:pPr>
      <w:rPr>
        <w:rFonts w:hint="default"/>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17" w15:restartNumberingAfterBreak="0">
    <w:nsid w:val="0F205F4B"/>
    <w:multiLevelType w:val="hybridMultilevel"/>
    <w:tmpl w:val="4ACCF138"/>
    <w:lvl w:ilvl="0" w:tplc="737AAB86">
      <w:start w:val="1"/>
      <w:numFmt w:val="lowerLetter"/>
      <w:lvlText w:val="%1)"/>
      <w:lvlJc w:val="left"/>
      <w:pPr>
        <w:ind w:left="720" w:hanging="360"/>
      </w:pPr>
      <w:rPr>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AA4A47"/>
    <w:multiLevelType w:val="hybridMultilevel"/>
    <w:tmpl w:val="8830039E"/>
    <w:lvl w:ilvl="0" w:tplc="AFB07AE6">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E8810F7"/>
    <w:multiLevelType w:val="multilevel"/>
    <w:tmpl w:val="AE92855A"/>
    <w:lvl w:ilvl="0">
      <w:start w:val="17"/>
      <w:numFmt w:val="decimal"/>
      <w:lvlText w:val="%1."/>
      <w:lvlJc w:val="left"/>
      <w:pPr>
        <w:tabs>
          <w:tab w:val="num" w:pos="435"/>
        </w:tabs>
        <w:ind w:left="435" w:hanging="435"/>
      </w:pPr>
      <w:rPr>
        <w:rFonts w:hint="default"/>
      </w:rPr>
    </w:lvl>
    <w:lvl w:ilvl="1">
      <w:start w:val="1"/>
      <w:numFmt w:val="none"/>
      <w:lvlText w:val="20.1."/>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1" w15:restartNumberingAfterBreak="0">
    <w:nsid w:val="23301CED"/>
    <w:multiLevelType w:val="multilevel"/>
    <w:tmpl w:val="91840CDE"/>
    <w:lvl w:ilvl="0">
      <w:start w:val="5"/>
      <w:numFmt w:val="decimal"/>
      <w:lvlText w:val="%1."/>
      <w:lvlJc w:val="left"/>
      <w:pPr>
        <w:ind w:left="720" w:hanging="360"/>
      </w:pPr>
      <w:rPr>
        <w:rFonts w:ascii="Cambria" w:hAnsi="Cambria" w:cs="Arial" w:hint="default"/>
        <w:b/>
        <w:color w:val="auto"/>
        <w:sz w:val="20"/>
        <w:szCs w:val="1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23413F51"/>
    <w:multiLevelType w:val="hybridMultilevel"/>
    <w:tmpl w:val="29F2A862"/>
    <w:lvl w:ilvl="0" w:tplc="840E7FB8">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91555BD"/>
    <w:multiLevelType w:val="hybridMultilevel"/>
    <w:tmpl w:val="DA20AB8A"/>
    <w:lvl w:ilvl="0" w:tplc="DBA872C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5" w15:restartNumberingAfterBreak="0">
    <w:nsid w:val="2A0F30AA"/>
    <w:multiLevelType w:val="hybridMultilevel"/>
    <w:tmpl w:val="84F88A72"/>
    <w:lvl w:ilvl="0" w:tplc="BC1652A2">
      <w:start w:val="4"/>
      <w:numFmt w:val="decimal"/>
      <w:lvlText w:val="%1."/>
      <w:lvlJc w:val="left"/>
      <w:pPr>
        <w:ind w:left="2386" w:hanging="360"/>
      </w:pPr>
      <w:rPr>
        <w:rFonts w:hint="default"/>
      </w:rPr>
    </w:lvl>
    <w:lvl w:ilvl="1" w:tplc="04150019" w:tentative="1">
      <w:start w:val="1"/>
      <w:numFmt w:val="lowerLetter"/>
      <w:lvlText w:val="%2."/>
      <w:lvlJc w:val="left"/>
      <w:pPr>
        <w:ind w:left="3106" w:hanging="360"/>
      </w:pPr>
    </w:lvl>
    <w:lvl w:ilvl="2" w:tplc="0415001B" w:tentative="1">
      <w:start w:val="1"/>
      <w:numFmt w:val="lowerRoman"/>
      <w:lvlText w:val="%3."/>
      <w:lvlJc w:val="right"/>
      <w:pPr>
        <w:ind w:left="3826" w:hanging="180"/>
      </w:pPr>
    </w:lvl>
    <w:lvl w:ilvl="3" w:tplc="0415000F" w:tentative="1">
      <w:start w:val="1"/>
      <w:numFmt w:val="decimal"/>
      <w:lvlText w:val="%4."/>
      <w:lvlJc w:val="left"/>
      <w:pPr>
        <w:ind w:left="4546" w:hanging="360"/>
      </w:pPr>
    </w:lvl>
    <w:lvl w:ilvl="4" w:tplc="04150019" w:tentative="1">
      <w:start w:val="1"/>
      <w:numFmt w:val="lowerLetter"/>
      <w:lvlText w:val="%5."/>
      <w:lvlJc w:val="left"/>
      <w:pPr>
        <w:ind w:left="5266" w:hanging="360"/>
      </w:pPr>
    </w:lvl>
    <w:lvl w:ilvl="5" w:tplc="0415001B" w:tentative="1">
      <w:start w:val="1"/>
      <w:numFmt w:val="lowerRoman"/>
      <w:lvlText w:val="%6."/>
      <w:lvlJc w:val="right"/>
      <w:pPr>
        <w:ind w:left="5986" w:hanging="180"/>
      </w:pPr>
    </w:lvl>
    <w:lvl w:ilvl="6" w:tplc="0415000F" w:tentative="1">
      <w:start w:val="1"/>
      <w:numFmt w:val="decimal"/>
      <w:lvlText w:val="%7."/>
      <w:lvlJc w:val="left"/>
      <w:pPr>
        <w:ind w:left="6706" w:hanging="360"/>
      </w:pPr>
    </w:lvl>
    <w:lvl w:ilvl="7" w:tplc="04150019" w:tentative="1">
      <w:start w:val="1"/>
      <w:numFmt w:val="lowerLetter"/>
      <w:lvlText w:val="%8."/>
      <w:lvlJc w:val="left"/>
      <w:pPr>
        <w:ind w:left="7426" w:hanging="360"/>
      </w:pPr>
    </w:lvl>
    <w:lvl w:ilvl="8" w:tplc="0415001B" w:tentative="1">
      <w:start w:val="1"/>
      <w:numFmt w:val="lowerRoman"/>
      <w:lvlText w:val="%9."/>
      <w:lvlJc w:val="right"/>
      <w:pPr>
        <w:ind w:left="8146" w:hanging="180"/>
      </w:pPr>
    </w:lvl>
  </w:abstractNum>
  <w:abstractNum w:abstractNumId="26" w15:restartNumberingAfterBreak="0">
    <w:nsid w:val="2A757255"/>
    <w:multiLevelType w:val="multilevel"/>
    <w:tmpl w:val="A12CB14C"/>
    <w:lvl w:ilvl="0">
      <w:start w:val="18"/>
      <w:numFmt w:val="decimal"/>
      <w:lvlText w:val="%1"/>
      <w:lvlJc w:val="left"/>
      <w:pPr>
        <w:ind w:left="720" w:hanging="360"/>
      </w:pPr>
      <w:rPr>
        <w:rFonts w:hint="default"/>
        <w:u w:val="none"/>
      </w:rPr>
    </w:lvl>
    <w:lvl w:ilvl="1">
      <w:start w:val="2"/>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CA61C15"/>
    <w:multiLevelType w:val="hybridMultilevel"/>
    <w:tmpl w:val="FF4EF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08D53C4"/>
    <w:multiLevelType w:val="multilevel"/>
    <w:tmpl w:val="B400F02E"/>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4057B1"/>
    <w:multiLevelType w:val="multilevel"/>
    <w:tmpl w:val="C15EA716"/>
    <w:lvl w:ilvl="0">
      <w:start w:val="12"/>
      <w:numFmt w:val="decimal"/>
      <w:lvlText w:val="%1."/>
      <w:lvlJc w:val="left"/>
      <w:pPr>
        <w:tabs>
          <w:tab w:val="num" w:pos="435"/>
        </w:tabs>
        <w:ind w:left="435" w:hanging="435"/>
      </w:pPr>
      <w:rPr>
        <w:rFonts w:hint="default"/>
      </w:rPr>
    </w:lvl>
    <w:lvl w:ilvl="1">
      <w:start w:val="1"/>
      <w:numFmt w:val="decimal"/>
      <w:lvlText w:val="19.%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B49311B"/>
    <w:multiLevelType w:val="hybridMultilevel"/>
    <w:tmpl w:val="182000E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3" w15:restartNumberingAfterBreak="0">
    <w:nsid w:val="450521F6"/>
    <w:multiLevelType w:val="hybridMultilevel"/>
    <w:tmpl w:val="CD0A9E3C"/>
    <w:lvl w:ilvl="0" w:tplc="EEFC02D6">
      <w:start w:val="1"/>
      <w:numFmt w:val="decimal"/>
      <w:lvlText w:val="23.1.%1."/>
      <w:lvlJc w:val="left"/>
      <w:pPr>
        <w:ind w:left="1211" w:hanging="360"/>
      </w:pPr>
      <w:rPr>
        <w:rFonts w:hint="default"/>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45DE1CBF"/>
    <w:multiLevelType w:val="multilevel"/>
    <w:tmpl w:val="272656B6"/>
    <w:lvl w:ilvl="0">
      <w:start w:val="2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36" w15:restartNumberingAfterBreak="0">
    <w:nsid w:val="492C52CD"/>
    <w:multiLevelType w:val="multilevel"/>
    <w:tmpl w:val="9E64DA2A"/>
    <w:lvl w:ilvl="0">
      <w:start w:val="20"/>
      <w:numFmt w:val="decimal"/>
      <w:lvlText w:val="%1."/>
      <w:lvlJc w:val="left"/>
      <w:pPr>
        <w:tabs>
          <w:tab w:val="num" w:pos="435"/>
        </w:tabs>
        <w:ind w:left="435" w:hanging="435"/>
      </w:pPr>
      <w:rPr>
        <w:rFonts w:hint="default"/>
      </w:rPr>
    </w:lvl>
    <w:lvl w:ilvl="1">
      <w:start w:val="1"/>
      <w:numFmt w:val="decimal"/>
      <w:lvlText w:val="18.%2."/>
      <w:lvlJc w:val="left"/>
      <w:pPr>
        <w:tabs>
          <w:tab w:val="num" w:pos="1146"/>
        </w:tabs>
        <w:ind w:left="861" w:hanging="435"/>
      </w:pPr>
      <w:rPr>
        <w:rFonts w:hint="default"/>
      </w:rPr>
    </w:lvl>
    <w:lvl w:ilvl="2">
      <w:start w:val="1"/>
      <w:numFmt w:val="decimal"/>
      <w:lvlText w:val="%1.%2.%3."/>
      <w:lvlJc w:val="left"/>
      <w:pPr>
        <w:tabs>
          <w:tab w:val="num" w:pos="1572"/>
        </w:tabs>
        <w:ind w:left="1572" w:hanging="720"/>
      </w:pPr>
      <w:rPr>
        <w:rFonts w:hint="default"/>
        <w:b w:val="0"/>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7" w15:restartNumberingAfterBreak="0">
    <w:nsid w:val="496323A6"/>
    <w:multiLevelType w:val="hybridMultilevel"/>
    <w:tmpl w:val="7A9C25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4A0019E1"/>
    <w:multiLevelType w:val="hybridMultilevel"/>
    <w:tmpl w:val="804C7B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E705D7B"/>
    <w:multiLevelType w:val="hybridMultilevel"/>
    <w:tmpl w:val="A47A84FA"/>
    <w:lvl w:ilvl="0" w:tplc="DBF85040">
      <w:start w:val="1"/>
      <w:numFmt w:val="decimal"/>
      <w:lvlText w:val="18.%1."/>
      <w:lvlJc w:val="left"/>
      <w:pPr>
        <w:ind w:left="1146" w:hanging="360"/>
      </w:pPr>
      <w:rPr>
        <w:rFonts w:hint="default"/>
        <w:b w:val="0"/>
      </w:rPr>
    </w:lvl>
    <w:lvl w:ilvl="1" w:tplc="43D6F3E0">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513A6910"/>
    <w:multiLevelType w:val="multilevel"/>
    <w:tmpl w:val="97BA3E5C"/>
    <w:lvl w:ilvl="0">
      <w:start w:val="17"/>
      <w:numFmt w:val="decimal"/>
      <w:lvlText w:val="%1."/>
      <w:lvlJc w:val="left"/>
      <w:pPr>
        <w:ind w:left="600" w:hanging="600"/>
      </w:pPr>
      <w:rPr>
        <w:rFonts w:hint="default"/>
      </w:rPr>
    </w:lvl>
    <w:lvl w:ilvl="1">
      <w:start w:val="2"/>
      <w:numFmt w:val="decimal"/>
      <w:lvlText w:val="%1.%2."/>
      <w:lvlJc w:val="left"/>
      <w:pPr>
        <w:ind w:left="2718"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42" w15:restartNumberingAfterBreak="0">
    <w:nsid w:val="55A4442F"/>
    <w:multiLevelType w:val="multilevel"/>
    <w:tmpl w:val="4FE684EA"/>
    <w:lvl w:ilvl="0">
      <w:start w:val="9"/>
      <w:numFmt w:val="decimal"/>
      <w:lvlText w:val="%1"/>
      <w:lvlJc w:val="left"/>
      <w:pPr>
        <w:ind w:left="360" w:hanging="360"/>
      </w:pPr>
      <w:rPr>
        <w:rFonts w:hint="default"/>
      </w:rPr>
    </w:lvl>
    <w:lvl w:ilvl="1">
      <w:start w:val="1"/>
      <w:numFmt w:val="decimal"/>
      <w:lvlText w:val="18.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3" w15:restartNumberingAfterBreak="0">
    <w:nsid w:val="55C22D38"/>
    <w:multiLevelType w:val="multilevel"/>
    <w:tmpl w:val="D1E0125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77A1F42"/>
    <w:multiLevelType w:val="hybridMultilevel"/>
    <w:tmpl w:val="12A804AC"/>
    <w:lvl w:ilvl="0" w:tplc="AD62373E">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 w15:restartNumberingAfterBreak="0">
    <w:nsid w:val="57D66C2A"/>
    <w:multiLevelType w:val="hybridMultilevel"/>
    <w:tmpl w:val="600AD4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80E688D"/>
    <w:multiLevelType w:val="hybridMultilevel"/>
    <w:tmpl w:val="86F25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48" w15:restartNumberingAfterBreak="0">
    <w:nsid w:val="59FB34AD"/>
    <w:multiLevelType w:val="hybridMultilevel"/>
    <w:tmpl w:val="15D618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C65060"/>
    <w:multiLevelType w:val="hybridMultilevel"/>
    <w:tmpl w:val="4D24C538"/>
    <w:lvl w:ilvl="0" w:tplc="889A04B0">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5EB173D2"/>
    <w:multiLevelType w:val="hybridMultilevel"/>
    <w:tmpl w:val="432672DC"/>
    <w:lvl w:ilvl="0" w:tplc="5464DC0C">
      <w:start w:val="1"/>
      <w:numFmt w:val="decimal"/>
      <w:lvlText w:val="%1."/>
      <w:lvlJc w:val="left"/>
      <w:pPr>
        <w:tabs>
          <w:tab w:val="num" w:pos="644"/>
        </w:tabs>
        <w:ind w:left="284"/>
      </w:pPr>
      <w:rPr>
        <w:rFonts w:ascii="Verdana" w:hAnsi="Verdana" w:cs="Verdana" w:hint="default"/>
        <w:b w:val="0"/>
        <w:bCs w:val="0"/>
        <w:i w:val="0"/>
        <w:iCs w:val="0"/>
        <w:caps w:val="0"/>
        <w:strike w:val="0"/>
        <w:dstrike w:val="0"/>
        <w:vanish w:val="0"/>
        <w:color w:val="000000"/>
        <w:sz w:val="16"/>
        <w:szCs w:val="16"/>
        <w:vertAlign w:val="baseline"/>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abstractNum w:abstractNumId="51" w15:restartNumberingAfterBreak="0">
    <w:nsid w:val="5EBE586B"/>
    <w:multiLevelType w:val="hybridMultilevel"/>
    <w:tmpl w:val="82961926"/>
    <w:lvl w:ilvl="0" w:tplc="CF5C8570">
      <w:start w:val="25"/>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A64F36"/>
    <w:multiLevelType w:val="multilevel"/>
    <w:tmpl w:val="228A8FF4"/>
    <w:lvl w:ilvl="0">
      <w:start w:val="9"/>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3"/>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8926702"/>
    <w:multiLevelType w:val="hybridMultilevel"/>
    <w:tmpl w:val="EA24E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B672323"/>
    <w:multiLevelType w:val="hybridMultilevel"/>
    <w:tmpl w:val="78A03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266583"/>
    <w:multiLevelType w:val="multilevel"/>
    <w:tmpl w:val="C3E82F30"/>
    <w:lvl w:ilvl="0">
      <w:start w:val="9"/>
      <w:numFmt w:val="decimal"/>
      <w:lvlText w:val="%1"/>
      <w:lvlJc w:val="left"/>
      <w:pPr>
        <w:ind w:left="360" w:hanging="360"/>
      </w:pPr>
      <w:rPr>
        <w:rFonts w:hint="default"/>
        <w:b/>
      </w:rPr>
    </w:lvl>
    <w:lvl w:ilvl="1">
      <w:start w:val="1"/>
      <w:numFmt w:val="decimal"/>
      <w:lvlText w:val="%1.%2"/>
      <w:lvlJc w:val="left"/>
      <w:pPr>
        <w:ind w:left="690" w:hanging="360"/>
      </w:pPr>
      <w:rPr>
        <w:rFonts w:hint="default"/>
        <w:b w:val="0"/>
      </w:rPr>
    </w:lvl>
    <w:lvl w:ilvl="2">
      <w:start w:val="1"/>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040" w:hanging="72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060" w:hanging="108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080" w:hanging="1440"/>
      </w:pPr>
      <w:rPr>
        <w:rFonts w:hint="default"/>
        <w:b/>
      </w:rPr>
    </w:lvl>
  </w:abstractNum>
  <w:abstractNum w:abstractNumId="56" w15:restartNumberingAfterBreak="0">
    <w:nsid w:val="6F5F5355"/>
    <w:multiLevelType w:val="multilevel"/>
    <w:tmpl w:val="B6FA4D8C"/>
    <w:lvl w:ilvl="0">
      <w:start w:val="8"/>
      <w:numFmt w:val="decimal"/>
      <w:lvlText w:val="%1."/>
      <w:lvlJc w:val="left"/>
      <w:pPr>
        <w:ind w:left="720" w:hanging="360"/>
      </w:pPr>
      <w:rPr>
        <w:rFonts w:ascii="Cambria" w:hAnsi="Cambria" w:cs="Arial" w:hint="default"/>
        <w:b/>
        <w:color w:val="auto"/>
        <w:sz w:val="20"/>
        <w:szCs w:val="1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57" w15:restartNumberingAfterBreak="0">
    <w:nsid w:val="7ADF001B"/>
    <w:multiLevelType w:val="hybridMultilevel"/>
    <w:tmpl w:val="3ABCC0BE"/>
    <w:lvl w:ilvl="0" w:tplc="E9701B78">
      <w:start w:val="1"/>
      <w:numFmt w:val="decimal"/>
      <w:lvlText w:val="11.%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6"/>
  </w:num>
  <w:num w:numId="2">
    <w:abstractNumId w:val="50"/>
  </w:num>
  <w:num w:numId="3">
    <w:abstractNumId w:val="32"/>
  </w:num>
  <w:num w:numId="4">
    <w:abstractNumId w:val="30"/>
  </w:num>
  <w:num w:numId="5">
    <w:abstractNumId w:val="20"/>
  </w:num>
  <w:num w:numId="6">
    <w:abstractNumId w:val="26"/>
  </w:num>
  <w:num w:numId="7">
    <w:abstractNumId w:val="55"/>
  </w:num>
  <w:num w:numId="8">
    <w:abstractNumId w:val="52"/>
  </w:num>
  <w:num w:numId="9">
    <w:abstractNumId w:val="21"/>
  </w:num>
  <w:num w:numId="10">
    <w:abstractNumId w:val="2"/>
  </w:num>
  <w:num w:numId="11">
    <w:abstractNumId w:val="28"/>
  </w:num>
  <w:num w:numId="12">
    <w:abstractNumId w:val="41"/>
  </w:num>
  <w:num w:numId="13">
    <w:abstractNumId w:val="16"/>
  </w:num>
  <w:num w:numId="14">
    <w:abstractNumId w:val="40"/>
  </w:num>
  <w:num w:numId="15">
    <w:abstractNumId w:val="42"/>
  </w:num>
  <w:num w:numId="16">
    <w:abstractNumId w:val="53"/>
  </w:num>
  <w:num w:numId="17">
    <w:abstractNumId w:val="57"/>
  </w:num>
  <w:num w:numId="18">
    <w:abstractNumId w:val="15"/>
  </w:num>
  <w:num w:numId="19">
    <w:abstractNumId w:val="33"/>
  </w:num>
  <w:num w:numId="20">
    <w:abstractNumId w:val="51"/>
  </w:num>
  <w:num w:numId="21">
    <w:abstractNumId w:val="31"/>
  </w:num>
  <w:num w:numId="22">
    <w:abstractNumId w:val="44"/>
  </w:num>
  <w:num w:numId="23">
    <w:abstractNumId w:val="22"/>
  </w:num>
  <w:num w:numId="24">
    <w:abstractNumId w:val="9"/>
  </w:num>
  <w:num w:numId="25">
    <w:abstractNumId w:val="17"/>
  </w:num>
  <w:num w:numId="26">
    <w:abstractNumId w:val="14"/>
  </w:num>
  <w:num w:numId="27">
    <w:abstractNumId w:val="38"/>
  </w:num>
  <w:num w:numId="28">
    <w:abstractNumId w:val="25"/>
  </w:num>
  <w:num w:numId="29">
    <w:abstractNumId w:val="54"/>
  </w:num>
  <w:num w:numId="30">
    <w:abstractNumId w:val="13"/>
  </w:num>
  <w:num w:numId="31">
    <w:abstractNumId w:val="34"/>
  </w:num>
  <w:num w:numId="32">
    <w:abstractNumId w:val="11"/>
  </w:num>
  <w:num w:numId="33">
    <w:abstractNumId w:val="18"/>
  </w:num>
  <w:num w:numId="34">
    <w:abstractNumId w:val="56"/>
  </w:num>
  <w:num w:numId="35">
    <w:abstractNumId w:val="12"/>
  </w:num>
  <w:num w:numId="36">
    <w:abstractNumId w:val="49"/>
  </w:num>
  <w:num w:numId="37">
    <w:abstractNumId w:val="24"/>
  </w:num>
  <w:num w:numId="38">
    <w:abstractNumId w:val="27"/>
  </w:num>
  <w:num w:numId="39">
    <w:abstractNumId w:val="45"/>
  </w:num>
  <w:num w:numId="40">
    <w:abstractNumId w:val="46"/>
  </w:num>
  <w:num w:numId="41">
    <w:abstractNumId w:val="10"/>
  </w:num>
  <w:num w:numId="42">
    <w:abstractNumId w:val="37"/>
  </w:num>
  <w:num w:numId="43">
    <w:abstractNumId w:val="43"/>
  </w:num>
  <w:num w:numId="44">
    <w:abstractNumId w:val="48"/>
  </w:num>
  <w:num w:numId="45">
    <w:abstractNumId w:val="39"/>
  </w:num>
  <w:num w:numId="46">
    <w:abstractNumId w:val="23"/>
  </w:num>
  <w:num w:numId="47">
    <w:abstractNumId w:val="19"/>
  </w:num>
  <w:num w:numId="48">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1B49"/>
    <w:rsid w:val="0000347E"/>
    <w:rsid w:val="00005154"/>
    <w:rsid w:val="000065EB"/>
    <w:rsid w:val="000066DD"/>
    <w:rsid w:val="00006898"/>
    <w:rsid w:val="00006D71"/>
    <w:rsid w:val="00007CBC"/>
    <w:rsid w:val="000102C3"/>
    <w:rsid w:val="00010A2B"/>
    <w:rsid w:val="00010DDE"/>
    <w:rsid w:val="0001138F"/>
    <w:rsid w:val="00014E5F"/>
    <w:rsid w:val="00015D27"/>
    <w:rsid w:val="00020C53"/>
    <w:rsid w:val="00022F7C"/>
    <w:rsid w:val="000231AC"/>
    <w:rsid w:val="000239D4"/>
    <w:rsid w:val="00023F47"/>
    <w:rsid w:val="00025659"/>
    <w:rsid w:val="00026E3B"/>
    <w:rsid w:val="00027CE9"/>
    <w:rsid w:val="000312D4"/>
    <w:rsid w:val="000315D0"/>
    <w:rsid w:val="00033E37"/>
    <w:rsid w:val="000348D1"/>
    <w:rsid w:val="00035117"/>
    <w:rsid w:val="00035892"/>
    <w:rsid w:val="0003703F"/>
    <w:rsid w:val="000379F7"/>
    <w:rsid w:val="00041617"/>
    <w:rsid w:val="0004164D"/>
    <w:rsid w:val="00042140"/>
    <w:rsid w:val="00042263"/>
    <w:rsid w:val="00042B17"/>
    <w:rsid w:val="0004419F"/>
    <w:rsid w:val="00044B6B"/>
    <w:rsid w:val="00045AC4"/>
    <w:rsid w:val="00046BB9"/>
    <w:rsid w:val="00047EF2"/>
    <w:rsid w:val="00050EB2"/>
    <w:rsid w:val="00054BF5"/>
    <w:rsid w:val="0005523A"/>
    <w:rsid w:val="00055851"/>
    <w:rsid w:val="000564C8"/>
    <w:rsid w:val="0006172F"/>
    <w:rsid w:val="00061F88"/>
    <w:rsid w:val="00063849"/>
    <w:rsid w:val="00065717"/>
    <w:rsid w:val="00067389"/>
    <w:rsid w:val="000675E7"/>
    <w:rsid w:val="00070743"/>
    <w:rsid w:val="000724F6"/>
    <w:rsid w:val="000726CE"/>
    <w:rsid w:val="00074AE4"/>
    <w:rsid w:val="000756C6"/>
    <w:rsid w:val="00075847"/>
    <w:rsid w:val="0007653A"/>
    <w:rsid w:val="00077A2A"/>
    <w:rsid w:val="00080D85"/>
    <w:rsid w:val="00080F16"/>
    <w:rsid w:val="000814CD"/>
    <w:rsid w:val="00081B6F"/>
    <w:rsid w:val="00081E04"/>
    <w:rsid w:val="00082C4C"/>
    <w:rsid w:val="00084151"/>
    <w:rsid w:val="0008473A"/>
    <w:rsid w:val="0008536C"/>
    <w:rsid w:val="000858B3"/>
    <w:rsid w:val="000862B4"/>
    <w:rsid w:val="00090A82"/>
    <w:rsid w:val="00091BF0"/>
    <w:rsid w:val="00092E66"/>
    <w:rsid w:val="00093EDF"/>
    <w:rsid w:val="000970DD"/>
    <w:rsid w:val="000A0528"/>
    <w:rsid w:val="000A130D"/>
    <w:rsid w:val="000A1940"/>
    <w:rsid w:val="000A1981"/>
    <w:rsid w:val="000A27ED"/>
    <w:rsid w:val="000A2E44"/>
    <w:rsid w:val="000A30DC"/>
    <w:rsid w:val="000A3BB7"/>
    <w:rsid w:val="000A660B"/>
    <w:rsid w:val="000B0B94"/>
    <w:rsid w:val="000B0FF6"/>
    <w:rsid w:val="000B120D"/>
    <w:rsid w:val="000B2EE7"/>
    <w:rsid w:val="000B37AC"/>
    <w:rsid w:val="000B4F2E"/>
    <w:rsid w:val="000B4FC9"/>
    <w:rsid w:val="000B62BE"/>
    <w:rsid w:val="000C152C"/>
    <w:rsid w:val="000C1FE3"/>
    <w:rsid w:val="000C216B"/>
    <w:rsid w:val="000C3646"/>
    <w:rsid w:val="000C4A64"/>
    <w:rsid w:val="000C4B3A"/>
    <w:rsid w:val="000D40FD"/>
    <w:rsid w:val="000D4F52"/>
    <w:rsid w:val="000D6D5C"/>
    <w:rsid w:val="000D6D9A"/>
    <w:rsid w:val="000E05B9"/>
    <w:rsid w:val="000E0C60"/>
    <w:rsid w:val="000E13EF"/>
    <w:rsid w:val="000E4E2A"/>
    <w:rsid w:val="000E522B"/>
    <w:rsid w:val="000E7F2E"/>
    <w:rsid w:val="000E7F53"/>
    <w:rsid w:val="000F01F6"/>
    <w:rsid w:val="000F1E5A"/>
    <w:rsid w:val="000F37DA"/>
    <w:rsid w:val="000F49B9"/>
    <w:rsid w:val="000F62D9"/>
    <w:rsid w:val="000F6341"/>
    <w:rsid w:val="000F679F"/>
    <w:rsid w:val="00102275"/>
    <w:rsid w:val="0010294D"/>
    <w:rsid w:val="00102A85"/>
    <w:rsid w:val="00102C0C"/>
    <w:rsid w:val="00103155"/>
    <w:rsid w:val="001033F9"/>
    <w:rsid w:val="001054D9"/>
    <w:rsid w:val="00106533"/>
    <w:rsid w:val="00106F42"/>
    <w:rsid w:val="001109E2"/>
    <w:rsid w:val="0011430C"/>
    <w:rsid w:val="00114AAA"/>
    <w:rsid w:val="00114EE9"/>
    <w:rsid w:val="001155BD"/>
    <w:rsid w:val="00116CDD"/>
    <w:rsid w:val="001201D6"/>
    <w:rsid w:val="001218E1"/>
    <w:rsid w:val="001218FB"/>
    <w:rsid w:val="00122276"/>
    <w:rsid w:val="00122775"/>
    <w:rsid w:val="00123AED"/>
    <w:rsid w:val="00124CC4"/>
    <w:rsid w:val="00126E65"/>
    <w:rsid w:val="00127DA7"/>
    <w:rsid w:val="00131262"/>
    <w:rsid w:val="00133B36"/>
    <w:rsid w:val="00134702"/>
    <w:rsid w:val="0013470A"/>
    <w:rsid w:val="001357B0"/>
    <w:rsid w:val="00135BB5"/>
    <w:rsid w:val="00136003"/>
    <w:rsid w:val="00136D09"/>
    <w:rsid w:val="001376B6"/>
    <w:rsid w:val="00137870"/>
    <w:rsid w:val="001405D1"/>
    <w:rsid w:val="00140DF0"/>
    <w:rsid w:val="00142F0E"/>
    <w:rsid w:val="0014332B"/>
    <w:rsid w:val="00143610"/>
    <w:rsid w:val="0014366A"/>
    <w:rsid w:val="00145F79"/>
    <w:rsid w:val="0014707D"/>
    <w:rsid w:val="00147452"/>
    <w:rsid w:val="00150D07"/>
    <w:rsid w:val="00151E2B"/>
    <w:rsid w:val="00152088"/>
    <w:rsid w:val="00154D0E"/>
    <w:rsid w:val="001561F6"/>
    <w:rsid w:val="001568F4"/>
    <w:rsid w:val="001568FB"/>
    <w:rsid w:val="00156E0C"/>
    <w:rsid w:val="00156F11"/>
    <w:rsid w:val="00157704"/>
    <w:rsid w:val="001620B3"/>
    <w:rsid w:val="0016212F"/>
    <w:rsid w:val="001622AF"/>
    <w:rsid w:val="00162505"/>
    <w:rsid w:val="00162560"/>
    <w:rsid w:val="00163703"/>
    <w:rsid w:val="00164644"/>
    <w:rsid w:val="00164F38"/>
    <w:rsid w:val="00165D29"/>
    <w:rsid w:val="001660BF"/>
    <w:rsid w:val="00167800"/>
    <w:rsid w:val="0017049A"/>
    <w:rsid w:val="00171024"/>
    <w:rsid w:val="001720B9"/>
    <w:rsid w:val="001725D3"/>
    <w:rsid w:val="00172F48"/>
    <w:rsid w:val="001738EB"/>
    <w:rsid w:val="00173B82"/>
    <w:rsid w:val="0017416A"/>
    <w:rsid w:val="00174344"/>
    <w:rsid w:val="00177921"/>
    <w:rsid w:val="00181631"/>
    <w:rsid w:val="001816EE"/>
    <w:rsid w:val="001823BD"/>
    <w:rsid w:val="00184F20"/>
    <w:rsid w:val="0018516C"/>
    <w:rsid w:val="00185AD1"/>
    <w:rsid w:val="001866AD"/>
    <w:rsid w:val="00186D01"/>
    <w:rsid w:val="00186D2F"/>
    <w:rsid w:val="00191FF7"/>
    <w:rsid w:val="00192854"/>
    <w:rsid w:val="00192C7B"/>
    <w:rsid w:val="0019498B"/>
    <w:rsid w:val="00194CF3"/>
    <w:rsid w:val="00197122"/>
    <w:rsid w:val="0019763C"/>
    <w:rsid w:val="001979DB"/>
    <w:rsid w:val="001A277A"/>
    <w:rsid w:val="001A365A"/>
    <w:rsid w:val="001A47CE"/>
    <w:rsid w:val="001A4C70"/>
    <w:rsid w:val="001A5611"/>
    <w:rsid w:val="001A57A8"/>
    <w:rsid w:val="001A5F1E"/>
    <w:rsid w:val="001A7480"/>
    <w:rsid w:val="001A74B9"/>
    <w:rsid w:val="001B000A"/>
    <w:rsid w:val="001B1EA4"/>
    <w:rsid w:val="001B3135"/>
    <w:rsid w:val="001B32D4"/>
    <w:rsid w:val="001B4D3A"/>
    <w:rsid w:val="001B65FF"/>
    <w:rsid w:val="001B7F4F"/>
    <w:rsid w:val="001C12C8"/>
    <w:rsid w:val="001C213A"/>
    <w:rsid w:val="001C256F"/>
    <w:rsid w:val="001C2F27"/>
    <w:rsid w:val="001C33AC"/>
    <w:rsid w:val="001C3C1E"/>
    <w:rsid w:val="001C4E52"/>
    <w:rsid w:val="001C67DA"/>
    <w:rsid w:val="001C6B2B"/>
    <w:rsid w:val="001C7926"/>
    <w:rsid w:val="001C7C3F"/>
    <w:rsid w:val="001C7EA7"/>
    <w:rsid w:val="001D32DE"/>
    <w:rsid w:val="001D6CF9"/>
    <w:rsid w:val="001E035B"/>
    <w:rsid w:val="001E0A5B"/>
    <w:rsid w:val="001E13BE"/>
    <w:rsid w:val="001E1AD3"/>
    <w:rsid w:val="001E319E"/>
    <w:rsid w:val="001E3F89"/>
    <w:rsid w:val="001E54DB"/>
    <w:rsid w:val="001E6C02"/>
    <w:rsid w:val="001E6D86"/>
    <w:rsid w:val="001E6F19"/>
    <w:rsid w:val="001F1C7C"/>
    <w:rsid w:val="001F32C8"/>
    <w:rsid w:val="001F3802"/>
    <w:rsid w:val="001F47E0"/>
    <w:rsid w:val="001F4F39"/>
    <w:rsid w:val="001F4FD3"/>
    <w:rsid w:val="001F516F"/>
    <w:rsid w:val="001F5E05"/>
    <w:rsid w:val="001F60E2"/>
    <w:rsid w:val="001F6ECF"/>
    <w:rsid w:val="00200BA2"/>
    <w:rsid w:val="00201143"/>
    <w:rsid w:val="002013CA"/>
    <w:rsid w:val="0020288A"/>
    <w:rsid w:val="00202E32"/>
    <w:rsid w:val="0020335C"/>
    <w:rsid w:val="00204600"/>
    <w:rsid w:val="00205194"/>
    <w:rsid w:val="002052DA"/>
    <w:rsid w:val="0021123D"/>
    <w:rsid w:val="00211D44"/>
    <w:rsid w:val="00213968"/>
    <w:rsid w:val="002168AF"/>
    <w:rsid w:val="002209F8"/>
    <w:rsid w:val="002232E2"/>
    <w:rsid w:val="00223750"/>
    <w:rsid w:val="00223B7B"/>
    <w:rsid w:val="0022435A"/>
    <w:rsid w:val="002248A3"/>
    <w:rsid w:val="00224C77"/>
    <w:rsid w:val="00225324"/>
    <w:rsid w:val="00226295"/>
    <w:rsid w:val="00226424"/>
    <w:rsid w:val="00227E39"/>
    <w:rsid w:val="002300B2"/>
    <w:rsid w:val="002304DC"/>
    <w:rsid w:val="00231BBE"/>
    <w:rsid w:val="002330D7"/>
    <w:rsid w:val="002334F7"/>
    <w:rsid w:val="00233770"/>
    <w:rsid w:val="00233EA3"/>
    <w:rsid w:val="00235435"/>
    <w:rsid w:val="002373AE"/>
    <w:rsid w:val="00241C6C"/>
    <w:rsid w:val="00243818"/>
    <w:rsid w:val="00243E21"/>
    <w:rsid w:val="00243F5A"/>
    <w:rsid w:val="002442EF"/>
    <w:rsid w:val="0024437F"/>
    <w:rsid w:val="002447F6"/>
    <w:rsid w:val="00244C0D"/>
    <w:rsid w:val="00246909"/>
    <w:rsid w:val="00246A11"/>
    <w:rsid w:val="002507C0"/>
    <w:rsid w:val="00252051"/>
    <w:rsid w:val="00254667"/>
    <w:rsid w:val="002555AC"/>
    <w:rsid w:val="00255734"/>
    <w:rsid w:val="00256E46"/>
    <w:rsid w:val="00256EDD"/>
    <w:rsid w:val="00257369"/>
    <w:rsid w:val="0025769E"/>
    <w:rsid w:val="002609F3"/>
    <w:rsid w:val="00261B89"/>
    <w:rsid w:val="0026568F"/>
    <w:rsid w:val="00265CFD"/>
    <w:rsid w:val="0026706B"/>
    <w:rsid w:val="002678AB"/>
    <w:rsid w:val="00270EEA"/>
    <w:rsid w:val="00271D38"/>
    <w:rsid w:val="00272E2B"/>
    <w:rsid w:val="002751FA"/>
    <w:rsid w:val="00276CA0"/>
    <w:rsid w:val="0028123C"/>
    <w:rsid w:val="002814D4"/>
    <w:rsid w:val="002828FE"/>
    <w:rsid w:val="002837ED"/>
    <w:rsid w:val="0028426D"/>
    <w:rsid w:val="002914DF"/>
    <w:rsid w:val="00291C88"/>
    <w:rsid w:val="00293A3D"/>
    <w:rsid w:val="002948D5"/>
    <w:rsid w:val="002953C0"/>
    <w:rsid w:val="002A06EF"/>
    <w:rsid w:val="002A201E"/>
    <w:rsid w:val="002A2237"/>
    <w:rsid w:val="002A2640"/>
    <w:rsid w:val="002A2CC6"/>
    <w:rsid w:val="002A3682"/>
    <w:rsid w:val="002A4751"/>
    <w:rsid w:val="002A4CEF"/>
    <w:rsid w:val="002A5876"/>
    <w:rsid w:val="002A65C1"/>
    <w:rsid w:val="002A753A"/>
    <w:rsid w:val="002A7F4E"/>
    <w:rsid w:val="002B1F0E"/>
    <w:rsid w:val="002B44BA"/>
    <w:rsid w:val="002B6740"/>
    <w:rsid w:val="002B7B8D"/>
    <w:rsid w:val="002C2F61"/>
    <w:rsid w:val="002C49D9"/>
    <w:rsid w:val="002C6B65"/>
    <w:rsid w:val="002C75A5"/>
    <w:rsid w:val="002D17AE"/>
    <w:rsid w:val="002D2B30"/>
    <w:rsid w:val="002D36E6"/>
    <w:rsid w:val="002D4E75"/>
    <w:rsid w:val="002D5F39"/>
    <w:rsid w:val="002D645D"/>
    <w:rsid w:val="002D67E0"/>
    <w:rsid w:val="002D6BEA"/>
    <w:rsid w:val="002D70D6"/>
    <w:rsid w:val="002D74BE"/>
    <w:rsid w:val="002D7AED"/>
    <w:rsid w:val="002D7FD7"/>
    <w:rsid w:val="002E0A89"/>
    <w:rsid w:val="002E0D60"/>
    <w:rsid w:val="002E3A84"/>
    <w:rsid w:val="002F0291"/>
    <w:rsid w:val="002F1247"/>
    <w:rsid w:val="002F16D6"/>
    <w:rsid w:val="002F26C4"/>
    <w:rsid w:val="002F521E"/>
    <w:rsid w:val="002F6FC2"/>
    <w:rsid w:val="002F79CA"/>
    <w:rsid w:val="00302515"/>
    <w:rsid w:val="00302B07"/>
    <w:rsid w:val="003062AC"/>
    <w:rsid w:val="00306AEB"/>
    <w:rsid w:val="00310A34"/>
    <w:rsid w:val="00310BDD"/>
    <w:rsid w:val="00311588"/>
    <w:rsid w:val="00311876"/>
    <w:rsid w:val="00311D5C"/>
    <w:rsid w:val="0031370D"/>
    <w:rsid w:val="00313888"/>
    <w:rsid w:val="00315240"/>
    <w:rsid w:val="00315603"/>
    <w:rsid w:val="00316636"/>
    <w:rsid w:val="003168C7"/>
    <w:rsid w:val="003204C5"/>
    <w:rsid w:val="00320DC8"/>
    <w:rsid w:val="003221A6"/>
    <w:rsid w:val="003243F8"/>
    <w:rsid w:val="003246E7"/>
    <w:rsid w:val="003255AC"/>
    <w:rsid w:val="00325720"/>
    <w:rsid w:val="00330A77"/>
    <w:rsid w:val="003315B9"/>
    <w:rsid w:val="003315F8"/>
    <w:rsid w:val="00331D6C"/>
    <w:rsid w:val="0033364D"/>
    <w:rsid w:val="00333E3F"/>
    <w:rsid w:val="00333F61"/>
    <w:rsid w:val="00334999"/>
    <w:rsid w:val="00335276"/>
    <w:rsid w:val="00335D82"/>
    <w:rsid w:val="00336369"/>
    <w:rsid w:val="003374E1"/>
    <w:rsid w:val="00341028"/>
    <w:rsid w:val="003415A9"/>
    <w:rsid w:val="003429D7"/>
    <w:rsid w:val="00343424"/>
    <w:rsid w:val="0034425E"/>
    <w:rsid w:val="00345D7E"/>
    <w:rsid w:val="00350282"/>
    <w:rsid w:val="00351C1D"/>
    <w:rsid w:val="00351E47"/>
    <w:rsid w:val="00352B54"/>
    <w:rsid w:val="00353E34"/>
    <w:rsid w:val="00354735"/>
    <w:rsid w:val="003552B7"/>
    <w:rsid w:val="00356BEE"/>
    <w:rsid w:val="00357F8C"/>
    <w:rsid w:val="003600E2"/>
    <w:rsid w:val="00361467"/>
    <w:rsid w:val="00362368"/>
    <w:rsid w:val="00362C90"/>
    <w:rsid w:val="00363D23"/>
    <w:rsid w:val="00364AEE"/>
    <w:rsid w:val="00365394"/>
    <w:rsid w:val="00365834"/>
    <w:rsid w:val="00366630"/>
    <w:rsid w:val="0036671B"/>
    <w:rsid w:val="003668E8"/>
    <w:rsid w:val="0036721D"/>
    <w:rsid w:val="00367880"/>
    <w:rsid w:val="00367A44"/>
    <w:rsid w:val="003717FF"/>
    <w:rsid w:val="00372E4E"/>
    <w:rsid w:val="00377203"/>
    <w:rsid w:val="003772DF"/>
    <w:rsid w:val="0038015D"/>
    <w:rsid w:val="003809D8"/>
    <w:rsid w:val="00381AA1"/>
    <w:rsid w:val="00382285"/>
    <w:rsid w:val="00382504"/>
    <w:rsid w:val="00382A54"/>
    <w:rsid w:val="0038355F"/>
    <w:rsid w:val="00383D3C"/>
    <w:rsid w:val="003843C3"/>
    <w:rsid w:val="003849D3"/>
    <w:rsid w:val="00385BB2"/>
    <w:rsid w:val="00386C8E"/>
    <w:rsid w:val="00387243"/>
    <w:rsid w:val="00390F20"/>
    <w:rsid w:val="00392B0F"/>
    <w:rsid w:val="00392B43"/>
    <w:rsid w:val="00392F4F"/>
    <w:rsid w:val="00394CB7"/>
    <w:rsid w:val="00396AE5"/>
    <w:rsid w:val="00397686"/>
    <w:rsid w:val="003A0C48"/>
    <w:rsid w:val="003A1A6D"/>
    <w:rsid w:val="003A21AC"/>
    <w:rsid w:val="003A2551"/>
    <w:rsid w:val="003A2B03"/>
    <w:rsid w:val="003A39A8"/>
    <w:rsid w:val="003A41B1"/>
    <w:rsid w:val="003A4919"/>
    <w:rsid w:val="003A4DC1"/>
    <w:rsid w:val="003A5436"/>
    <w:rsid w:val="003A5A9D"/>
    <w:rsid w:val="003A5E55"/>
    <w:rsid w:val="003A6129"/>
    <w:rsid w:val="003A77F1"/>
    <w:rsid w:val="003B1303"/>
    <w:rsid w:val="003B13A9"/>
    <w:rsid w:val="003B147B"/>
    <w:rsid w:val="003B348E"/>
    <w:rsid w:val="003B37F8"/>
    <w:rsid w:val="003B4D12"/>
    <w:rsid w:val="003B6F73"/>
    <w:rsid w:val="003C4651"/>
    <w:rsid w:val="003C48F1"/>
    <w:rsid w:val="003C4B19"/>
    <w:rsid w:val="003C5AE0"/>
    <w:rsid w:val="003C659A"/>
    <w:rsid w:val="003C7514"/>
    <w:rsid w:val="003D1323"/>
    <w:rsid w:val="003D1ED1"/>
    <w:rsid w:val="003D34DE"/>
    <w:rsid w:val="003D46EE"/>
    <w:rsid w:val="003D4FCB"/>
    <w:rsid w:val="003D66CB"/>
    <w:rsid w:val="003D6AF0"/>
    <w:rsid w:val="003D72AE"/>
    <w:rsid w:val="003D736E"/>
    <w:rsid w:val="003E0A2A"/>
    <w:rsid w:val="003E464A"/>
    <w:rsid w:val="003E6044"/>
    <w:rsid w:val="003E719D"/>
    <w:rsid w:val="003F0396"/>
    <w:rsid w:val="003F0669"/>
    <w:rsid w:val="003F3E9E"/>
    <w:rsid w:val="003F49E2"/>
    <w:rsid w:val="003F503B"/>
    <w:rsid w:val="003F52B3"/>
    <w:rsid w:val="003F5826"/>
    <w:rsid w:val="003F5C0C"/>
    <w:rsid w:val="003F5CDB"/>
    <w:rsid w:val="003F60D2"/>
    <w:rsid w:val="003F6222"/>
    <w:rsid w:val="00400735"/>
    <w:rsid w:val="00401CE4"/>
    <w:rsid w:val="00402D09"/>
    <w:rsid w:val="004039E4"/>
    <w:rsid w:val="00404595"/>
    <w:rsid w:val="00405505"/>
    <w:rsid w:val="0040660A"/>
    <w:rsid w:val="0040674B"/>
    <w:rsid w:val="00410D38"/>
    <w:rsid w:val="0041331B"/>
    <w:rsid w:val="0041408B"/>
    <w:rsid w:val="0041442A"/>
    <w:rsid w:val="00414CF9"/>
    <w:rsid w:val="00415736"/>
    <w:rsid w:val="00415CA8"/>
    <w:rsid w:val="0041749E"/>
    <w:rsid w:val="00420580"/>
    <w:rsid w:val="00421957"/>
    <w:rsid w:val="00422B8A"/>
    <w:rsid w:val="00422FC5"/>
    <w:rsid w:val="00423457"/>
    <w:rsid w:val="004245B7"/>
    <w:rsid w:val="004251E8"/>
    <w:rsid w:val="00427A12"/>
    <w:rsid w:val="0043096A"/>
    <w:rsid w:val="00430E85"/>
    <w:rsid w:val="0043268C"/>
    <w:rsid w:val="00435494"/>
    <w:rsid w:val="00435DBE"/>
    <w:rsid w:val="00436078"/>
    <w:rsid w:val="00436EA3"/>
    <w:rsid w:val="00436F25"/>
    <w:rsid w:val="00440126"/>
    <w:rsid w:val="004409ED"/>
    <w:rsid w:val="00441B61"/>
    <w:rsid w:val="00442686"/>
    <w:rsid w:val="00442FEC"/>
    <w:rsid w:val="0044374E"/>
    <w:rsid w:val="00443B60"/>
    <w:rsid w:val="00443B6C"/>
    <w:rsid w:val="0044434A"/>
    <w:rsid w:val="00445639"/>
    <w:rsid w:val="00446E5C"/>
    <w:rsid w:val="00447058"/>
    <w:rsid w:val="004501D1"/>
    <w:rsid w:val="00451269"/>
    <w:rsid w:val="004513F5"/>
    <w:rsid w:val="0045165D"/>
    <w:rsid w:val="004519E7"/>
    <w:rsid w:val="004523A4"/>
    <w:rsid w:val="004538F2"/>
    <w:rsid w:val="00455BC4"/>
    <w:rsid w:val="00460E98"/>
    <w:rsid w:val="00460EBC"/>
    <w:rsid w:val="0046111F"/>
    <w:rsid w:val="004617BB"/>
    <w:rsid w:val="00462A4F"/>
    <w:rsid w:val="004639B5"/>
    <w:rsid w:val="00464809"/>
    <w:rsid w:val="004649D4"/>
    <w:rsid w:val="0046542B"/>
    <w:rsid w:val="0047062C"/>
    <w:rsid w:val="00474280"/>
    <w:rsid w:val="00476298"/>
    <w:rsid w:val="00477ADD"/>
    <w:rsid w:val="004801B0"/>
    <w:rsid w:val="00480774"/>
    <w:rsid w:val="00482164"/>
    <w:rsid w:val="004825FF"/>
    <w:rsid w:val="00482FC6"/>
    <w:rsid w:val="00483B12"/>
    <w:rsid w:val="00485B52"/>
    <w:rsid w:val="00490F24"/>
    <w:rsid w:val="00490F36"/>
    <w:rsid w:val="004914FB"/>
    <w:rsid w:val="00491D62"/>
    <w:rsid w:val="00491FC4"/>
    <w:rsid w:val="004934C5"/>
    <w:rsid w:val="004938F2"/>
    <w:rsid w:val="0049390B"/>
    <w:rsid w:val="00494A82"/>
    <w:rsid w:val="00494BF8"/>
    <w:rsid w:val="0049543B"/>
    <w:rsid w:val="00496E31"/>
    <w:rsid w:val="00497282"/>
    <w:rsid w:val="00497A46"/>
    <w:rsid w:val="00497BD0"/>
    <w:rsid w:val="004A0838"/>
    <w:rsid w:val="004A162F"/>
    <w:rsid w:val="004A179A"/>
    <w:rsid w:val="004A1963"/>
    <w:rsid w:val="004A299C"/>
    <w:rsid w:val="004A50BC"/>
    <w:rsid w:val="004A57A5"/>
    <w:rsid w:val="004A606E"/>
    <w:rsid w:val="004A6F4A"/>
    <w:rsid w:val="004A731F"/>
    <w:rsid w:val="004A76EB"/>
    <w:rsid w:val="004A7E36"/>
    <w:rsid w:val="004B05FE"/>
    <w:rsid w:val="004B3243"/>
    <w:rsid w:val="004B33C5"/>
    <w:rsid w:val="004B3464"/>
    <w:rsid w:val="004B4426"/>
    <w:rsid w:val="004B50F0"/>
    <w:rsid w:val="004B5569"/>
    <w:rsid w:val="004B7EFD"/>
    <w:rsid w:val="004C0C45"/>
    <w:rsid w:val="004C1036"/>
    <w:rsid w:val="004C10D6"/>
    <w:rsid w:val="004C1D3F"/>
    <w:rsid w:val="004C23C1"/>
    <w:rsid w:val="004C2620"/>
    <w:rsid w:val="004C3EF1"/>
    <w:rsid w:val="004C52C0"/>
    <w:rsid w:val="004C58AE"/>
    <w:rsid w:val="004C659C"/>
    <w:rsid w:val="004C6EE4"/>
    <w:rsid w:val="004C6FFE"/>
    <w:rsid w:val="004C70F2"/>
    <w:rsid w:val="004D23FA"/>
    <w:rsid w:val="004D24DD"/>
    <w:rsid w:val="004D2AA8"/>
    <w:rsid w:val="004D43AE"/>
    <w:rsid w:val="004D4CCE"/>
    <w:rsid w:val="004D63E9"/>
    <w:rsid w:val="004D7938"/>
    <w:rsid w:val="004D7C69"/>
    <w:rsid w:val="004E3410"/>
    <w:rsid w:val="004E4827"/>
    <w:rsid w:val="004E5DD6"/>
    <w:rsid w:val="004E6D1D"/>
    <w:rsid w:val="004E7F21"/>
    <w:rsid w:val="004E7F7A"/>
    <w:rsid w:val="004F0BB6"/>
    <w:rsid w:val="004F0E4A"/>
    <w:rsid w:val="004F1631"/>
    <w:rsid w:val="004F1DB6"/>
    <w:rsid w:val="004F2F7E"/>
    <w:rsid w:val="004F3060"/>
    <w:rsid w:val="004F31B5"/>
    <w:rsid w:val="004F3343"/>
    <w:rsid w:val="004F35BE"/>
    <w:rsid w:val="004F3C2E"/>
    <w:rsid w:val="004F4AC8"/>
    <w:rsid w:val="004F755C"/>
    <w:rsid w:val="005004CF"/>
    <w:rsid w:val="00500EFB"/>
    <w:rsid w:val="00501BDA"/>
    <w:rsid w:val="00501D6C"/>
    <w:rsid w:val="005032B0"/>
    <w:rsid w:val="005038D7"/>
    <w:rsid w:val="00503B6F"/>
    <w:rsid w:val="005046B0"/>
    <w:rsid w:val="005067C8"/>
    <w:rsid w:val="00510327"/>
    <w:rsid w:val="00511D6F"/>
    <w:rsid w:val="005127C5"/>
    <w:rsid w:val="005128AA"/>
    <w:rsid w:val="005131C0"/>
    <w:rsid w:val="005138CE"/>
    <w:rsid w:val="005140D4"/>
    <w:rsid w:val="00515E60"/>
    <w:rsid w:val="0051628C"/>
    <w:rsid w:val="00516445"/>
    <w:rsid w:val="0051755C"/>
    <w:rsid w:val="00522BE4"/>
    <w:rsid w:val="00523174"/>
    <w:rsid w:val="005233E0"/>
    <w:rsid w:val="00525C7F"/>
    <w:rsid w:val="005315A2"/>
    <w:rsid w:val="005315FF"/>
    <w:rsid w:val="00531F55"/>
    <w:rsid w:val="00532191"/>
    <w:rsid w:val="005327E3"/>
    <w:rsid w:val="00532D41"/>
    <w:rsid w:val="00532DC9"/>
    <w:rsid w:val="00534E6E"/>
    <w:rsid w:val="00535B3B"/>
    <w:rsid w:val="00537A0E"/>
    <w:rsid w:val="0054161F"/>
    <w:rsid w:val="00541932"/>
    <w:rsid w:val="0054224E"/>
    <w:rsid w:val="00542B16"/>
    <w:rsid w:val="00545BD7"/>
    <w:rsid w:val="00546BDE"/>
    <w:rsid w:val="00546FE9"/>
    <w:rsid w:val="0055007A"/>
    <w:rsid w:val="0055188B"/>
    <w:rsid w:val="005520C9"/>
    <w:rsid w:val="005522C9"/>
    <w:rsid w:val="00552CB7"/>
    <w:rsid w:val="005537C7"/>
    <w:rsid w:val="00553D81"/>
    <w:rsid w:val="0055474D"/>
    <w:rsid w:val="00554CFC"/>
    <w:rsid w:val="00554F0D"/>
    <w:rsid w:val="005550AD"/>
    <w:rsid w:val="0055512B"/>
    <w:rsid w:val="00555C16"/>
    <w:rsid w:val="005578DF"/>
    <w:rsid w:val="005617CE"/>
    <w:rsid w:val="00562ABE"/>
    <w:rsid w:val="00563048"/>
    <w:rsid w:val="0056359E"/>
    <w:rsid w:val="00563C92"/>
    <w:rsid w:val="00563C9D"/>
    <w:rsid w:val="00564049"/>
    <w:rsid w:val="00564ED6"/>
    <w:rsid w:val="00565F2E"/>
    <w:rsid w:val="005703C1"/>
    <w:rsid w:val="0057169F"/>
    <w:rsid w:val="005724C6"/>
    <w:rsid w:val="0057348E"/>
    <w:rsid w:val="005748ED"/>
    <w:rsid w:val="00580642"/>
    <w:rsid w:val="00580CA3"/>
    <w:rsid w:val="005817A3"/>
    <w:rsid w:val="00581CA3"/>
    <w:rsid w:val="00582057"/>
    <w:rsid w:val="00582873"/>
    <w:rsid w:val="00582D56"/>
    <w:rsid w:val="00584AA0"/>
    <w:rsid w:val="00584C78"/>
    <w:rsid w:val="00585C03"/>
    <w:rsid w:val="00586F80"/>
    <w:rsid w:val="00587C58"/>
    <w:rsid w:val="00590EC3"/>
    <w:rsid w:val="00591075"/>
    <w:rsid w:val="005916C5"/>
    <w:rsid w:val="005921A0"/>
    <w:rsid w:val="00592FE4"/>
    <w:rsid w:val="00593ACF"/>
    <w:rsid w:val="00593E9C"/>
    <w:rsid w:val="00595F14"/>
    <w:rsid w:val="00596C4A"/>
    <w:rsid w:val="00596C55"/>
    <w:rsid w:val="00597647"/>
    <w:rsid w:val="005A0807"/>
    <w:rsid w:val="005A1915"/>
    <w:rsid w:val="005A3AF6"/>
    <w:rsid w:val="005A4EF6"/>
    <w:rsid w:val="005A57E2"/>
    <w:rsid w:val="005A763E"/>
    <w:rsid w:val="005A7D9C"/>
    <w:rsid w:val="005B4D84"/>
    <w:rsid w:val="005B588A"/>
    <w:rsid w:val="005B5CDB"/>
    <w:rsid w:val="005B767F"/>
    <w:rsid w:val="005C01B4"/>
    <w:rsid w:val="005C02F8"/>
    <w:rsid w:val="005C13F5"/>
    <w:rsid w:val="005C1C2E"/>
    <w:rsid w:val="005C292A"/>
    <w:rsid w:val="005C2B74"/>
    <w:rsid w:val="005C4BCD"/>
    <w:rsid w:val="005C5173"/>
    <w:rsid w:val="005C52B4"/>
    <w:rsid w:val="005C616C"/>
    <w:rsid w:val="005C74D9"/>
    <w:rsid w:val="005C7FF9"/>
    <w:rsid w:val="005D007E"/>
    <w:rsid w:val="005D0EBD"/>
    <w:rsid w:val="005D34BD"/>
    <w:rsid w:val="005D3855"/>
    <w:rsid w:val="005D3B61"/>
    <w:rsid w:val="005D3E53"/>
    <w:rsid w:val="005D49B2"/>
    <w:rsid w:val="005D6276"/>
    <w:rsid w:val="005D7445"/>
    <w:rsid w:val="005E0641"/>
    <w:rsid w:val="005E109B"/>
    <w:rsid w:val="005E25BB"/>
    <w:rsid w:val="005E51CA"/>
    <w:rsid w:val="005E73FC"/>
    <w:rsid w:val="005E7D7E"/>
    <w:rsid w:val="005F248D"/>
    <w:rsid w:val="005F2940"/>
    <w:rsid w:val="005F3C52"/>
    <w:rsid w:val="005F4472"/>
    <w:rsid w:val="005F51FC"/>
    <w:rsid w:val="005F53FF"/>
    <w:rsid w:val="0060153B"/>
    <w:rsid w:val="00601FA4"/>
    <w:rsid w:val="006031F8"/>
    <w:rsid w:val="00603A8F"/>
    <w:rsid w:val="0060405E"/>
    <w:rsid w:val="006042A2"/>
    <w:rsid w:val="00606915"/>
    <w:rsid w:val="0060692E"/>
    <w:rsid w:val="00607529"/>
    <w:rsid w:val="00607E94"/>
    <w:rsid w:val="00610D01"/>
    <w:rsid w:val="00613619"/>
    <w:rsid w:val="00613DD3"/>
    <w:rsid w:val="006146D9"/>
    <w:rsid w:val="00616593"/>
    <w:rsid w:val="00616E65"/>
    <w:rsid w:val="00617B5A"/>
    <w:rsid w:val="006212D0"/>
    <w:rsid w:val="0062280D"/>
    <w:rsid w:val="006230E3"/>
    <w:rsid w:val="006240F7"/>
    <w:rsid w:val="00627F52"/>
    <w:rsid w:val="00631F41"/>
    <w:rsid w:val="006321EC"/>
    <w:rsid w:val="00633630"/>
    <w:rsid w:val="006337E7"/>
    <w:rsid w:val="00633F9C"/>
    <w:rsid w:val="00640173"/>
    <w:rsid w:val="00641351"/>
    <w:rsid w:val="00642664"/>
    <w:rsid w:val="00642FC9"/>
    <w:rsid w:val="006440B0"/>
    <w:rsid w:val="00644457"/>
    <w:rsid w:val="00644938"/>
    <w:rsid w:val="00645158"/>
    <w:rsid w:val="0064532E"/>
    <w:rsid w:val="00645F3E"/>
    <w:rsid w:val="00646B4E"/>
    <w:rsid w:val="006519B5"/>
    <w:rsid w:val="006524E0"/>
    <w:rsid w:val="00652ADE"/>
    <w:rsid w:val="0065381F"/>
    <w:rsid w:val="006542AE"/>
    <w:rsid w:val="006569DD"/>
    <w:rsid w:val="00657045"/>
    <w:rsid w:val="006575DF"/>
    <w:rsid w:val="00657DE2"/>
    <w:rsid w:val="006615B0"/>
    <w:rsid w:val="0066323E"/>
    <w:rsid w:val="006639DF"/>
    <w:rsid w:val="00663DCD"/>
    <w:rsid w:val="006640B8"/>
    <w:rsid w:val="00664AC0"/>
    <w:rsid w:val="0066528F"/>
    <w:rsid w:val="00667F63"/>
    <w:rsid w:val="00670104"/>
    <w:rsid w:val="006701F1"/>
    <w:rsid w:val="006704B7"/>
    <w:rsid w:val="006705DF"/>
    <w:rsid w:val="006719BD"/>
    <w:rsid w:val="00672FAA"/>
    <w:rsid w:val="00674C94"/>
    <w:rsid w:val="0067561C"/>
    <w:rsid w:val="0067766E"/>
    <w:rsid w:val="00677BE0"/>
    <w:rsid w:val="006800B9"/>
    <w:rsid w:val="00680380"/>
    <w:rsid w:val="00681012"/>
    <w:rsid w:val="00682577"/>
    <w:rsid w:val="00682CD1"/>
    <w:rsid w:val="00683021"/>
    <w:rsid w:val="006843FD"/>
    <w:rsid w:val="00684EAA"/>
    <w:rsid w:val="00685194"/>
    <w:rsid w:val="00685B3C"/>
    <w:rsid w:val="00685B8D"/>
    <w:rsid w:val="0068677E"/>
    <w:rsid w:val="00686A1F"/>
    <w:rsid w:val="0068748D"/>
    <w:rsid w:val="0068784C"/>
    <w:rsid w:val="006920A6"/>
    <w:rsid w:val="00692607"/>
    <w:rsid w:val="00694955"/>
    <w:rsid w:val="006952AC"/>
    <w:rsid w:val="00696298"/>
    <w:rsid w:val="00697CEE"/>
    <w:rsid w:val="006A1FD4"/>
    <w:rsid w:val="006A30D9"/>
    <w:rsid w:val="006A376C"/>
    <w:rsid w:val="006A7C71"/>
    <w:rsid w:val="006B004E"/>
    <w:rsid w:val="006B0BF8"/>
    <w:rsid w:val="006B1923"/>
    <w:rsid w:val="006B1FCC"/>
    <w:rsid w:val="006B48EB"/>
    <w:rsid w:val="006B4E7B"/>
    <w:rsid w:val="006B65EA"/>
    <w:rsid w:val="006B6D15"/>
    <w:rsid w:val="006C01CD"/>
    <w:rsid w:val="006C0D7B"/>
    <w:rsid w:val="006C1399"/>
    <w:rsid w:val="006C2126"/>
    <w:rsid w:val="006C318B"/>
    <w:rsid w:val="006C3D0A"/>
    <w:rsid w:val="006C3D86"/>
    <w:rsid w:val="006C5B73"/>
    <w:rsid w:val="006C5D47"/>
    <w:rsid w:val="006C7FA5"/>
    <w:rsid w:val="006D0804"/>
    <w:rsid w:val="006D0C82"/>
    <w:rsid w:val="006D2130"/>
    <w:rsid w:val="006D24FA"/>
    <w:rsid w:val="006D262F"/>
    <w:rsid w:val="006D2F13"/>
    <w:rsid w:val="006D4C80"/>
    <w:rsid w:val="006D69E0"/>
    <w:rsid w:val="006D6C05"/>
    <w:rsid w:val="006E19ED"/>
    <w:rsid w:val="006E1C58"/>
    <w:rsid w:val="006E2846"/>
    <w:rsid w:val="006E2914"/>
    <w:rsid w:val="006E3411"/>
    <w:rsid w:val="006E3DD6"/>
    <w:rsid w:val="006E41BF"/>
    <w:rsid w:val="006E500A"/>
    <w:rsid w:val="006E7876"/>
    <w:rsid w:val="006E797B"/>
    <w:rsid w:val="006E7DD4"/>
    <w:rsid w:val="006E7E6C"/>
    <w:rsid w:val="006F02D0"/>
    <w:rsid w:val="006F1386"/>
    <w:rsid w:val="006F18DD"/>
    <w:rsid w:val="006F19D2"/>
    <w:rsid w:val="006F252E"/>
    <w:rsid w:val="006F4070"/>
    <w:rsid w:val="006F47D3"/>
    <w:rsid w:val="006F4D47"/>
    <w:rsid w:val="006F4DA7"/>
    <w:rsid w:val="006F4FC8"/>
    <w:rsid w:val="006F5C85"/>
    <w:rsid w:val="006F691A"/>
    <w:rsid w:val="007003FF"/>
    <w:rsid w:val="007009D4"/>
    <w:rsid w:val="007016BB"/>
    <w:rsid w:val="00703B58"/>
    <w:rsid w:val="00703CB8"/>
    <w:rsid w:val="0070555D"/>
    <w:rsid w:val="00706AFC"/>
    <w:rsid w:val="00706ED2"/>
    <w:rsid w:val="00707B92"/>
    <w:rsid w:val="007105BD"/>
    <w:rsid w:val="00710E82"/>
    <w:rsid w:val="00711A5E"/>
    <w:rsid w:val="007125C8"/>
    <w:rsid w:val="007156EA"/>
    <w:rsid w:val="00715B07"/>
    <w:rsid w:val="00720762"/>
    <w:rsid w:val="00720FCE"/>
    <w:rsid w:val="007212D4"/>
    <w:rsid w:val="00722931"/>
    <w:rsid w:val="007229C9"/>
    <w:rsid w:val="00722E1D"/>
    <w:rsid w:val="00723CAA"/>
    <w:rsid w:val="00725372"/>
    <w:rsid w:val="007256D4"/>
    <w:rsid w:val="0072747E"/>
    <w:rsid w:val="007308DE"/>
    <w:rsid w:val="00730CDE"/>
    <w:rsid w:val="00731A03"/>
    <w:rsid w:val="00731A34"/>
    <w:rsid w:val="0073327C"/>
    <w:rsid w:val="00733CAF"/>
    <w:rsid w:val="0073444A"/>
    <w:rsid w:val="00734452"/>
    <w:rsid w:val="00734D6E"/>
    <w:rsid w:val="007358E6"/>
    <w:rsid w:val="00735FC7"/>
    <w:rsid w:val="007370E0"/>
    <w:rsid w:val="00737496"/>
    <w:rsid w:val="00737587"/>
    <w:rsid w:val="0074451B"/>
    <w:rsid w:val="007454D1"/>
    <w:rsid w:val="007468DD"/>
    <w:rsid w:val="00747E30"/>
    <w:rsid w:val="00752167"/>
    <w:rsid w:val="0075289B"/>
    <w:rsid w:val="00752C49"/>
    <w:rsid w:val="007530BD"/>
    <w:rsid w:val="007548DB"/>
    <w:rsid w:val="0075499B"/>
    <w:rsid w:val="00755404"/>
    <w:rsid w:val="007572CC"/>
    <w:rsid w:val="00760F63"/>
    <w:rsid w:val="00761290"/>
    <w:rsid w:val="00762138"/>
    <w:rsid w:val="007646D7"/>
    <w:rsid w:val="00764B80"/>
    <w:rsid w:val="00765721"/>
    <w:rsid w:val="007666E6"/>
    <w:rsid w:val="00767954"/>
    <w:rsid w:val="00767A53"/>
    <w:rsid w:val="00770C2E"/>
    <w:rsid w:val="00771554"/>
    <w:rsid w:val="00771A18"/>
    <w:rsid w:val="00774A55"/>
    <w:rsid w:val="00775852"/>
    <w:rsid w:val="007763E7"/>
    <w:rsid w:val="00777472"/>
    <w:rsid w:val="00780A2C"/>
    <w:rsid w:val="00783087"/>
    <w:rsid w:val="00783FC2"/>
    <w:rsid w:val="00784738"/>
    <w:rsid w:val="007877E3"/>
    <w:rsid w:val="00787E16"/>
    <w:rsid w:val="0079016F"/>
    <w:rsid w:val="007911C2"/>
    <w:rsid w:val="00792EE6"/>
    <w:rsid w:val="00793775"/>
    <w:rsid w:val="0079444B"/>
    <w:rsid w:val="007961AB"/>
    <w:rsid w:val="007A0335"/>
    <w:rsid w:val="007A1E93"/>
    <w:rsid w:val="007A2358"/>
    <w:rsid w:val="007A28CE"/>
    <w:rsid w:val="007A37EE"/>
    <w:rsid w:val="007A3C93"/>
    <w:rsid w:val="007A4CDF"/>
    <w:rsid w:val="007A78D5"/>
    <w:rsid w:val="007A7C26"/>
    <w:rsid w:val="007B04B9"/>
    <w:rsid w:val="007B21B2"/>
    <w:rsid w:val="007B4352"/>
    <w:rsid w:val="007B4400"/>
    <w:rsid w:val="007B450B"/>
    <w:rsid w:val="007B4E33"/>
    <w:rsid w:val="007B7A20"/>
    <w:rsid w:val="007C008F"/>
    <w:rsid w:val="007C0CCF"/>
    <w:rsid w:val="007C2D95"/>
    <w:rsid w:val="007C4815"/>
    <w:rsid w:val="007C7260"/>
    <w:rsid w:val="007C73C6"/>
    <w:rsid w:val="007D0F94"/>
    <w:rsid w:val="007D177A"/>
    <w:rsid w:val="007D1A8E"/>
    <w:rsid w:val="007D29F5"/>
    <w:rsid w:val="007D2A55"/>
    <w:rsid w:val="007D2EDC"/>
    <w:rsid w:val="007D4341"/>
    <w:rsid w:val="007D4D0C"/>
    <w:rsid w:val="007D5A4F"/>
    <w:rsid w:val="007D5D10"/>
    <w:rsid w:val="007E08D6"/>
    <w:rsid w:val="007E2391"/>
    <w:rsid w:val="007E4364"/>
    <w:rsid w:val="007E6310"/>
    <w:rsid w:val="007E7AD8"/>
    <w:rsid w:val="007F07A7"/>
    <w:rsid w:val="007F34EC"/>
    <w:rsid w:val="007F3FE7"/>
    <w:rsid w:val="007F4967"/>
    <w:rsid w:val="007F4E7E"/>
    <w:rsid w:val="007F4FAE"/>
    <w:rsid w:val="007F731E"/>
    <w:rsid w:val="007F76A1"/>
    <w:rsid w:val="007F7A95"/>
    <w:rsid w:val="0080145F"/>
    <w:rsid w:val="00801FBA"/>
    <w:rsid w:val="00802839"/>
    <w:rsid w:val="00802C0B"/>
    <w:rsid w:val="00802F09"/>
    <w:rsid w:val="00803828"/>
    <w:rsid w:val="0080686B"/>
    <w:rsid w:val="008079C8"/>
    <w:rsid w:val="00807F68"/>
    <w:rsid w:val="008105C1"/>
    <w:rsid w:val="00810A21"/>
    <w:rsid w:val="008115F9"/>
    <w:rsid w:val="00812831"/>
    <w:rsid w:val="008140DB"/>
    <w:rsid w:val="00814EB0"/>
    <w:rsid w:val="008215CC"/>
    <w:rsid w:val="00822B63"/>
    <w:rsid w:val="00822E62"/>
    <w:rsid w:val="00822F47"/>
    <w:rsid w:val="0082334E"/>
    <w:rsid w:val="00823981"/>
    <w:rsid w:val="00824780"/>
    <w:rsid w:val="00824F4A"/>
    <w:rsid w:val="008252D5"/>
    <w:rsid w:val="00825E1E"/>
    <w:rsid w:val="00825EA0"/>
    <w:rsid w:val="00826B82"/>
    <w:rsid w:val="00826C7F"/>
    <w:rsid w:val="0082740A"/>
    <w:rsid w:val="00831452"/>
    <w:rsid w:val="008317EB"/>
    <w:rsid w:val="00831C4C"/>
    <w:rsid w:val="0083365D"/>
    <w:rsid w:val="008338C4"/>
    <w:rsid w:val="008344A7"/>
    <w:rsid w:val="008375EC"/>
    <w:rsid w:val="00837885"/>
    <w:rsid w:val="008409B8"/>
    <w:rsid w:val="00840E8D"/>
    <w:rsid w:val="00842504"/>
    <w:rsid w:val="00843193"/>
    <w:rsid w:val="00844001"/>
    <w:rsid w:val="008451DD"/>
    <w:rsid w:val="008454AD"/>
    <w:rsid w:val="00845544"/>
    <w:rsid w:val="00851265"/>
    <w:rsid w:val="00851E07"/>
    <w:rsid w:val="00852689"/>
    <w:rsid w:val="00854866"/>
    <w:rsid w:val="00855429"/>
    <w:rsid w:val="00855CCF"/>
    <w:rsid w:val="0085612C"/>
    <w:rsid w:val="00857561"/>
    <w:rsid w:val="008575A9"/>
    <w:rsid w:val="008575C7"/>
    <w:rsid w:val="00860A81"/>
    <w:rsid w:val="00861434"/>
    <w:rsid w:val="00861D69"/>
    <w:rsid w:val="00861F4F"/>
    <w:rsid w:val="008620C2"/>
    <w:rsid w:val="00862263"/>
    <w:rsid w:val="00862DFF"/>
    <w:rsid w:val="00863213"/>
    <w:rsid w:val="008665D6"/>
    <w:rsid w:val="008674E4"/>
    <w:rsid w:val="00870445"/>
    <w:rsid w:val="00870FF1"/>
    <w:rsid w:val="00871641"/>
    <w:rsid w:val="008716F0"/>
    <w:rsid w:val="00872D84"/>
    <w:rsid w:val="00875A2D"/>
    <w:rsid w:val="008764D3"/>
    <w:rsid w:val="00877C90"/>
    <w:rsid w:val="0088000B"/>
    <w:rsid w:val="008804DE"/>
    <w:rsid w:val="00882646"/>
    <w:rsid w:val="00883DE7"/>
    <w:rsid w:val="00887674"/>
    <w:rsid w:val="008902E3"/>
    <w:rsid w:val="00892186"/>
    <w:rsid w:val="0089251F"/>
    <w:rsid w:val="008925BD"/>
    <w:rsid w:val="00892E7F"/>
    <w:rsid w:val="00894A7B"/>
    <w:rsid w:val="00896C0F"/>
    <w:rsid w:val="008A0763"/>
    <w:rsid w:val="008A10C0"/>
    <w:rsid w:val="008A1345"/>
    <w:rsid w:val="008A15BB"/>
    <w:rsid w:val="008A1CD5"/>
    <w:rsid w:val="008A27B1"/>
    <w:rsid w:val="008A30AC"/>
    <w:rsid w:val="008A41DF"/>
    <w:rsid w:val="008A50BA"/>
    <w:rsid w:val="008B11F9"/>
    <w:rsid w:val="008B3B65"/>
    <w:rsid w:val="008B3B91"/>
    <w:rsid w:val="008B43A1"/>
    <w:rsid w:val="008B504A"/>
    <w:rsid w:val="008B7515"/>
    <w:rsid w:val="008C479C"/>
    <w:rsid w:val="008C4E17"/>
    <w:rsid w:val="008C5A0B"/>
    <w:rsid w:val="008C5EBB"/>
    <w:rsid w:val="008C6142"/>
    <w:rsid w:val="008C7516"/>
    <w:rsid w:val="008C7527"/>
    <w:rsid w:val="008D1ABD"/>
    <w:rsid w:val="008D38B4"/>
    <w:rsid w:val="008D43EC"/>
    <w:rsid w:val="008D4D94"/>
    <w:rsid w:val="008D5AC9"/>
    <w:rsid w:val="008D6192"/>
    <w:rsid w:val="008D7041"/>
    <w:rsid w:val="008D7669"/>
    <w:rsid w:val="008E28DB"/>
    <w:rsid w:val="008E3BD1"/>
    <w:rsid w:val="008E5B27"/>
    <w:rsid w:val="008E6948"/>
    <w:rsid w:val="008E6FA8"/>
    <w:rsid w:val="008F0BFB"/>
    <w:rsid w:val="008F2111"/>
    <w:rsid w:val="008F21F2"/>
    <w:rsid w:val="008F2E6F"/>
    <w:rsid w:val="008F3D6A"/>
    <w:rsid w:val="008F6B14"/>
    <w:rsid w:val="00900A53"/>
    <w:rsid w:val="00900B5A"/>
    <w:rsid w:val="009010CB"/>
    <w:rsid w:val="0090124F"/>
    <w:rsid w:val="00901833"/>
    <w:rsid w:val="00901A23"/>
    <w:rsid w:val="00901EC6"/>
    <w:rsid w:val="009023E2"/>
    <w:rsid w:val="00902957"/>
    <w:rsid w:val="0090440F"/>
    <w:rsid w:val="009062BC"/>
    <w:rsid w:val="00910219"/>
    <w:rsid w:val="00910F57"/>
    <w:rsid w:val="0091104C"/>
    <w:rsid w:val="009112FA"/>
    <w:rsid w:val="0091179D"/>
    <w:rsid w:val="00912C61"/>
    <w:rsid w:val="009137CE"/>
    <w:rsid w:val="009158BA"/>
    <w:rsid w:val="0091753B"/>
    <w:rsid w:val="00917F68"/>
    <w:rsid w:val="0092033A"/>
    <w:rsid w:val="0092052A"/>
    <w:rsid w:val="009218A5"/>
    <w:rsid w:val="00921AA6"/>
    <w:rsid w:val="00921B5B"/>
    <w:rsid w:val="00922357"/>
    <w:rsid w:val="00923EF8"/>
    <w:rsid w:val="0092593D"/>
    <w:rsid w:val="00925FAA"/>
    <w:rsid w:val="009268E7"/>
    <w:rsid w:val="00926A77"/>
    <w:rsid w:val="00927E47"/>
    <w:rsid w:val="00930CC4"/>
    <w:rsid w:val="00931940"/>
    <w:rsid w:val="009321DA"/>
    <w:rsid w:val="00933B65"/>
    <w:rsid w:val="00935F12"/>
    <w:rsid w:val="00936437"/>
    <w:rsid w:val="0093666E"/>
    <w:rsid w:val="00937018"/>
    <w:rsid w:val="009370DA"/>
    <w:rsid w:val="0093726C"/>
    <w:rsid w:val="00937821"/>
    <w:rsid w:val="00937E37"/>
    <w:rsid w:val="009427CB"/>
    <w:rsid w:val="009433BE"/>
    <w:rsid w:val="00944395"/>
    <w:rsid w:val="00944D3F"/>
    <w:rsid w:val="0094611C"/>
    <w:rsid w:val="00947F1F"/>
    <w:rsid w:val="00950F12"/>
    <w:rsid w:val="009510D6"/>
    <w:rsid w:val="009512D1"/>
    <w:rsid w:val="009516CD"/>
    <w:rsid w:val="00952F96"/>
    <w:rsid w:val="0095353E"/>
    <w:rsid w:val="00953976"/>
    <w:rsid w:val="00953DD8"/>
    <w:rsid w:val="00954DC8"/>
    <w:rsid w:val="0095624B"/>
    <w:rsid w:val="009568DB"/>
    <w:rsid w:val="00956AD0"/>
    <w:rsid w:val="0095725E"/>
    <w:rsid w:val="009575DB"/>
    <w:rsid w:val="0096000B"/>
    <w:rsid w:val="0096046C"/>
    <w:rsid w:val="00960760"/>
    <w:rsid w:val="0096108A"/>
    <w:rsid w:val="0096171E"/>
    <w:rsid w:val="0096263A"/>
    <w:rsid w:val="009630DB"/>
    <w:rsid w:val="00963663"/>
    <w:rsid w:val="00963D98"/>
    <w:rsid w:val="009660DD"/>
    <w:rsid w:val="00966BB2"/>
    <w:rsid w:val="0096795A"/>
    <w:rsid w:val="0097332A"/>
    <w:rsid w:val="00975FDD"/>
    <w:rsid w:val="00981D8C"/>
    <w:rsid w:val="009824F3"/>
    <w:rsid w:val="009829D9"/>
    <w:rsid w:val="00983423"/>
    <w:rsid w:val="00983D87"/>
    <w:rsid w:val="0098520E"/>
    <w:rsid w:val="00985CE8"/>
    <w:rsid w:val="0098603A"/>
    <w:rsid w:val="00987744"/>
    <w:rsid w:val="00990790"/>
    <w:rsid w:val="00990EDD"/>
    <w:rsid w:val="00993829"/>
    <w:rsid w:val="00994009"/>
    <w:rsid w:val="009952C7"/>
    <w:rsid w:val="009955C6"/>
    <w:rsid w:val="00996810"/>
    <w:rsid w:val="009970AA"/>
    <w:rsid w:val="009A0530"/>
    <w:rsid w:val="009A2A3B"/>
    <w:rsid w:val="009A346C"/>
    <w:rsid w:val="009A410D"/>
    <w:rsid w:val="009A46B3"/>
    <w:rsid w:val="009A4BC0"/>
    <w:rsid w:val="009A4C9A"/>
    <w:rsid w:val="009A5616"/>
    <w:rsid w:val="009A63E0"/>
    <w:rsid w:val="009B2C86"/>
    <w:rsid w:val="009B52C9"/>
    <w:rsid w:val="009C0A20"/>
    <w:rsid w:val="009C25F4"/>
    <w:rsid w:val="009C390D"/>
    <w:rsid w:val="009C5089"/>
    <w:rsid w:val="009C58F9"/>
    <w:rsid w:val="009C5B47"/>
    <w:rsid w:val="009C6582"/>
    <w:rsid w:val="009C6657"/>
    <w:rsid w:val="009C7250"/>
    <w:rsid w:val="009C7EB8"/>
    <w:rsid w:val="009D0427"/>
    <w:rsid w:val="009D0A67"/>
    <w:rsid w:val="009D3370"/>
    <w:rsid w:val="009D4639"/>
    <w:rsid w:val="009D4D28"/>
    <w:rsid w:val="009D5039"/>
    <w:rsid w:val="009D5F18"/>
    <w:rsid w:val="009D6455"/>
    <w:rsid w:val="009D6C0A"/>
    <w:rsid w:val="009E13F4"/>
    <w:rsid w:val="009E1425"/>
    <w:rsid w:val="009E3AC3"/>
    <w:rsid w:val="009E3C0C"/>
    <w:rsid w:val="009E406D"/>
    <w:rsid w:val="009E4570"/>
    <w:rsid w:val="009E4FF3"/>
    <w:rsid w:val="009E5B12"/>
    <w:rsid w:val="009E6B1D"/>
    <w:rsid w:val="009E75E6"/>
    <w:rsid w:val="009F1AB4"/>
    <w:rsid w:val="009F246A"/>
    <w:rsid w:val="009F2C22"/>
    <w:rsid w:val="009F3712"/>
    <w:rsid w:val="009F3788"/>
    <w:rsid w:val="009F41F4"/>
    <w:rsid w:val="009F5057"/>
    <w:rsid w:val="009F5779"/>
    <w:rsid w:val="009F7330"/>
    <w:rsid w:val="00A01864"/>
    <w:rsid w:val="00A01BDD"/>
    <w:rsid w:val="00A01CDD"/>
    <w:rsid w:val="00A01D73"/>
    <w:rsid w:val="00A0223C"/>
    <w:rsid w:val="00A02EBE"/>
    <w:rsid w:val="00A02FF5"/>
    <w:rsid w:val="00A05C0F"/>
    <w:rsid w:val="00A06B79"/>
    <w:rsid w:val="00A06C60"/>
    <w:rsid w:val="00A1123E"/>
    <w:rsid w:val="00A1134B"/>
    <w:rsid w:val="00A1180F"/>
    <w:rsid w:val="00A135D3"/>
    <w:rsid w:val="00A1399A"/>
    <w:rsid w:val="00A13C9A"/>
    <w:rsid w:val="00A14EE6"/>
    <w:rsid w:val="00A17D18"/>
    <w:rsid w:val="00A17FED"/>
    <w:rsid w:val="00A20B08"/>
    <w:rsid w:val="00A20E8F"/>
    <w:rsid w:val="00A2116D"/>
    <w:rsid w:val="00A230C3"/>
    <w:rsid w:val="00A25019"/>
    <w:rsid w:val="00A266B8"/>
    <w:rsid w:val="00A27D93"/>
    <w:rsid w:val="00A30042"/>
    <w:rsid w:val="00A30E35"/>
    <w:rsid w:val="00A31170"/>
    <w:rsid w:val="00A3160B"/>
    <w:rsid w:val="00A330D6"/>
    <w:rsid w:val="00A33342"/>
    <w:rsid w:val="00A36B36"/>
    <w:rsid w:val="00A3787E"/>
    <w:rsid w:val="00A4101C"/>
    <w:rsid w:val="00A431D6"/>
    <w:rsid w:val="00A45ED0"/>
    <w:rsid w:val="00A46A06"/>
    <w:rsid w:val="00A46D2F"/>
    <w:rsid w:val="00A47870"/>
    <w:rsid w:val="00A5433D"/>
    <w:rsid w:val="00A54935"/>
    <w:rsid w:val="00A578F5"/>
    <w:rsid w:val="00A6013A"/>
    <w:rsid w:val="00A61B05"/>
    <w:rsid w:val="00A62E79"/>
    <w:rsid w:val="00A63DDC"/>
    <w:rsid w:val="00A64671"/>
    <w:rsid w:val="00A65872"/>
    <w:rsid w:val="00A6654C"/>
    <w:rsid w:val="00A676F9"/>
    <w:rsid w:val="00A67F4D"/>
    <w:rsid w:val="00A713D0"/>
    <w:rsid w:val="00A71CB4"/>
    <w:rsid w:val="00A74A76"/>
    <w:rsid w:val="00A74B97"/>
    <w:rsid w:val="00A75901"/>
    <w:rsid w:val="00A7645F"/>
    <w:rsid w:val="00A806F2"/>
    <w:rsid w:val="00A8102D"/>
    <w:rsid w:val="00A81BE2"/>
    <w:rsid w:val="00A81F41"/>
    <w:rsid w:val="00A85586"/>
    <w:rsid w:val="00A8780C"/>
    <w:rsid w:val="00A87D37"/>
    <w:rsid w:val="00A9175F"/>
    <w:rsid w:val="00A91FE0"/>
    <w:rsid w:val="00A937AE"/>
    <w:rsid w:val="00A97561"/>
    <w:rsid w:val="00A97F70"/>
    <w:rsid w:val="00AA1E9B"/>
    <w:rsid w:val="00AA2834"/>
    <w:rsid w:val="00AA3B1F"/>
    <w:rsid w:val="00AA4266"/>
    <w:rsid w:val="00AA7249"/>
    <w:rsid w:val="00AA733C"/>
    <w:rsid w:val="00AB0306"/>
    <w:rsid w:val="00AB153B"/>
    <w:rsid w:val="00AB16D9"/>
    <w:rsid w:val="00AB2527"/>
    <w:rsid w:val="00AB7CBD"/>
    <w:rsid w:val="00AC2D83"/>
    <w:rsid w:val="00AC4555"/>
    <w:rsid w:val="00AC4C9D"/>
    <w:rsid w:val="00AC5669"/>
    <w:rsid w:val="00AC5844"/>
    <w:rsid w:val="00AC754C"/>
    <w:rsid w:val="00AC7618"/>
    <w:rsid w:val="00AC780F"/>
    <w:rsid w:val="00AD1852"/>
    <w:rsid w:val="00AD2E2D"/>
    <w:rsid w:val="00AD34D0"/>
    <w:rsid w:val="00AD3D26"/>
    <w:rsid w:val="00AD5152"/>
    <w:rsid w:val="00AD55FC"/>
    <w:rsid w:val="00AD56FD"/>
    <w:rsid w:val="00AD74F9"/>
    <w:rsid w:val="00AE02C5"/>
    <w:rsid w:val="00AE07EC"/>
    <w:rsid w:val="00AE1AD4"/>
    <w:rsid w:val="00AE1DEB"/>
    <w:rsid w:val="00AE25F5"/>
    <w:rsid w:val="00AE267D"/>
    <w:rsid w:val="00AE3179"/>
    <w:rsid w:val="00AE34A2"/>
    <w:rsid w:val="00AE4363"/>
    <w:rsid w:val="00AE5A4A"/>
    <w:rsid w:val="00AE5AB8"/>
    <w:rsid w:val="00AE6EDA"/>
    <w:rsid w:val="00AE6F00"/>
    <w:rsid w:val="00AE6FEB"/>
    <w:rsid w:val="00AE71F9"/>
    <w:rsid w:val="00AF0412"/>
    <w:rsid w:val="00AF0521"/>
    <w:rsid w:val="00AF2E5E"/>
    <w:rsid w:val="00AF3BC2"/>
    <w:rsid w:val="00AF4F4E"/>
    <w:rsid w:val="00AF5FBA"/>
    <w:rsid w:val="00AF6287"/>
    <w:rsid w:val="00AF6582"/>
    <w:rsid w:val="00B01A2A"/>
    <w:rsid w:val="00B01BC7"/>
    <w:rsid w:val="00B02E5B"/>
    <w:rsid w:val="00B031E7"/>
    <w:rsid w:val="00B0402C"/>
    <w:rsid w:val="00B04961"/>
    <w:rsid w:val="00B04E14"/>
    <w:rsid w:val="00B07FFD"/>
    <w:rsid w:val="00B119CC"/>
    <w:rsid w:val="00B11C33"/>
    <w:rsid w:val="00B12451"/>
    <w:rsid w:val="00B1499E"/>
    <w:rsid w:val="00B153AF"/>
    <w:rsid w:val="00B16DEE"/>
    <w:rsid w:val="00B20941"/>
    <w:rsid w:val="00B20976"/>
    <w:rsid w:val="00B20BCF"/>
    <w:rsid w:val="00B21D2F"/>
    <w:rsid w:val="00B21E12"/>
    <w:rsid w:val="00B21E26"/>
    <w:rsid w:val="00B2267B"/>
    <w:rsid w:val="00B22B7F"/>
    <w:rsid w:val="00B24A03"/>
    <w:rsid w:val="00B24B09"/>
    <w:rsid w:val="00B2594C"/>
    <w:rsid w:val="00B25F70"/>
    <w:rsid w:val="00B2696B"/>
    <w:rsid w:val="00B26FE4"/>
    <w:rsid w:val="00B3069B"/>
    <w:rsid w:val="00B316DF"/>
    <w:rsid w:val="00B325D8"/>
    <w:rsid w:val="00B32C55"/>
    <w:rsid w:val="00B333E3"/>
    <w:rsid w:val="00B3383A"/>
    <w:rsid w:val="00B3526D"/>
    <w:rsid w:val="00B36246"/>
    <w:rsid w:val="00B369E8"/>
    <w:rsid w:val="00B375F9"/>
    <w:rsid w:val="00B37FE3"/>
    <w:rsid w:val="00B4095C"/>
    <w:rsid w:val="00B40AD6"/>
    <w:rsid w:val="00B42D21"/>
    <w:rsid w:val="00B4301E"/>
    <w:rsid w:val="00B44649"/>
    <w:rsid w:val="00B47146"/>
    <w:rsid w:val="00B47684"/>
    <w:rsid w:val="00B516B2"/>
    <w:rsid w:val="00B519FE"/>
    <w:rsid w:val="00B52106"/>
    <w:rsid w:val="00B52161"/>
    <w:rsid w:val="00B52DE3"/>
    <w:rsid w:val="00B5465B"/>
    <w:rsid w:val="00B54B54"/>
    <w:rsid w:val="00B54E8C"/>
    <w:rsid w:val="00B55B34"/>
    <w:rsid w:val="00B55B4D"/>
    <w:rsid w:val="00B56142"/>
    <w:rsid w:val="00B57C21"/>
    <w:rsid w:val="00B604FC"/>
    <w:rsid w:val="00B61675"/>
    <w:rsid w:val="00B6177E"/>
    <w:rsid w:val="00B6181B"/>
    <w:rsid w:val="00B61A09"/>
    <w:rsid w:val="00B61C37"/>
    <w:rsid w:val="00B63075"/>
    <w:rsid w:val="00B63B63"/>
    <w:rsid w:val="00B64290"/>
    <w:rsid w:val="00B64E61"/>
    <w:rsid w:val="00B65892"/>
    <w:rsid w:val="00B65F3A"/>
    <w:rsid w:val="00B66418"/>
    <w:rsid w:val="00B66F2C"/>
    <w:rsid w:val="00B71B9B"/>
    <w:rsid w:val="00B71D43"/>
    <w:rsid w:val="00B71E17"/>
    <w:rsid w:val="00B720DD"/>
    <w:rsid w:val="00B72784"/>
    <w:rsid w:val="00B736C3"/>
    <w:rsid w:val="00B73CB3"/>
    <w:rsid w:val="00B75E0A"/>
    <w:rsid w:val="00B7769F"/>
    <w:rsid w:val="00B828B4"/>
    <w:rsid w:val="00B83427"/>
    <w:rsid w:val="00B84913"/>
    <w:rsid w:val="00B84DB4"/>
    <w:rsid w:val="00B8549E"/>
    <w:rsid w:val="00B85841"/>
    <w:rsid w:val="00B85AE1"/>
    <w:rsid w:val="00B87C19"/>
    <w:rsid w:val="00B906F6"/>
    <w:rsid w:val="00B90F66"/>
    <w:rsid w:val="00B9124A"/>
    <w:rsid w:val="00B913CA"/>
    <w:rsid w:val="00B914B6"/>
    <w:rsid w:val="00B954B5"/>
    <w:rsid w:val="00B9651A"/>
    <w:rsid w:val="00B969EC"/>
    <w:rsid w:val="00BA1A68"/>
    <w:rsid w:val="00BA1A8D"/>
    <w:rsid w:val="00BA2601"/>
    <w:rsid w:val="00BA3337"/>
    <w:rsid w:val="00BA4BBD"/>
    <w:rsid w:val="00BA5561"/>
    <w:rsid w:val="00BA5C7E"/>
    <w:rsid w:val="00BB0F45"/>
    <w:rsid w:val="00BB0FA6"/>
    <w:rsid w:val="00BB19B8"/>
    <w:rsid w:val="00BB2B33"/>
    <w:rsid w:val="00BB3034"/>
    <w:rsid w:val="00BB5FBA"/>
    <w:rsid w:val="00BB7015"/>
    <w:rsid w:val="00BB717E"/>
    <w:rsid w:val="00BC077D"/>
    <w:rsid w:val="00BC4A55"/>
    <w:rsid w:val="00BD1112"/>
    <w:rsid w:val="00BD221C"/>
    <w:rsid w:val="00BD2D8F"/>
    <w:rsid w:val="00BD54B5"/>
    <w:rsid w:val="00BD6108"/>
    <w:rsid w:val="00BD6757"/>
    <w:rsid w:val="00BD7949"/>
    <w:rsid w:val="00BE087A"/>
    <w:rsid w:val="00BE0A7B"/>
    <w:rsid w:val="00BE28EE"/>
    <w:rsid w:val="00BE38A8"/>
    <w:rsid w:val="00BE63D1"/>
    <w:rsid w:val="00BE6BC8"/>
    <w:rsid w:val="00BF1334"/>
    <w:rsid w:val="00BF15F1"/>
    <w:rsid w:val="00BF1BAE"/>
    <w:rsid w:val="00BF3244"/>
    <w:rsid w:val="00BF344B"/>
    <w:rsid w:val="00BF353D"/>
    <w:rsid w:val="00BF3A25"/>
    <w:rsid w:val="00BF4047"/>
    <w:rsid w:val="00BF55B5"/>
    <w:rsid w:val="00BF63CC"/>
    <w:rsid w:val="00BF78FD"/>
    <w:rsid w:val="00C00306"/>
    <w:rsid w:val="00C003AA"/>
    <w:rsid w:val="00C0063A"/>
    <w:rsid w:val="00C00E34"/>
    <w:rsid w:val="00C014FA"/>
    <w:rsid w:val="00C015A6"/>
    <w:rsid w:val="00C0164D"/>
    <w:rsid w:val="00C02FE9"/>
    <w:rsid w:val="00C03256"/>
    <w:rsid w:val="00C032E6"/>
    <w:rsid w:val="00C03318"/>
    <w:rsid w:val="00C0454F"/>
    <w:rsid w:val="00C05713"/>
    <w:rsid w:val="00C05EDB"/>
    <w:rsid w:val="00C06EDA"/>
    <w:rsid w:val="00C10C91"/>
    <w:rsid w:val="00C10D84"/>
    <w:rsid w:val="00C12D87"/>
    <w:rsid w:val="00C13F91"/>
    <w:rsid w:val="00C14458"/>
    <w:rsid w:val="00C14ACE"/>
    <w:rsid w:val="00C1537C"/>
    <w:rsid w:val="00C153BB"/>
    <w:rsid w:val="00C17948"/>
    <w:rsid w:val="00C20683"/>
    <w:rsid w:val="00C20F78"/>
    <w:rsid w:val="00C22F62"/>
    <w:rsid w:val="00C24130"/>
    <w:rsid w:val="00C242A6"/>
    <w:rsid w:val="00C243C7"/>
    <w:rsid w:val="00C244CC"/>
    <w:rsid w:val="00C244E8"/>
    <w:rsid w:val="00C24DE5"/>
    <w:rsid w:val="00C275B7"/>
    <w:rsid w:val="00C27669"/>
    <w:rsid w:val="00C27BFA"/>
    <w:rsid w:val="00C3079F"/>
    <w:rsid w:val="00C31DF3"/>
    <w:rsid w:val="00C31EC8"/>
    <w:rsid w:val="00C3238A"/>
    <w:rsid w:val="00C32A7C"/>
    <w:rsid w:val="00C3399D"/>
    <w:rsid w:val="00C33DD4"/>
    <w:rsid w:val="00C34684"/>
    <w:rsid w:val="00C34DE1"/>
    <w:rsid w:val="00C35028"/>
    <w:rsid w:val="00C353CF"/>
    <w:rsid w:val="00C359DA"/>
    <w:rsid w:val="00C36699"/>
    <w:rsid w:val="00C40102"/>
    <w:rsid w:val="00C413FE"/>
    <w:rsid w:val="00C42E4D"/>
    <w:rsid w:val="00C4348A"/>
    <w:rsid w:val="00C451BB"/>
    <w:rsid w:val="00C5124D"/>
    <w:rsid w:val="00C51F8C"/>
    <w:rsid w:val="00C5533B"/>
    <w:rsid w:val="00C5537D"/>
    <w:rsid w:val="00C5719D"/>
    <w:rsid w:val="00C5769E"/>
    <w:rsid w:val="00C578BE"/>
    <w:rsid w:val="00C57DAE"/>
    <w:rsid w:val="00C57F0E"/>
    <w:rsid w:val="00C62C0C"/>
    <w:rsid w:val="00C6357F"/>
    <w:rsid w:val="00C64003"/>
    <w:rsid w:val="00C640EF"/>
    <w:rsid w:val="00C652B5"/>
    <w:rsid w:val="00C67F59"/>
    <w:rsid w:val="00C70026"/>
    <w:rsid w:val="00C7042E"/>
    <w:rsid w:val="00C70D8D"/>
    <w:rsid w:val="00C71407"/>
    <w:rsid w:val="00C71DB7"/>
    <w:rsid w:val="00C72CD9"/>
    <w:rsid w:val="00C72E0D"/>
    <w:rsid w:val="00C734AB"/>
    <w:rsid w:val="00C742A0"/>
    <w:rsid w:val="00C74421"/>
    <w:rsid w:val="00C74C62"/>
    <w:rsid w:val="00C75108"/>
    <w:rsid w:val="00C75766"/>
    <w:rsid w:val="00C7601A"/>
    <w:rsid w:val="00C810D6"/>
    <w:rsid w:val="00C82F0B"/>
    <w:rsid w:val="00C83384"/>
    <w:rsid w:val="00C871CD"/>
    <w:rsid w:val="00C9173B"/>
    <w:rsid w:val="00C9266C"/>
    <w:rsid w:val="00C927F5"/>
    <w:rsid w:val="00C93DD9"/>
    <w:rsid w:val="00C951C2"/>
    <w:rsid w:val="00C96384"/>
    <w:rsid w:val="00C96CCA"/>
    <w:rsid w:val="00C97232"/>
    <w:rsid w:val="00C97C1D"/>
    <w:rsid w:val="00C97F3C"/>
    <w:rsid w:val="00CA152F"/>
    <w:rsid w:val="00CA1D83"/>
    <w:rsid w:val="00CA2E7D"/>
    <w:rsid w:val="00CA2EC9"/>
    <w:rsid w:val="00CA2F12"/>
    <w:rsid w:val="00CA3B79"/>
    <w:rsid w:val="00CA4619"/>
    <w:rsid w:val="00CA5903"/>
    <w:rsid w:val="00CA7DE4"/>
    <w:rsid w:val="00CB0365"/>
    <w:rsid w:val="00CB118D"/>
    <w:rsid w:val="00CB1BDB"/>
    <w:rsid w:val="00CB252F"/>
    <w:rsid w:val="00CB38C1"/>
    <w:rsid w:val="00CB49E0"/>
    <w:rsid w:val="00CB6437"/>
    <w:rsid w:val="00CB6C60"/>
    <w:rsid w:val="00CB6D01"/>
    <w:rsid w:val="00CB70CF"/>
    <w:rsid w:val="00CC0C51"/>
    <w:rsid w:val="00CC1220"/>
    <w:rsid w:val="00CC172E"/>
    <w:rsid w:val="00CC2C7F"/>
    <w:rsid w:val="00CC3347"/>
    <w:rsid w:val="00CC41E1"/>
    <w:rsid w:val="00CC43FF"/>
    <w:rsid w:val="00CC45C2"/>
    <w:rsid w:val="00CC47EA"/>
    <w:rsid w:val="00CC63D6"/>
    <w:rsid w:val="00CC6541"/>
    <w:rsid w:val="00CD1B83"/>
    <w:rsid w:val="00CD258E"/>
    <w:rsid w:val="00CD267E"/>
    <w:rsid w:val="00CD2686"/>
    <w:rsid w:val="00CD3089"/>
    <w:rsid w:val="00CD3240"/>
    <w:rsid w:val="00CD3717"/>
    <w:rsid w:val="00CD389A"/>
    <w:rsid w:val="00CD4E49"/>
    <w:rsid w:val="00CD59F0"/>
    <w:rsid w:val="00CD6773"/>
    <w:rsid w:val="00CD7BC4"/>
    <w:rsid w:val="00CE0610"/>
    <w:rsid w:val="00CE1BA2"/>
    <w:rsid w:val="00CE2168"/>
    <w:rsid w:val="00CE222D"/>
    <w:rsid w:val="00CE37D9"/>
    <w:rsid w:val="00CE500C"/>
    <w:rsid w:val="00CE5A77"/>
    <w:rsid w:val="00CE5B34"/>
    <w:rsid w:val="00CE5ED5"/>
    <w:rsid w:val="00CE64CB"/>
    <w:rsid w:val="00CE7014"/>
    <w:rsid w:val="00CE7CCF"/>
    <w:rsid w:val="00CF04AF"/>
    <w:rsid w:val="00CF2B9E"/>
    <w:rsid w:val="00CF2E3A"/>
    <w:rsid w:val="00CF3E72"/>
    <w:rsid w:val="00CF507B"/>
    <w:rsid w:val="00CF6561"/>
    <w:rsid w:val="00D00040"/>
    <w:rsid w:val="00D04517"/>
    <w:rsid w:val="00D0511E"/>
    <w:rsid w:val="00D1025F"/>
    <w:rsid w:val="00D12C60"/>
    <w:rsid w:val="00D12DCC"/>
    <w:rsid w:val="00D1380B"/>
    <w:rsid w:val="00D14073"/>
    <w:rsid w:val="00D1415B"/>
    <w:rsid w:val="00D14A2D"/>
    <w:rsid w:val="00D14DCB"/>
    <w:rsid w:val="00D15F9E"/>
    <w:rsid w:val="00D16E6D"/>
    <w:rsid w:val="00D172EA"/>
    <w:rsid w:val="00D21BA7"/>
    <w:rsid w:val="00D21C1D"/>
    <w:rsid w:val="00D21D35"/>
    <w:rsid w:val="00D22195"/>
    <w:rsid w:val="00D23F65"/>
    <w:rsid w:val="00D24228"/>
    <w:rsid w:val="00D25F02"/>
    <w:rsid w:val="00D267FD"/>
    <w:rsid w:val="00D30F40"/>
    <w:rsid w:val="00D323C0"/>
    <w:rsid w:val="00D32776"/>
    <w:rsid w:val="00D32BB1"/>
    <w:rsid w:val="00D32E78"/>
    <w:rsid w:val="00D33254"/>
    <w:rsid w:val="00D33CB0"/>
    <w:rsid w:val="00D33E63"/>
    <w:rsid w:val="00D341E1"/>
    <w:rsid w:val="00D34237"/>
    <w:rsid w:val="00D3459A"/>
    <w:rsid w:val="00D353E1"/>
    <w:rsid w:val="00D35DF6"/>
    <w:rsid w:val="00D379CD"/>
    <w:rsid w:val="00D37E9A"/>
    <w:rsid w:val="00D40B46"/>
    <w:rsid w:val="00D422E5"/>
    <w:rsid w:val="00D4235E"/>
    <w:rsid w:val="00D42F27"/>
    <w:rsid w:val="00D43B7C"/>
    <w:rsid w:val="00D45251"/>
    <w:rsid w:val="00D45C9B"/>
    <w:rsid w:val="00D45FA3"/>
    <w:rsid w:val="00D4687A"/>
    <w:rsid w:val="00D46968"/>
    <w:rsid w:val="00D47201"/>
    <w:rsid w:val="00D50738"/>
    <w:rsid w:val="00D50B79"/>
    <w:rsid w:val="00D52D85"/>
    <w:rsid w:val="00D53879"/>
    <w:rsid w:val="00D54411"/>
    <w:rsid w:val="00D55114"/>
    <w:rsid w:val="00D56446"/>
    <w:rsid w:val="00D567E8"/>
    <w:rsid w:val="00D6108E"/>
    <w:rsid w:val="00D61235"/>
    <w:rsid w:val="00D61515"/>
    <w:rsid w:val="00D62C30"/>
    <w:rsid w:val="00D62EF0"/>
    <w:rsid w:val="00D62FF6"/>
    <w:rsid w:val="00D64008"/>
    <w:rsid w:val="00D66C5E"/>
    <w:rsid w:val="00D67073"/>
    <w:rsid w:val="00D71C5B"/>
    <w:rsid w:val="00D74199"/>
    <w:rsid w:val="00D744B1"/>
    <w:rsid w:val="00D75890"/>
    <w:rsid w:val="00D763BF"/>
    <w:rsid w:val="00D7723B"/>
    <w:rsid w:val="00D773CB"/>
    <w:rsid w:val="00D776F8"/>
    <w:rsid w:val="00D77B5D"/>
    <w:rsid w:val="00D77E3D"/>
    <w:rsid w:val="00D80223"/>
    <w:rsid w:val="00D803DE"/>
    <w:rsid w:val="00D80548"/>
    <w:rsid w:val="00D816ED"/>
    <w:rsid w:val="00D823C9"/>
    <w:rsid w:val="00D82B1C"/>
    <w:rsid w:val="00D82FD3"/>
    <w:rsid w:val="00D838D5"/>
    <w:rsid w:val="00D84681"/>
    <w:rsid w:val="00D87117"/>
    <w:rsid w:val="00D871CB"/>
    <w:rsid w:val="00D87288"/>
    <w:rsid w:val="00D91670"/>
    <w:rsid w:val="00D93276"/>
    <w:rsid w:val="00D93CF7"/>
    <w:rsid w:val="00D94961"/>
    <w:rsid w:val="00D95205"/>
    <w:rsid w:val="00D95466"/>
    <w:rsid w:val="00D95B6E"/>
    <w:rsid w:val="00D96540"/>
    <w:rsid w:val="00D97341"/>
    <w:rsid w:val="00D97B3D"/>
    <w:rsid w:val="00DA3046"/>
    <w:rsid w:val="00DA509A"/>
    <w:rsid w:val="00DA5817"/>
    <w:rsid w:val="00DA7DDD"/>
    <w:rsid w:val="00DB17AA"/>
    <w:rsid w:val="00DB19A7"/>
    <w:rsid w:val="00DB1FC3"/>
    <w:rsid w:val="00DB2AC9"/>
    <w:rsid w:val="00DB394F"/>
    <w:rsid w:val="00DB3C30"/>
    <w:rsid w:val="00DB4875"/>
    <w:rsid w:val="00DB5CBB"/>
    <w:rsid w:val="00DB6B37"/>
    <w:rsid w:val="00DB6D6A"/>
    <w:rsid w:val="00DB7C9B"/>
    <w:rsid w:val="00DB7F36"/>
    <w:rsid w:val="00DC067B"/>
    <w:rsid w:val="00DC08B6"/>
    <w:rsid w:val="00DC08F6"/>
    <w:rsid w:val="00DC2739"/>
    <w:rsid w:val="00DC296C"/>
    <w:rsid w:val="00DC3754"/>
    <w:rsid w:val="00DC37D3"/>
    <w:rsid w:val="00DC5C51"/>
    <w:rsid w:val="00DC628D"/>
    <w:rsid w:val="00DC6FCE"/>
    <w:rsid w:val="00DD0167"/>
    <w:rsid w:val="00DD079B"/>
    <w:rsid w:val="00DD24BE"/>
    <w:rsid w:val="00DD2EAB"/>
    <w:rsid w:val="00DD3005"/>
    <w:rsid w:val="00DD31EE"/>
    <w:rsid w:val="00DD36CA"/>
    <w:rsid w:val="00DD3AAC"/>
    <w:rsid w:val="00DD6EC8"/>
    <w:rsid w:val="00DE00DD"/>
    <w:rsid w:val="00DE0673"/>
    <w:rsid w:val="00DE0EA5"/>
    <w:rsid w:val="00DE192E"/>
    <w:rsid w:val="00DE2261"/>
    <w:rsid w:val="00DE314F"/>
    <w:rsid w:val="00DE3493"/>
    <w:rsid w:val="00DE3CE6"/>
    <w:rsid w:val="00DE40A0"/>
    <w:rsid w:val="00DE4F86"/>
    <w:rsid w:val="00DE5733"/>
    <w:rsid w:val="00DE627E"/>
    <w:rsid w:val="00DE67E4"/>
    <w:rsid w:val="00DE6BC1"/>
    <w:rsid w:val="00DE75D3"/>
    <w:rsid w:val="00DE7784"/>
    <w:rsid w:val="00DE7EFD"/>
    <w:rsid w:val="00DF01CD"/>
    <w:rsid w:val="00DF027E"/>
    <w:rsid w:val="00DF13E1"/>
    <w:rsid w:val="00DF1AE3"/>
    <w:rsid w:val="00DF334D"/>
    <w:rsid w:val="00DF3A87"/>
    <w:rsid w:val="00DF5D0D"/>
    <w:rsid w:val="00DF68C8"/>
    <w:rsid w:val="00DF728A"/>
    <w:rsid w:val="00E00090"/>
    <w:rsid w:val="00E000D6"/>
    <w:rsid w:val="00E01BEA"/>
    <w:rsid w:val="00E03A55"/>
    <w:rsid w:val="00E040A8"/>
    <w:rsid w:val="00E05C7F"/>
    <w:rsid w:val="00E07764"/>
    <w:rsid w:val="00E10DBE"/>
    <w:rsid w:val="00E110B9"/>
    <w:rsid w:val="00E11444"/>
    <w:rsid w:val="00E1441C"/>
    <w:rsid w:val="00E14EAE"/>
    <w:rsid w:val="00E1562E"/>
    <w:rsid w:val="00E15F76"/>
    <w:rsid w:val="00E169E9"/>
    <w:rsid w:val="00E16EF2"/>
    <w:rsid w:val="00E176CD"/>
    <w:rsid w:val="00E176E4"/>
    <w:rsid w:val="00E17FD1"/>
    <w:rsid w:val="00E21C70"/>
    <w:rsid w:val="00E2384B"/>
    <w:rsid w:val="00E23DFE"/>
    <w:rsid w:val="00E24B13"/>
    <w:rsid w:val="00E26252"/>
    <w:rsid w:val="00E27464"/>
    <w:rsid w:val="00E274B5"/>
    <w:rsid w:val="00E27D50"/>
    <w:rsid w:val="00E27E4E"/>
    <w:rsid w:val="00E30634"/>
    <w:rsid w:val="00E306A1"/>
    <w:rsid w:val="00E306CF"/>
    <w:rsid w:val="00E315F1"/>
    <w:rsid w:val="00E31776"/>
    <w:rsid w:val="00E32269"/>
    <w:rsid w:val="00E333F5"/>
    <w:rsid w:val="00E358C3"/>
    <w:rsid w:val="00E359BD"/>
    <w:rsid w:val="00E35D31"/>
    <w:rsid w:val="00E3633F"/>
    <w:rsid w:val="00E36D94"/>
    <w:rsid w:val="00E37155"/>
    <w:rsid w:val="00E40ACF"/>
    <w:rsid w:val="00E40BB6"/>
    <w:rsid w:val="00E420BC"/>
    <w:rsid w:val="00E42E47"/>
    <w:rsid w:val="00E42F3B"/>
    <w:rsid w:val="00E43040"/>
    <w:rsid w:val="00E431EA"/>
    <w:rsid w:val="00E449A6"/>
    <w:rsid w:val="00E44E6C"/>
    <w:rsid w:val="00E45537"/>
    <w:rsid w:val="00E457DD"/>
    <w:rsid w:val="00E45A31"/>
    <w:rsid w:val="00E46519"/>
    <w:rsid w:val="00E47E52"/>
    <w:rsid w:val="00E51A55"/>
    <w:rsid w:val="00E5278E"/>
    <w:rsid w:val="00E52982"/>
    <w:rsid w:val="00E542D5"/>
    <w:rsid w:val="00E548BA"/>
    <w:rsid w:val="00E556CC"/>
    <w:rsid w:val="00E55C88"/>
    <w:rsid w:val="00E5600C"/>
    <w:rsid w:val="00E56429"/>
    <w:rsid w:val="00E6178E"/>
    <w:rsid w:val="00E61DB6"/>
    <w:rsid w:val="00E62A4C"/>
    <w:rsid w:val="00E630F3"/>
    <w:rsid w:val="00E6447A"/>
    <w:rsid w:val="00E64D1E"/>
    <w:rsid w:val="00E652F6"/>
    <w:rsid w:val="00E66C50"/>
    <w:rsid w:val="00E70BF5"/>
    <w:rsid w:val="00E71E5D"/>
    <w:rsid w:val="00E72016"/>
    <w:rsid w:val="00E731E2"/>
    <w:rsid w:val="00E73219"/>
    <w:rsid w:val="00E73A59"/>
    <w:rsid w:val="00E73DDD"/>
    <w:rsid w:val="00E76879"/>
    <w:rsid w:val="00E76BC2"/>
    <w:rsid w:val="00E8075C"/>
    <w:rsid w:val="00E80EE3"/>
    <w:rsid w:val="00E810BA"/>
    <w:rsid w:val="00E81CE2"/>
    <w:rsid w:val="00E821E8"/>
    <w:rsid w:val="00E82F92"/>
    <w:rsid w:val="00E835D8"/>
    <w:rsid w:val="00E83F5C"/>
    <w:rsid w:val="00E84110"/>
    <w:rsid w:val="00E84751"/>
    <w:rsid w:val="00E85655"/>
    <w:rsid w:val="00E8697B"/>
    <w:rsid w:val="00E87B49"/>
    <w:rsid w:val="00E87C3A"/>
    <w:rsid w:val="00E90116"/>
    <w:rsid w:val="00E91F7D"/>
    <w:rsid w:val="00E928B8"/>
    <w:rsid w:val="00E95189"/>
    <w:rsid w:val="00E954D2"/>
    <w:rsid w:val="00E9611F"/>
    <w:rsid w:val="00E97562"/>
    <w:rsid w:val="00EA065A"/>
    <w:rsid w:val="00EA0715"/>
    <w:rsid w:val="00EA24D8"/>
    <w:rsid w:val="00EA2BDF"/>
    <w:rsid w:val="00EA3A13"/>
    <w:rsid w:val="00EA4C1A"/>
    <w:rsid w:val="00EB05E4"/>
    <w:rsid w:val="00EB1584"/>
    <w:rsid w:val="00EB26BF"/>
    <w:rsid w:val="00EB567B"/>
    <w:rsid w:val="00EB5866"/>
    <w:rsid w:val="00EB5DC0"/>
    <w:rsid w:val="00EB6A66"/>
    <w:rsid w:val="00EB6B1D"/>
    <w:rsid w:val="00EB6F6F"/>
    <w:rsid w:val="00EC0C3C"/>
    <w:rsid w:val="00EC1621"/>
    <w:rsid w:val="00EC307A"/>
    <w:rsid w:val="00EC32F1"/>
    <w:rsid w:val="00EC4352"/>
    <w:rsid w:val="00EC5078"/>
    <w:rsid w:val="00EC538A"/>
    <w:rsid w:val="00ED07E2"/>
    <w:rsid w:val="00ED0928"/>
    <w:rsid w:val="00ED28F3"/>
    <w:rsid w:val="00ED44FC"/>
    <w:rsid w:val="00ED4C88"/>
    <w:rsid w:val="00ED71E3"/>
    <w:rsid w:val="00EE1022"/>
    <w:rsid w:val="00EE2342"/>
    <w:rsid w:val="00EE3105"/>
    <w:rsid w:val="00EE318B"/>
    <w:rsid w:val="00EE3C74"/>
    <w:rsid w:val="00EE419D"/>
    <w:rsid w:val="00EE5FF2"/>
    <w:rsid w:val="00EE7A93"/>
    <w:rsid w:val="00EE7AF7"/>
    <w:rsid w:val="00EF01E5"/>
    <w:rsid w:val="00EF0410"/>
    <w:rsid w:val="00EF0428"/>
    <w:rsid w:val="00EF07E9"/>
    <w:rsid w:val="00EF0C90"/>
    <w:rsid w:val="00EF1745"/>
    <w:rsid w:val="00EF1B4A"/>
    <w:rsid w:val="00EF2963"/>
    <w:rsid w:val="00EF39FF"/>
    <w:rsid w:val="00EF3F08"/>
    <w:rsid w:val="00F0084C"/>
    <w:rsid w:val="00F033AF"/>
    <w:rsid w:val="00F03DF3"/>
    <w:rsid w:val="00F042DF"/>
    <w:rsid w:val="00F0443B"/>
    <w:rsid w:val="00F05931"/>
    <w:rsid w:val="00F05BE3"/>
    <w:rsid w:val="00F05C67"/>
    <w:rsid w:val="00F074A1"/>
    <w:rsid w:val="00F11020"/>
    <w:rsid w:val="00F12E69"/>
    <w:rsid w:val="00F1323B"/>
    <w:rsid w:val="00F135ED"/>
    <w:rsid w:val="00F14FAA"/>
    <w:rsid w:val="00F16407"/>
    <w:rsid w:val="00F16616"/>
    <w:rsid w:val="00F17A4B"/>
    <w:rsid w:val="00F21C6C"/>
    <w:rsid w:val="00F21EE8"/>
    <w:rsid w:val="00F226D3"/>
    <w:rsid w:val="00F237E1"/>
    <w:rsid w:val="00F25CE0"/>
    <w:rsid w:val="00F26854"/>
    <w:rsid w:val="00F26F8C"/>
    <w:rsid w:val="00F270B2"/>
    <w:rsid w:val="00F27555"/>
    <w:rsid w:val="00F277AE"/>
    <w:rsid w:val="00F27C17"/>
    <w:rsid w:val="00F30D89"/>
    <w:rsid w:val="00F31F89"/>
    <w:rsid w:val="00F3327F"/>
    <w:rsid w:val="00F33DFF"/>
    <w:rsid w:val="00F352B5"/>
    <w:rsid w:val="00F35450"/>
    <w:rsid w:val="00F37CEB"/>
    <w:rsid w:val="00F4055B"/>
    <w:rsid w:val="00F4067B"/>
    <w:rsid w:val="00F41D8C"/>
    <w:rsid w:val="00F41E2A"/>
    <w:rsid w:val="00F4303E"/>
    <w:rsid w:val="00F45126"/>
    <w:rsid w:val="00F455E4"/>
    <w:rsid w:val="00F45687"/>
    <w:rsid w:val="00F463C0"/>
    <w:rsid w:val="00F47434"/>
    <w:rsid w:val="00F5201E"/>
    <w:rsid w:val="00F5209C"/>
    <w:rsid w:val="00F52839"/>
    <w:rsid w:val="00F53E1F"/>
    <w:rsid w:val="00F54288"/>
    <w:rsid w:val="00F55344"/>
    <w:rsid w:val="00F55409"/>
    <w:rsid w:val="00F566FC"/>
    <w:rsid w:val="00F572F3"/>
    <w:rsid w:val="00F60FDC"/>
    <w:rsid w:val="00F6150A"/>
    <w:rsid w:val="00F623D5"/>
    <w:rsid w:val="00F63922"/>
    <w:rsid w:val="00F642A5"/>
    <w:rsid w:val="00F65C4D"/>
    <w:rsid w:val="00F65D5A"/>
    <w:rsid w:val="00F660C7"/>
    <w:rsid w:val="00F6644A"/>
    <w:rsid w:val="00F66BC0"/>
    <w:rsid w:val="00F66C27"/>
    <w:rsid w:val="00F66F91"/>
    <w:rsid w:val="00F70D9D"/>
    <w:rsid w:val="00F713BE"/>
    <w:rsid w:val="00F722E1"/>
    <w:rsid w:val="00F72305"/>
    <w:rsid w:val="00F72643"/>
    <w:rsid w:val="00F72671"/>
    <w:rsid w:val="00F728E0"/>
    <w:rsid w:val="00F7515A"/>
    <w:rsid w:val="00F75362"/>
    <w:rsid w:val="00F7713A"/>
    <w:rsid w:val="00F776E4"/>
    <w:rsid w:val="00F80B9A"/>
    <w:rsid w:val="00F81D19"/>
    <w:rsid w:val="00F83BCA"/>
    <w:rsid w:val="00F841BE"/>
    <w:rsid w:val="00F920EB"/>
    <w:rsid w:val="00F92BD6"/>
    <w:rsid w:val="00FA082E"/>
    <w:rsid w:val="00FA12D9"/>
    <w:rsid w:val="00FA1C7E"/>
    <w:rsid w:val="00FA2793"/>
    <w:rsid w:val="00FA469E"/>
    <w:rsid w:val="00FA5A39"/>
    <w:rsid w:val="00FA6A80"/>
    <w:rsid w:val="00FB061D"/>
    <w:rsid w:val="00FB0915"/>
    <w:rsid w:val="00FB1331"/>
    <w:rsid w:val="00FB2E1F"/>
    <w:rsid w:val="00FB6A7C"/>
    <w:rsid w:val="00FB6B4D"/>
    <w:rsid w:val="00FC0323"/>
    <w:rsid w:val="00FC2AC6"/>
    <w:rsid w:val="00FC51CC"/>
    <w:rsid w:val="00FC5D63"/>
    <w:rsid w:val="00FC5F41"/>
    <w:rsid w:val="00FC7BFC"/>
    <w:rsid w:val="00FD0E2B"/>
    <w:rsid w:val="00FD24DC"/>
    <w:rsid w:val="00FD2552"/>
    <w:rsid w:val="00FD27EC"/>
    <w:rsid w:val="00FD586D"/>
    <w:rsid w:val="00FD77B3"/>
    <w:rsid w:val="00FE149A"/>
    <w:rsid w:val="00FE2582"/>
    <w:rsid w:val="00FE2EA9"/>
    <w:rsid w:val="00FE3192"/>
    <w:rsid w:val="00FE39AD"/>
    <w:rsid w:val="00FE3D47"/>
    <w:rsid w:val="00FE4054"/>
    <w:rsid w:val="00FE407F"/>
    <w:rsid w:val="00FE4CFE"/>
    <w:rsid w:val="00FE523E"/>
    <w:rsid w:val="00FE5E34"/>
    <w:rsid w:val="00FE67A1"/>
    <w:rsid w:val="00FF01AA"/>
    <w:rsid w:val="00FF1B19"/>
    <w:rsid w:val="00FF27A4"/>
    <w:rsid w:val="00FF3E9A"/>
    <w:rsid w:val="00FF40AB"/>
    <w:rsid w:val="00FF4295"/>
    <w:rsid w:val="00FF5532"/>
    <w:rsid w:val="00FF5CDE"/>
    <w:rsid w:val="00FF6A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60627A-11DB-4659-B4E0-03E0648E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E7DD4"/>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3"/>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41932"/>
    <w:pPr>
      <w:tabs>
        <w:tab w:val="center" w:pos="4536"/>
        <w:tab w:val="right" w:pos="9072"/>
      </w:tabs>
    </w:pPr>
  </w:style>
  <w:style w:type="character" w:styleId="Numerstrony">
    <w:name w:val="page number"/>
    <w:basedOn w:val="Domylnaczcionkaakapitu"/>
    <w:rsid w:val="00541932"/>
  </w:style>
  <w:style w:type="paragraph" w:styleId="Nagwek">
    <w:name w:val="header"/>
    <w:basedOn w:val="Normalny"/>
    <w:link w:val="NagwekZnak"/>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
    <w:name w:val="Nagłówek Znak"/>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uiPriority w:val="99"/>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uiPriority w:val="99"/>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uiPriority w:val="99"/>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paragraph" w:customStyle="1" w:styleId="LPNaglowek">
    <w:name w:val="LP_Naglowek"/>
    <w:rsid w:val="00E431EA"/>
    <w:pPr>
      <w:suppressAutoHyphens/>
    </w:pPr>
    <w:rPr>
      <w:rFonts w:ascii="Arial" w:hAnsi="Arial" w:cs="Calibri"/>
      <w:b/>
      <w:color w:val="005023"/>
      <w:sz w:val="28"/>
      <w:szCs w:val="24"/>
      <w:lang w:eastAsia="ar-SA"/>
    </w:rPr>
  </w:style>
  <w:style w:type="paragraph" w:customStyle="1" w:styleId="LPstopka">
    <w:name w:val="LP_stopka"/>
    <w:rsid w:val="00E431EA"/>
    <w:pPr>
      <w:suppressAutoHyphens/>
    </w:pPr>
    <w:rPr>
      <w:rFonts w:ascii="Arial" w:hAnsi="Arial" w:cs="Calibri"/>
      <w:sz w:val="16"/>
      <w:szCs w:val="16"/>
      <w:lang w:eastAsia="ar-SA"/>
    </w:rPr>
  </w:style>
  <w:style w:type="paragraph" w:customStyle="1" w:styleId="LPStopkaStrona">
    <w:name w:val="LP_Stopka_Strona"/>
    <w:rsid w:val="00E431EA"/>
    <w:pPr>
      <w:suppressAutoHyphens/>
    </w:pPr>
    <w:rPr>
      <w:rFonts w:ascii="Arial" w:hAnsi="Arial" w:cs="Calibri"/>
      <w:b/>
      <w:color w:val="005023"/>
      <w:sz w:val="24"/>
      <w:szCs w:val="24"/>
      <w:lang w:eastAsia="ar-SA"/>
    </w:rPr>
  </w:style>
  <w:style w:type="character" w:customStyle="1" w:styleId="Teksttreci">
    <w:name w:val="Tekst treści_"/>
    <w:link w:val="Teksttreci0"/>
    <w:rsid w:val="00E431EA"/>
    <w:rPr>
      <w:shd w:val="clear" w:color="auto" w:fill="FFFFFF"/>
    </w:rPr>
  </w:style>
  <w:style w:type="character" w:customStyle="1" w:styleId="Teksttreci3">
    <w:name w:val="Tekst treści (3)_"/>
    <w:link w:val="Teksttreci30"/>
    <w:rsid w:val="00E431EA"/>
    <w:rPr>
      <w:b/>
      <w:bCs/>
      <w:shd w:val="clear" w:color="auto" w:fill="FFFFFF"/>
    </w:rPr>
  </w:style>
  <w:style w:type="character" w:customStyle="1" w:styleId="Teksttreci3Bezpogrubienia">
    <w:name w:val="Tekst treści (3) + Bez pogrubienia"/>
    <w:rsid w:val="00E431EA"/>
    <w:rPr>
      <w:b/>
      <w:bCs/>
      <w:color w:val="000000"/>
      <w:spacing w:val="0"/>
      <w:w w:val="100"/>
      <w:position w:val="0"/>
      <w:shd w:val="clear" w:color="auto" w:fill="FFFFFF"/>
      <w:lang w:val="pl-PL" w:eastAsia="pl-PL" w:bidi="pl-PL"/>
    </w:rPr>
  </w:style>
  <w:style w:type="paragraph" w:customStyle="1" w:styleId="Teksttreci0">
    <w:name w:val="Tekst treści"/>
    <w:basedOn w:val="Normalny"/>
    <w:link w:val="Teksttreci"/>
    <w:rsid w:val="00E431EA"/>
    <w:pPr>
      <w:widowControl w:val="0"/>
      <w:shd w:val="clear" w:color="auto" w:fill="FFFFFF"/>
      <w:spacing w:line="413" w:lineRule="exact"/>
    </w:pPr>
    <w:rPr>
      <w:sz w:val="20"/>
      <w:szCs w:val="20"/>
    </w:rPr>
  </w:style>
  <w:style w:type="paragraph" w:customStyle="1" w:styleId="Teksttreci30">
    <w:name w:val="Tekst treści (3)"/>
    <w:basedOn w:val="Normalny"/>
    <w:link w:val="Teksttreci3"/>
    <w:rsid w:val="00E431EA"/>
    <w:pPr>
      <w:widowControl w:val="0"/>
      <w:shd w:val="clear" w:color="auto" w:fill="FFFFFF"/>
      <w:spacing w:before="300" w:line="413" w:lineRule="exact"/>
      <w:jc w:val="right"/>
    </w:pPr>
    <w:rPr>
      <w:b/>
      <w:bCs/>
      <w:sz w:val="20"/>
      <w:szCs w:val="20"/>
    </w:rPr>
  </w:style>
  <w:style w:type="character" w:customStyle="1" w:styleId="Teksttreci2">
    <w:name w:val="Tekst treści (2)_"/>
    <w:rsid w:val="00715B07"/>
    <w:rPr>
      <w:rFonts w:ascii="Times New Roman" w:eastAsia="Times New Roman" w:hAnsi="Times New Roman" w:cs="Times New Roman"/>
      <w:b/>
      <w:bCs/>
      <w:i/>
      <w:iCs/>
      <w:smallCaps w:val="0"/>
      <w:strike w:val="0"/>
      <w:sz w:val="23"/>
      <w:szCs w:val="23"/>
      <w:u w:val="none"/>
    </w:rPr>
  </w:style>
  <w:style w:type="character" w:customStyle="1" w:styleId="Teksttreci2BezpogrubieniaBezkursywy">
    <w:name w:val="Tekst treści (2) + Bez pogrubienia;Bez kursywy"/>
    <w:rsid w:val="00715B07"/>
    <w:rPr>
      <w:rFonts w:ascii="Times New Roman" w:eastAsia="Times New Roman" w:hAnsi="Times New Roman" w:cs="Times New Roman"/>
      <w:b/>
      <w:bCs/>
      <w:i/>
      <w:iCs/>
      <w:smallCaps w:val="0"/>
      <w:strike w:val="0"/>
      <w:color w:val="000000"/>
      <w:spacing w:val="0"/>
      <w:w w:val="100"/>
      <w:position w:val="0"/>
      <w:sz w:val="23"/>
      <w:szCs w:val="23"/>
      <w:u w:val="none"/>
      <w:lang w:val="pl-PL" w:eastAsia="pl-PL" w:bidi="pl-PL"/>
    </w:rPr>
  </w:style>
  <w:style w:type="character" w:customStyle="1" w:styleId="Teksttreci20">
    <w:name w:val="Tekst treści (2)"/>
    <w:rsid w:val="00715B07"/>
    <w:rPr>
      <w:rFonts w:ascii="Times New Roman" w:eastAsia="Times New Roman" w:hAnsi="Times New Roman" w:cs="Times New Roman"/>
      <w:b/>
      <w:bCs/>
      <w:i/>
      <w:iCs/>
      <w:smallCaps w:val="0"/>
      <w:strike w:val="0"/>
      <w:color w:val="000000"/>
      <w:spacing w:val="0"/>
      <w:w w:val="100"/>
      <w:position w:val="0"/>
      <w:sz w:val="23"/>
      <w:szCs w:val="23"/>
      <w:u w:val="none"/>
      <w:lang w:val="pl-PL" w:eastAsia="pl-PL" w:bidi="pl-PL"/>
    </w:rPr>
  </w:style>
  <w:style w:type="character" w:customStyle="1" w:styleId="TeksttreciPogrubienieKursywa">
    <w:name w:val="Tekst treści + Pogrubienie;Kursywa"/>
    <w:rsid w:val="00715B0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pl-PL" w:eastAsia="pl-PL" w:bidi="pl-PL"/>
    </w:rPr>
  </w:style>
  <w:style w:type="character" w:customStyle="1" w:styleId="TeksttreciKursywa">
    <w:name w:val="Tekst treści + Kursywa"/>
    <w:rsid w:val="00715B0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pl-PL" w:eastAsia="pl-PL" w:bidi="pl-PL"/>
    </w:rPr>
  </w:style>
  <w:style w:type="character" w:customStyle="1" w:styleId="Teksttreci12pt">
    <w:name w:val="Tekst treści + 12 pt"/>
    <w:rsid w:val="00715B0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9ptKursywa">
    <w:name w:val="Tekst treści + 9 pt;Kursywa"/>
    <w:rsid w:val="00715B0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pl-PL" w:eastAsia="pl-PL" w:bidi="pl-PL"/>
    </w:rPr>
  </w:style>
  <w:style w:type="character" w:customStyle="1" w:styleId="Teksttreci9pt">
    <w:name w:val="Tekst treści + 9 pt"/>
    <w:rsid w:val="00715B0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pl-PL" w:eastAsia="pl-PL" w:bidi="pl-PL"/>
    </w:rPr>
  </w:style>
  <w:style w:type="paragraph" w:customStyle="1" w:styleId="Style2">
    <w:name w:val="Style2"/>
    <w:basedOn w:val="Standard"/>
    <w:rsid w:val="00F26854"/>
    <w:pPr>
      <w:suppressAutoHyphens/>
      <w:adjustRightInd/>
      <w:textAlignment w:val="baseline"/>
    </w:pPr>
    <w:rPr>
      <w:rFonts w:ascii="Franklin Gothic Book" w:hAnsi="Franklin Gothic Book" w:cs="Franklin Gothic Book"/>
      <w:kern w:val="3"/>
      <w:lang w:eastAsia="zh-CN"/>
    </w:rPr>
  </w:style>
  <w:style w:type="character" w:customStyle="1" w:styleId="FontStyle40">
    <w:name w:val="Font Style40"/>
    <w:rsid w:val="00F26854"/>
    <w:rPr>
      <w:rFonts w:ascii="Franklin Gothic Book" w:hAnsi="Franklin Gothic Book" w:cs="Franklin Gothic Book"/>
      <w:b/>
      <w:bCs/>
      <w:sz w:val="36"/>
      <w:szCs w:val="36"/>
    </w:rPr>
  </w:style>
  <w:style w:type="character" w:customStyle="1" w:styleId="FontStyle17">
    <w:name w:val="Font Style17"/>
    <w:uiPriority w:val="99"/>
    <w:rsid w:val="00633630"/>
    <w:rPr>
      <w:rFonts w:ascii="Arial" w:hAnsi="Arial" w:cs="Arial"/>
      <w:sz w:val="14"/>
      <w:szCs w:val="14"/>
    </w:rPr>
  </w:style>
  <w:style w:type="character" w:customStyle="1" w:styleId="FontStyle72">
    <w:name w:val="Font Style72"/>
    <w:uiPriority w:val="99"/>
    <w:rsid w:val="00DD6EC8"/>
    <w:rPr>
      <w:rFonts w:ascii="Arial Unicode MS" w:eastAsia="Arial Unicode MS" w:cs="Arial Unicode MS"/>
      <w:sz w:val="20"/>
      <w:szCs w:val="20"/>
    </w:rPr>
  </w:style>
  <w:style w:type="character" w:customStyle="1" w:styleId="Spistreci">
    <w:name w:val="Spis treści_"/>
    <w:basedOn w:val="Domylnaczcionkaakapitu"/>
    <w:link w:val="Spistreci0"/>
    <w:rsid w:val="00491FC4"/>
    <w:rPr>
      <w:rFonts w:ascii="Arial" w:eastAsia="Arial" w:hAnsi="Arial" w:cs="Arial"/>
      <w:sz w:val="21"/>
      <w:szCs w:val="21"/>
      <w:shd w:val="clear" w:color="auto" w:fill="FFFFFF"/>
    </w:rPr>
  </w:style>
  <w:style w:type="paragraph" w:customStyle="1" w:styleId="Spistreci0">
    <w:name w:val="Spis treści"/>
    <w:basedOn w:val="Normalny"/>
    <w:link w:val="Spistreci"/>
    <w:rsid w:val="00491FC4"/>
    <w:pPr>
      <w:widowControl w:val="0"/>
      <w:shd w:val="clear" w:color="auto" w:fill="FFFFFF"/>
      <w:spacing w:line="277" w:lineRule="exact"/>
      <w:jc w:val="both"/>
    </w:pPr>
    <w:rPr>
      <w:rFonts w:ascii="Arial" w:eastAsia="Arial" w:hAnsi="Arial" w:cs="Arial"/>
      <w:sz w:val="21"/>
      <w:szCs w:val="21"/>
    </w:rPr>
  </w:style>
  <w:style w:type="character" w:customStyle="1" w:styleId="Nierozpoznanawzmianka1">
    <w:name w:val="Nierozpoznana wzmianka1"/>
    <w:basedOn w:val="Domylnaczcionkaakapitu"/>
    <w:uiPriority w:val="99"/>
    <w:semiHidden/>
    <w:unhideWhenUsed/>
    <w:rsid w:val="00F43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6578">
      <w:bodyDiv w:val="1"/>
      <w:marLeft w:val="0"/>
      <w:marRight w:val="0"/>
      <w:marTop w:val="0"/>
      <w:marBottom w:val="0"/>
      <w:divBdr>
        <w:top w:val="none" w:sz="0" w:space="0" w:color="auto"/>
        <w:left w:val="none" w:sz="0" w:space="0" w:color="auto"/>
        <w:bottom w:val="none" w:sz="0" w:space="0" w:color="auto"/>
        <w:right w:val="none" w:sz="0" w:space="0" w:color="auto"/>
      </w:divBdr>
    </w:div>
    <w:div w:id="276907271">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98755312">
      <w:bodyDiv w:val="1"/>
      <w:marLeft w:val="0"/>
      <w:marRight w:val="0"/>
      <w:marTop w:val="0"/>
      <w:marBottom w:val="0"/>
      <w:divBdr>
        <w:top w:val="none" w:sz="0" w:space="0" w:color="auto"/>
        <w:left w:val="none" w:sz="0" w:space="0" w:color="auto"/>
        <w:bottom w:val="none" w:sz="0" w:space="0" w:color="auto"/>
        <w:right w:val="none" w:sz="0" w:space="0" w:color="auto"/>
      </w:divBdr>
    </w:div>
    <w:div w:id="635793563">
      <w:bodyDiv w:val="1"/>
      <w:marLeft w:val="0"/>
      <w:marRight w:val="0"/>
      <w:marTop w:val="0"/>
      <w:marBottom w:val="0"/>
      <w:divBdr>
        <w:top w:val="none" w:sz="0" w:space="0" w:color="auto"/>
        <w:left w:val="none" w:sz="0" w:space="0" w:color="auto"/>
        <w:bottom w:val="none" w:sz="0" w:space="0" w:color="auto"/>
        <w:right w:val="none" w:sz="0" w:space="0" w:color="auto"/>
      </w:divBdr>
      <w:divsChild>
        <w:div w:id="1292437841">
          <w:marLeft w:val="0"/>
          <w:marRight w:val="0"/>
          <w:marTop w:val="0"/>
          <w:marBottom w:val="0"/>
          <w:divBdr>
            <w:top w:val="none" w:sz="0" w:space="0" w:color="auto"/>
            <w:left w:val="none" w:sz="0" w:space="0" w:color="auto"/>
            <w:bottom w:val="none" w:sz="0" w:space="0" w:color="auto"/>
            <w:right w:val="none" w:sz="0" w:space="0" w:color="auto"/>
          </w:divBdr>
          <w:divsChild>
            <w:div w:id="430930063">
              <w:marLeft w:val="0"/>
              <w:marRight w:val="0"/>
              <w:marTop w:val="0"/>
              <w:marBottom w:val="0"/>
              <w:divBdr>
                <w:top w:val="none" w:sz="0" w:space="0" w:color="auto"/>
                <w:left w:val="none" w:sz="0" w:space="0" w:color="auto"/>
                <w:bottom w:val="none" w:sz="0" w:space="0" w:color="auto"/>
                <w:right w:val="none" w:sz="0" w:space="0" w:color="auto"/>
              </w:divBdr>
            </w:div>
            <w:div w:id="543175291">
              <w:marLeft w:val="0"/>
              <w:marRight w:val="0"/>
              <w:marTop w:val="0"/>
              <w:marBottom w:val="0"/>
              <w:divBdr>
                <w:top w:val="none" w:sz="0" w:space="0" w:color="auto"/>
                <w:left w:val="none" w:sz="0" w:space="0" w:color="auto"/>
                <w:bottom w:val="none" w:sz="0" w:space="0" w:color="auto"/>
                <w:right w:val="none" w:sz="0" w:space="0" w:color="auto"/>
              </w:divBdr>
            </w:div>
            <w:div w:id="155272283">
              <w:marLeft w:val="0"/>
              <w:marRight w:val="0"/>
              <w:marTop w:val="0"/>
              <w:marBottom w:val="0"/>
              <w:divBdr>
                <w:top w:val="none" w:sz="0" w:space="0" w:color="auto"/>
                <w:left w:val="none" w:sz="0" w:space="0" w:color="auto"/>
                <w:bottom w:val="none" w:sz="0" w:space="0" w:color="auto"/>
                <w:right w:val="none" w:sz="0" w:space="0" w:color="auto"/>
              </w:divBdr>
              <w:divsChild>
                <w:div w:id="1091658726">
                  <w:marLeft w:val="0"/>
                  <w:marRight w:val="0"/>
                  <w:marTop w:val="0"/>
                  <w:marBottom w:val="0"/>
                  <w:divBdr>
                    <w:top w:val="none" w:sz="0" w:space="0" w:color="auto"/>
                    <w:left w:val="none" w:sz="0" w:space="0" w:color="auto"/>
                    <w:bottom w:val="none" w:sz="0" w:space="0" w:color="auto"/>
                    <w:right w:val="none" w:sz="0" w:space="0" w:color="auto"/>
                  </w:divBdr>
                </w:div>
              </w:divsChild>
            </w:div>
            <w:div w:id="1818305951">
              <w:marLeft w:val="0"/>
              <w:marRight w:val="0"/>
              <w:marTop w:val="0"/>
              <w:marBottom w:val="0"/>
              <w:divBdr>
                <w:top w:val="none" w:sz="0" w:space="0" w:color="auto"/>
                <w:left w:val="none" w:sz="0" w:space="0" w:color="auto"/>
                <w:bottom w:val="none" w:sz="0" w:space="0" w:color="auto"/>
                <w:right w:val="none" w:sz="0" w:space="0" w:color="auto"/>
              </w:divBdr>
              <w:divsChild>
                <w:div w:id="1648431868">
                  <w:marLeft w:val="0"/>
                  <w:marRight w:val="0"/>
                  <w:marTop w:val="0"/>
                  <w:marBottom w:val="0"/>
                  <w:divBdr>
                    <w:top w:val="none" w:sz="0" w:space="0" w:color="auto"/>
                    <w:left w:val="none" w:sz="0" w:space="0" w:color="auto"/>
                    <w:bottom w:val="none" w:sz="0" w:space="0" w:color="auto"/>
                    <w:right w:val="none" w:sz="0" w:space="0" w:color="auto"/>
                  </w:divBdr>
                </w:div>
              </w:divsChild>
            </w:div>
            <w:div w:id="63114711">
              <w:marLeft w:val="0"/>
              <w:marRight w:val="0"/>
              <w:marTop w:val="0"/>
              <w:marBottom w:val="0"/>
              <w:divBdr>
                <w:top w:val="none" w:sz="0" w:space="0" w:color="auto"/>
                <w:left w:val="none" w:sz="0" w:space="0" w:color="auto"/>
                <w:bottom w:val="none" w:sz="0" w:space="0" w:color="auto"/>
                <w:right w:val="none" w:sz="0" w:space="0" w:color="auto"/>
              </w:divBdr>
              <w:divsChild>
                <w:div w:id="1353268217">
                  <w:marLeft w:val="0"/>
                  <w:marRight w:val="0"/>
                  <w:marTop w:val="0"/>
                  <w:marBottom w:val="0"/>
                  <w:divBdr>
                    <w:top w:val="none" w:sz="0" w:space="0" w:color="auto"/>
                    <w:left w:val="none" w:sz="0" w:space="0" w:color="auto"/>
                    <w:bottom w:val="none" w:sz="0" w:space="0" w:color="auto"/>
                    <w:right w:val="none" w:sz="0" w:space="0" w:color="auto"/>
                  </w:divBdr>
                </w:div>
                <w:div w:id="1184133036">
                  <w:marLeft w:val="0"/>
                  <w:marRight w:val="0"/>
                  <w:marTop w:val="0"/>
                  <w:marBottom w:val="0"/>
                  <w:divBdr>
                    <w:top w:val="none" w:sz="0" w:space="0" w:color="auto"/>
                    <w:left w:val="none" w:sz="0" w:space="0" w:color="auto"/>
                    <w:bottom w:val="none" w:sz="0" w:space="0" w:color="auto"/>
                    <w:right w:val="none" w:sz="0" w:space="0" w:color="auto"/>
                  </w:divBdr>
                </w:div>
                <w:div w:id="1095635129">
                  <w:marLeft w:val="0"/>
                  <w:marRight w:val="0"/>
                  <w:marTop w:val="0"/>
                  <w:marBottom w:val="0"/>
                  <w:divBdr>
                    <w:top w:val="none" w:sz="0" w:space="0" w:color="auto"/>
                    <w:left w:val="none" w:sz="0" w:space="0" w:color="auto"/>
                    <w:bottom w:val="none" w:sz="0" w:space="0" w:color="auto"/>
                    <w:right w:val="none" w:sz="0" w:space="0" w:color="auto"/>
                  </w:divBdr>
                </w:div>
                <w:div w:id="299263447">
                  <w:marLeft w:val="0"/>
                  <w:marRight w:val="0"/>
                  <w:marTop w:val="0"/>
                  <w:marBottom w:val="0"/>
                  <w:divBdr>
                    <w:top w:val="none" w:sz="0" w:space="0" w:color="auto"/>
                    <w:left w:val="none" w:sz="0" w:space="0" w:color="auto"/>
                    <w:bottom w:val="none" w:sz="0" w:space="0" w:color="auto"/>
                    <w:right w:val="none" w:sz="0" w:space="0" w:color="auto"/>
                  </w:divBdr>
                </w:div>
              </w:divsChild>
            </w:div>
            <w:div w:id="1634093600">
              <w:marLeft w:val="0"/>
              <w:marRight w:val="0"/>
              <w:marTop w:val="0"/>
              <w:marBottom w:val="0"/>
              <w:divBdr>
                <w:top w:val="none" w:sz="0" w:space="0" w:color="auto"/>
                <w:left w:val="none" w:sz="0" w:space="0" w:color="auto"/>
                <w:bottom w:val="none" w:sz="0" w:space="0" w:color="auto"/>
                <w:right w:val="none" w:sz="0" w:space="0" w:color="auto"/>
              </w:divBdr>
              <w:divsChild>
                <w:div w:id="1862935815">
                  <w:marLeft w:val="0"/>
                  <w:marRight w:val="0"/>
                  <w:marTop w:val="0"/>
                  <w:marBottom w:val="0"/>
                  <w:divBdr>
                    <w:top w:val="none" w:sz="0" w:space="0" w:color="auto"/>
                    <w:left w:val="none" w:sz="0" w:space="0" w:color="auto"/>
                    <w:bottom w:val="none" w:sz="0" w:space="0" w:color="auto"/>
                    <w:right w:val="none" w:sz="0" w:space="0" w:color="auto"/>
                  </w:divBdr>
                </w:div>
                <w:div w:id="2120490061">
                  <w:marLeft w:val="0"/>
                  <w:marRight w:val="0"/>
                  <w:marTop w:val="0"/>
                  <w:marBottom w:val="0"/>
                  <w:divBdr>
                    <w:top w:val="none" w:sz="0" w:space="0" w:color="auto"/>
                    <w:left w:val="none" w:sz="0" w:space="0" w:color="auto"/>
                    <w:bottom w:val="none" w:sz="0" w:space="0" w:color="auto"/>
                    <w:right w:val="none" w:sz="0" w:space="0" w:color="auto"/>
                  </w:divBdr>
                </w:div>
                <w:div w:id="1364789796">
                  <w:marLeft w:val="0"/>
                  <w:marRight w:val="0"/>
                  <w:marTop w:val="0"/>
                  <w:marBottom w:val="0"/>
                  <w:divBdr>
                    <w:top w:val="none" w:sz="0" w:space="0" w:color="auto"/>
                    <w:left w:val="none" w:sz="0" w:space="0" w:color="auto"/>
                    <w:bottom w:val="none" w:sz="0" w:space="0" w:color="auto"/>
                    <w:right w:val="none" w:sz="0" w:space="0" w:color="auto"/>
                  </w:divBdr>
                </w:div>
                <w:div w:id="177816927">
                  <w:marLeft w:val="0"/>
                  <w:marRight w:val="0"/>
                  <w:marTop w:val="0"/>
                  <w:marBottom w:val="0"/>
                  <w:divBdr>
                    <w:top w:val="none" w:sz="0" w:space="0" w:color="auto"/>
                    <w:left w:val="none" w:sz="0" w:space="0" w:color="auto"/>
                    <w:bottom w:val="none" w:sz="0" w:space="0" w:color="auto"/>
                    <w:right w:val="none" w:sz="0" w:space="0" w:color="auto"/>
                  </w:divBdr>
                </w:div>
                <w:div w:id="1468280964">
                  <w:marLeft w:val="0"/>
                  <w:marRight w:val="0"/>
                  <w:marTop w:val="0"/>
                  <w:marBottom w:val="0"/>
                  <w:divBdr>
                    <w:top w:val="none" w:sz="0" w:space="0" w:color="auto"/>
                    <w:left w:val="none" w:sz="0" w:space="0" w:color="auto"/>
                    <w:bottom w:val="none" w:sz="0" w:space="0" w:color="auto"/>
                    <w:right w:val="none" w:sz="0" w:space="0" w:color="auto"/>
                  </w:divBdr>
                </w:div>
                <w:div w:id="1446533652">
                  <w:marLeft w:val="0"/>
                  <w:marRight w:val="0"/>
                  <w:marTop w:val="0"/>
                  <w:marBottom w:val="0"/>
                  <w:divBdr>
                    <w:top w:val="none" w:sz="0" w:space="0" w:color="auto"/>
                    <w:left w:val="none" w:sz="0" w:space="0" w:color="auto"/>
                    <w:bottom w:val="none" w:sz="0" w:space="0" w:color="auto"/>
                    <w:right w:val="none" w:sz="0" w:space="0" w:color="auto"/>
                  </w:divBdr>
                </w:div>
                <w:div w:id="1330675620">
                  <w:marLeft w:val="0"/>
                  <w:marRight w:val="0"/>
                  <w:marTop w:val="0"/>
                  <w:marBottom w:val="0"/>
                  <w:divBdr>
                    <w:top w:val="none" w:sz="0" w:space="0" w:color="auto"/>
                    <w:left w:val="none" w:sz="0" w:space="0" w:color="auto"/>
                    <w:bottom w:val="none" w:sz="0" w:space="0" w:color="auto"/>
                    <w:right w:val="none" w:sz="0" w:space="0" w:color="auto"/>
                  </w:divBdr>
                </w:div>
              </w:divsChild>
            </w:div>
            <w:div w:id="2080595500">
              <w:marLeft w:val="0"/>
              <w:marRight w:val="0"/>
              <w:marTop w:val="0"/>
              <w:marBottom w:val="0"/>
              <w:divBdr>
                <w:top w:val="none" w:sz="0" w:space="0" w:color="auto"/>
                <w:left w:val="none" w:sz="0" w:space="0" w:color="auto"/>
                <w:bottom w:val="none" w:sz="0" w:space="0" w:color="auto"/>
                <w:right w:val="none" w:sz="0" w:space="0" w:color="auto"/>
              </w:divBdr>
              <w:divsChild>
                <w:div w:id="1009867656">
                  <w:marLeft w:val="0"/>
                  <w:marRight w:val="0"/>
                  <w:marTop w:val="0"/>
                  <w:marBottom w:val="0"/>
                  <w:divBdr>
                    <w:top w:val="none" w:sz="0" w:space="0" w:color="auto"/>
                    <w:left w:val="none" w:sz="0" w:space="0" w:color="auto"/>
                    <w:bottom w:val="none" w:sz="0" w:space="0" w:color="auto"/>
                    <w:right w:val="none" w:sz="0" w:space="0" w:color="auto"/>
                  </w:divBdr>
                </w:div>
                <w:div w:id="2045445577">
                  <w:marLeft w:val="0"/>
                  <w:marRight w:val="0"/>
                  <w:marTop w:val="0"/>
                  <w:marBottom w:val="0"/>
                  <w:divBdr>
                    <w:top w:val="none" w:sz="0" w:space="0" w:color="auto"/>
                    <w:left w:val="none" w:sz="0" w:space="0" w:color="auto"/>
                    <w:bottom w:val="none" w:sz="0" w:space="0" w:color="auto"/>
                    <w:right w:val="none" w:sz="0" w:space="0" w:color="auto"/>
                  </w:divBdr>
                </w:div>
              </w:divsChild>
            </w:div>
            <w:div w:id="1722513879">
              <w:marLeft w:val="0"/>
              <w:marRight w:val="0"/>
              <w:marTop w:val="0"/>
              <w:marBottom w:val="0"/>
              <w:divBdr>
                <w:top w:val="none" w:sz="0" w:space="0" w:color="auto"/>
                <w:left w:val="none" w:sz="0" w:space="0" w:color="auto"/>
                <w:bottom w:val="none" w:sz="0" w:space="0" w:color="auto"/>
                <w:right w:val="none" w:sz="0" w:space="0" w:color="auto"/>
              </w:divBdr>
              <w:divsChild>
                <w:div w:id="1824470621">
                  <w:marLeft w:val="0"/>
                  <w:marRight w:val="0"/>
                  <w:marTop w:val="0"/>
                  <w:marBottom w:val="0"/>
                  <w:divBdr>
                    <w:top w:val="none" w:sz="0" w:space="0" w:color="auto"/>
                    <w:left w:val="none" w:sz="0" w:space="0" w:color="auto"/>
                    <w:bottom w:val="none" w:sz="0" w:space="0" w:color="auto"/>
                    <w:right w:val="none" w:sz="0" w:space="0" w:color="auto"/>
                  </w:divBdr>
                </w:div>
                <w:div w:id="919633746">
                  <w:marLeft w:val="0"/>
                  <w:marRight w:val="0"/>
                  <w:marTop w:val="0"/>
                  <w:marBottom w:val="0"/>
                  <w:divBdr>
                    <w:top w:val="none" w:sz="0" w:space="0" w:color="auto"/>
                    <w:left w:val="none" w:sz="0" w:space="0" w:color="auto"/>
                    <w:bottom w:val="none" w:sz="0" w:space="0" w:color="auto"/>
                    <w:right w:val="none" w:sz="0" w:space="0" w:color="auto"/>
                  </w:divBdr>
                </w:div>
                <w:div w:id="324628229">
                  <w:marLeft w:val="0"/>
                  <w:marRight w:val="0"/>
                  <w:marTop w:val="0"/>
                  <w:marBottom w:val="0"/>
                  <w:divBdr>
                    <w:top w:val="none" w:sz="0" w:space="0" w:color="auto"/>
                    <w:left w:val="none" w:sz="0" w:space="0" w:color="auto"/>
                    <w:bottom w:val="none" w:sz="0" w:space="0" w:color="auto"/>
                    <w:right w:val="none" w:sz="0" w:space="0" w:color="auto"/>
                  </w:divBdr>
                </w:div>
                <w:div w:id="809713678">
                  <w:marLeft w:val="0"/>
                  <w:marRight w:val="0"/>
                  <w:marTop w:val="0"/>
                  <w:marBottom w:val="0"/>
                  <w:divBdr>
                    <w:top w:val="none" w:sz="0" w:space="0" w:color="auto"/>
                    <w:left w:val="none" w:sz="0" w:space="0" w:color="auto"/>
                    <w:bottom w:val="none" w:sz="0" w:space="0" w:color="auto"/>
                    <w:right w:val="none" w:sz="0" w:space="0" w:color="auto"/>
                  </w:divBdr>
                </w:div>
                <w:div w:id="1969779808">
                  <w:marLeft w:val="0"/>
                  <w:marRight w:val="0"/>
                  <w:marTop w:val="0"/>
                  <w:marBottom w:val="0"/>
                  <w:divBdr>
                    <w:top w:val="none" w:sz="0" w:space="0" w:color="auto"/>
                    <w:left w:val="none" w:sz="0" w:space="0" w:color="auto"/>
                    <w:bottom w:val="none" w:sz="0" w:space="0" w:color="auto"/>
                    <w:right w:val="none" w:sz="0" w:space="0" w:color="auto"/>
                  </w:divBdr>
                </w:div>
                <w:div w:id="1081102397">
                  <w:marLeft w:val="0"/>
                  <w:marRight w:val="0"/>
                  <w:marTop w:val="0"/>
                  <w:marBottom w:val="0"/>
                  <w:divBdr>
                    <w:top w:val="none" w:sz="0" w:space="0" w:color="auto"/>
                    <w:left w:val="none" w:sz="0" w:space="0" w:color="auto"/>
                    <w:bottom w:val="none" w:sz="0" w:space="0" w:color="auto"/>
                    <w:right w:val="none" w:sz="0" w:space="0" w:color="auto"/>
                  </w:divBdr>
                </w:div>
              </w:divsChild>
            </w:div>
            <w:div w:id="1449818957">
              <w:marLeft w:val="0"/>
              <w:marRight w:val="0"/>
              <w:marTop w:val="0"/>
              <w:marBottom w:val="0"/>
              <w:divBdr>
                <w:top w:val="none" w:sz="0" w:space="0" w:color="auto"/>
                <w:left w:val="none" w:sz="0" w:space="0" w:color="auto"/>
                <w:bottom w:val="none" w:sz="0" w:space="0" w:color="auto"/>
                <w:right w:val="none" w:sz="0" w:space="0" w:color="auto"/>
              </w:divBdr>
              <w:divsChild>
                <w:div w:id="1658651324">
                  <w:marLeft w:val="0"/>
                  <w:marRight w:val="0"/>
                  <w:marTop w:val="0"/>
                  <w:marBottom w:val="0"/>
                  <w:divBdr>
                    <w:top w:val="none" w:sz="0" w:space="0" w:color="auto"/>
                    <w:left w:val="none" w:sz="0" w:space="0" w:color="auto"/>
                    <w:bottom w:val="none" w:sz="0" w:space="0" w:color="auto"/>
                    <w:right w:val="none" w:sz="0" w:space="0" w:color="auto"/>
                  </w:divBdr>
                </w:div>
                <w:div w:id="1832796990">
                  <w:marLeft w:val="0"/>
                  <w:marRight w:val="0"/>
                  <w:marTop w:val="0"/>
                  <w:marBottom w:val="0"/>
                  <w:divBdr>
                    <w:top w:val="none" w:sz="0" w:space="0" w:color="auto"/>
                    <w:left w:val="none" w:sz="0" w:space="0" w:color="auto"/>
                    <w:bottom w:val="none" w:sz="0" w:space="0" w:color="auto"/>
                    <w:right w:val="none" w:sz="0" w:space="0" w:color="auto"/>
                  </w:divBdr>
                </w:div>
                <w:div w:id="1239096108">
                  <w:marLeft w:val="0"/>
                  <w:marRight w:val="0"/>
                  <w:marTop w:val="0"/>
                  <w:marBottom w:val="0"/>
                  <w:divBdr>
                    <w:top w:val="none" w:sz="0" w:space="0" w:color="auto"/>
                    <w:left w:val="none" w:sz="0" w:space="0" w:color="auto"/>
                    <w:bottom w:val="none" w:sz="0" w:space="0" w:color="auto"/>
                    <w:right w:val="none" w:sz="0" w:space="0" w:color="auto"/>
                  </w:divBdr>
                </w:div>
                <w:div w:id="2090731987">
                  <w:marLeft w:val="0"/>
                  <w:marRight w:val="0"/>
                  <w:marTop w:val="0"/>
                  <w:marBottom w:val="0"/>
                  <w:divBdr>
                    <w:top w:val="none" w:sz="0" w:space="0" w:color="auto"/>
                    <w:left w:val="none" w:sz="0" w:space="0" w:color="auto"/>
                    <w:bottom w:val="none" w:sz="0" w:space="0" w:color="auto"/>
                    <w:right w:val="none" w:sz="0" w:space="0" w:color="auto"/>
                  </w:divBdr>
                </w:div>
                <w:div w:id="1750499227">
                  <w:marLeft w:val="0"/>
                  <w:marRight w:val="0"/>
                  <w:marTop w:val="0"/>
                  <w:marBottom w:val="0"/>
                  <w:divBdr>
                    <w:top w:val="none" w:sz="0" w:space="0" w:color="auto"/>
                    <w:left w:val="none" w:sz="0" w:space="0" w:color="auto"/>
                    <w:bottom w:val="none" w:sz="0" w:space="0" w:color="auto"/>
                    <w:right w:val="none" w:sz="0" w:space="0" w:color="auto"/>
                  </w:divBdr>
                </w:div>
                <w:div w:id="2072996225">
                  <w:marLeft w:val="0"/>
                  <w:marRight w:val="0"/>
                  <w:marTop w:val="0"/>
                  <w:marBottom w:val="0"/>
                  <w:divBdr>
                    <w:top w:val="none" w:sz="0" w:space="0" w:color="auto"/>
                    <w:left w:val="none" w:sz="0" w:space="0" w:color="auto"/>
                    <w:bottom w:val="none" w:sz="0" w:space="0" w:color="auto"/>
                    <w:right w:val="none" w:sz="0" w:space="0" w:color="auto"/>
                  </w:divBdr>
                </w:div>
                <w:div w:id="702092176">
                  <w:marLeft w:val="0"/>
                  <w:marRight w:val="0"/>
                  <w:marTop w:val="0"/>
                  <w:marBottom w:val="0"/>
                  <w:divBdr>
                    <w:top w:val="none" w:sz="0" w:space="0" w:color="auto"/>
                    <w:left w:val="none" w:sz="0" w:space="0" w:color="auto"/>
                    <w:bottom w:val="none" w:sz="0" w:space="0" w:color="auto"/>
                    <w:right w:val="none" w:sz="0" w:space="0" w:color="auto"/>
                  </w:divBdr>
                </w:div>
                <w:div w:id="2088719571">
                  <w:marLeft w:val="0"/>
                  <w:marRight w:val="0"/>
                  <w:marTop w:val="0"/>
                  <w:marBottom w:val="0"/>
                  <w:divBdr>
                    <w:top w:val="none" w:sz="0" w:space="0" w:color="auto"/>
                    <w:left w:val="none" w:sz="0" w:space="0" w:color="auto"/>
                    <w:bottom w:val="none" w:sz="0" w:space="0" w:color="auto"/>
                    <w:right w:val="none" w:sz="0" w:space="0" w:color="auto"/>
                  </w:divBdr>
                </w:div>
              </w:divsChild>
            </w:div>
            <w:div w:id="147313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25628985">
      <w:bodyDiv w:val="1"/>
      <w:marLeft w:val="0"/>
      <w:marRight w:val="0"/>
      <w:marTop w:val="0"/>
      <w:marBottom w:val="0"/>
      <w:divBdr>
        <w:top w:val="none" w:sz="0" w:space="0" w:color="auto"/>
        <w:left w:val="none" w:sz="0" w:space="0" w:color="auto"/>
        <w:bottom w:val="none" w:sz="0" w:space="0" w:color="auto"/>
        <w:right w:val="none" w:sz="0" w:space="0" w:color="auto"/>
      </w:divBdr>
    </w:div>
    <w:div w:id="1371805950">
      <w:bodyDiv w:val="1"/>
      <w:marLeft w:val="0"/>
      <w:marRight w:val="0"/>
      <w:marTop w:val="0"/>
      <w:marBottom w:val="0"/>
      <w:divBdr>
        <w:top w:val="none" w:sz="0" w:space="0" w:color="auto"/>
        <w:left w:val="none" w:sz="0" w:space="0" w:color="auto"/>
        <w:bottom w:val="none" w:sz="0" w:space="0" w:color="auto"/>
        <w:right w:val="none" w:sz="0" w:space="0" w:color="auto"/>
      </w:divBdr>
    </w:div>
    <w:div w:id="1501121308">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9539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om.lasy.gov.pl/kozienic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kancelariajiz.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ncelariajiz.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harsznica.pl" TargetMode="External"/><Relationship Id="rId4" Type="http://schemas.openxmlformats.org/officeDocument/2006/relationships/settings" Target="settings.xml"/><Relationship Id="rId9" Type="http://schemas.openxmlformats.org/officeDocument/2006/relationships/hyperlink" Target="mailto:urzad@charsznic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390A39-CE11-4D72-956E-78DBEE86C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8113</Words>
  <Characters>48678</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56678</CharactersWithSpaces>
  <SharedDoc>false</SharedDoc>
  <HLinks>
    <vt:vector size="30" baseType="variant">
      <vt:variant>
        <vt:i4>4784181</vt:i4>
      </vt:variant>
      <vt:variant>
        <vt:i4>12</vt:i4>
      </vt:variant>
      <vt:variant>
        <vt:i4>0</vt:i4>
      </vt:variant>
      <vt:variant>
        <vt:i4>5</vt:i4>
      </vt:variant>
      <vt:variant>
        <vt:lpwstr>mailto:alojzy.jakobik@kancelariajiz.pl</vt:lpwstr>
      </vt:variant>
      <vt:variant>
        <vt:lpwstr/>
      </vt:variant>
      <vt:variant>
        <vt:i4>786438</vt:i4>
      </vt:variant>
      <vt:variant>
        <vt:i4>9</vt:i4>
      </vt:variant>
      <vt:variant>
        <vt:i4>0</vt:i4>
      </vt:variant>
      <vt:variant>
        <vt:i4>5</vt:i4>
      </vt:variant>
      <vt:variant>
        <vt:lpwstr>http://www.kancelariajiz.pl/</vt:lpwstr>
      </vt:variant>
      <vt:variant>
        <vt:lpwstr/>
      </vt:variant>
      <vt:variant>
        <vt:i4>1572954</vt:i4>
      </vt:variant>
      <vt:variant>
        <vt:i4>6</vt:i4>
      </vt:variant>
      <vt:variant>
        <vt:i4>0</vt:i4>
      </vt:variant>
      <vt:variant>
        <vt:i4>5</vt:i4>
      </vt:variant>
      <vt:variant>
        <vt:lpwstr>http://www.maslow.pl/</vt:lpwstr>
      </vt:variant>
      <vt:variant>
        <vt:lpwstr/>
      </vt:variant>
      <vt:variant>
        <vt:i4>4980862</vt:i4>
      </vt:variant>
      <vt:variant>
        <vt:i4>3</vt:i4>
      </vt:variant>
      <vt:variant>
        <vt:i4>0</vt:i4>
      </vt:variant>
      <vt:variant>
        <vt:i4>5</vt:i4>
      </vt:variant>
      <vt:variant>
        <vt:lpwstr>mailto:dk@maslow.pl</vt:lpwstr>
      </vt:variant>
      <vt:variant>
        <vt:lpwstr/>
      </vt:variant>
      <vt:variant>
        <vt:i4>8257561</vt:i4>
      </vt:variant>
      <vt:variant>
        <vt:i4>0</vt:i4>
      </vt:variant>
      <vt:variant>
        <vt:i4>0</vt:i4>
      </vt:variant>
      <vt:variant>
        <vt:i4>5</vt:i4>
      </vt:variant>
      <vt:variant>
        <vt:lpwstr>mailto:zamowienia.publiczne@maslow.pl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USER</cp:lastModifiedBy>
  <cp:revision>2</cp:revision>
  <cp:lastPrinted>2016-02-05T10:03:00Z</cp:lastPrinted>
  <dcterms:created xsi:type="dcterms:W3CDTF">2019-02-11T11:24:00Z</dcterms:created>
  <dcterms:modified xsi:type="dcterms:W3CDTF">2019-02-11T11:24:00Z</dcterms:modified>
</cp:coreProperties>
</file>