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61270" w14:textId="06E1B4F0" w:rsidR="0033332D" w:rsidRDefault="006909E8" w:rsidP="00F73816">
      <w:pPr>
        <w:rPr>
          <w:rFonts w:ascii="Arial" w:hAnsi="Arial" w:cs="Arial"/>
          <w:b/>
          <w:noProof/>
          <w:color w:val="FF0000"/>
          <w:sz w:val="20"/>
          <w:szCs w:val="20"/>
          <w:lang w:eastAsia="pl-P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A3CF15F" wp14:editId="06E077DB">
            <wp:simplePos x="0" y="0"/>
            <wp:positionH relativeFrom="column">
              <wp:posOffset>-109855</wp:posOffset>
            </wp:positionH>
            <wp:positionV relativeFrom="paragraph">
              <wp:posOffset>162560</wp:posOffset>
            </wp:positionV>
            <wp:extent cx="3333750" cy="90011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0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E2EB2" w14:textId="37054721" w:rsidR="0033332D" w:rsidRDefault="0033332D" w:rsidP="00F73816">
      <w:pPr>
        <w:rPr>
          <w:rFonts w:ascii="Arial" w:hAnsi="Arial" w:cs="Arial"/>
          <w:b/>
          <w:noProof/>
          <w:color w:val="FF0000"/>
          <w:sz w:val="20"/>
          <w:szCs w:val="20"/>
          <w:lang w:eastAsia="pl-PL"/>
        </w:rPr>
      </w:pPr>
    </w:p>
    <w:p w14:paraId="256264F7" w14:textId="77777777" w:rsidR="0033332D" w:rsidRDefault="0033332D" w:rsidP="00F73816">
      <w:pPr>
        <w:rPr>
          <w:rFonts w:ascii="Arial" w:hAnsi="Arial" w:cs="Arial"/>
          <w:b/>
          <w:noProof/>
          <w:color w:val="FF0000"/>
          <w:sz w:val="20"/>
          <w:szCs w:val="20"/>
          <w:lang w:eastAsia="pl-PL"/>
        </w:rPr>
      </w:pPr>
    </w:p>
    <w:p w14:paraId="4AC82CC6" w14:textId="64CE2DDF" w:rsidR="0033332D" w:rsidRDefault="0033332D" w:rsidP="00F73816">
      <w:pPr>
        <w:rPr>
          <w:rFonts w:ascii="Arial" w:hAnsi="Arial" w:cs="Arial"/>
          <w:b/>
          <w:noProof/>
          <w:color w:val="FF0000"/>
          <w:sz w:val="20"/>
          <w:szCs w:val="20"/>
          <w:lang w:eastAsia="pl-PL"/>
        </w:rPr>
      </w:pPr>
    </w:p>
    <w:p w14:paraId="643640A3" w14:textId="54A077A9" w:rsidR="00CF6F54" w:rsidRPr="0033332D" w:rsidRDefault="00CF6F54" w:rsidP="00F73816">
      <w:pPr>
        <w:rPr>
          <w:rFonts w:ascii="Arial" w:hAnsi="Arial" w:cs="Arial"/>
          <w:b/>
          <w:noProof/>
          <w:color w:val="FF0000"/>
          <w:sz w:val="20"/>
          <w:szCs w:val="20"/>
          <w:lang w:eastAsia="pl-PL"/>
        </w:rPr>
      </w:pPr>
    </w:p>
    <w:p w14:paraId="105A8D6D" w14:textId="2176723D" w:rsidR="00CF6F54" w:rsidRPr="00FE4A70" w:rsidRDefault="00CF6F54" w:rsidP="00F73816">
      <w:pPr>
        <w:rPr>
          <w:rFonts w:ascii="Arial" w:hAnsi="Arial" w:cs="Arial"/>
          <w:sz w:val="20"/>
          <w:szCs w:val="20"/>
        </w:rPr>
      </w:pPr>
    </w:p>
    <w:p w14:paraId="2B4A063C" w14:textId="77777777" w:rsidR="00220B78" w:rsidRDefault="00220B78" w:rsidP="00F73816">
      <w:pPr>
        <w:rPr>
          <w:rFonts w:ascii="Arial" w:hAnsi="Arial" w:cs="Arial"/>
          <w:b/>
          <w:sz w:val="20"/>
          <w:szCs w:val="20"/>
        </w:rPr>
      </w:pPr>
    </w:p>
    <w:p w14:paraId="0B9C3464" w14:textId="24855F2A" w:rsidR="002F50DE" w:rsidRPr="00D92EBD" w:rsidRDefault="009D29D1" w:rsidP="00F73816">
      <w:pPr>
        <w:rPr>
          <w:rFonts w:ascii="Arial" w:hAnsi="Arial" w:cs="Arial"/>
          <w:b/>
          <w:sz w:val="20"/>
          <w:szCs w:val="20"/>
        </w:rPr>
      </w:pPr>
      <w:r w:rsidRPr="00D92EBD"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inline distT="0" distB="0" distL="0" distR="0" wp14:anchorId="08731459" wp14:editId="3DBB10FA">
            <wp:extent cx="5086350" cy="14382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7E620" w14:textId="77777777" w:rsidR="003305B0" w:rsidRPr="00D92EBD" w:rsidRDefault="003305B0" w:rsidP="003305B0">
      <w:pPr>
        <w:pStyle w:val="Akapitzlist"/>
        <w:spacing w:before="120"/>
        <w:ind w:left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NARODOWY SPIS POWSZECHNY LUDNOŚ</w:t>
      </w:r>
      <w:r w:rsidRPr="00D92EBD">
        <w:rPr>
          <w:rFonts w:ascii="Arial" w:hAnsi="Arial" w:cs="Arial"/>
          <w:b/>
          <w:sz w:val="24"/>
          <w:szCs w:val="24"/>
        </w:rPr>
        <w:t xml:space="preserve">CI I MIESZKAŃ NSP 2021  </w:t>
      </w:r>
    </w:p>
    <w:p w14:paraId="11440B28" w14:textId="13C18327" w:rsidR="003305B0" w:rsidRDefault="00F7403C" w:rsidP="007A4118">
      <w:pPr>
        <w:pStyle w:val="Akapitzlist"/>
        <w:spacing w:before="120"/>
        <w:ind w:left="0"/>
        <w:contextualSpacing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#LiczyS</w:t>
      </w:r>
      <w:r w:rsidR="003305B0" w:rsidRPr="00E30EF4">
        <w:rPr>
          <w:rFonts w:ascii="Arial" w:hAnsi="Arial" w:cs="Arial"/>
          <w:b/>
          <w:sz w:val="24"/>
          <w:szCs w:val="24"/>
        </w:rPr>
        <w:t>ię</w:t>
      </w:r>
      <w:r>
        <w:rPr>
          <w:rFonts w:ascii="Arial" w:hAnsi="Arial" w:cs="Arial"/>
          <w:b/>
          <w:bCs/>
          <w:sz w:val="24"/>
          <w:szCs w:val="24"/>
        </w:rPr>
        <w:t>K</w:t>
      </w:r>
      <w:r w:rsidR="003305B0" w:rsidRPr="00E30EF4">
        <w:rPr>
          <w:rFonts w:ascii="Arial" w:hAnsi="Arial" w:cs="Arial"/>
          <w:b/>
          <w:bCs/>
          <w:sz w:val="24"/>
          <w:szCs w:val="24"/>
        </w:rPr>
        <w:t>ażdy</w:t>
      </w:r>
    </w:p>
    <w:p w14:paraId="7A6CB37A" w14:textId="77777777" w:rsidR="003305B0" w:rsidRDefault="003305B0" w:rsidP="003305B0">
      <w:pPr>
        <w:pStyle w:val="Akapitzlist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14:paraId="372E4722" w14:textId="77777777" w:rsidR="003305B0" w:rsidRPr="00FE4A70" w:rsidRDefault="003305B0" w:rsidP="003305B0">
      <w:pPr>
        <w:pStyle w:val="Akapitzli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56BA7EA" w14:textId="77777777" w:rsidR="003305B0" w:rsidRDefault="003305B0" w:rsidP="003305B0">
      <w:pPr>
        <w:pStyle w:val="Akapitzlist"/>
        <w:ind w:left="0"/>
        <w:contextualSpacing w:val="0"/>
        <w:rPr>
          <w:rFonts w:ascii="Arial" w:hAnsi="Arial" w:cs="Arial"/>
          <w:sz w:val="20"/>
          <w:szCs w:val="20"/>
        </w:rPr>
      </w:pPr>
      <w:r w:rsidRPr="00FE4A70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dniu </w:t>
      </w:r>
      <w:r w:rsidRPr="00FE4A70"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>kwietnia 2021 r</w:t>
      </w:r>
      <w:r w:rsidRPr="00F63858">
        <w:rPr>
          <w:rFonts w:ascii="Arial" w:hAnsi="Arial" w:cs="Arial"/>
          <w:b/>
          <w:sz w:val="20"/>
          <w:szCs w:val="20"/>
        </w:rPr>
        <w:t>.</w:t>
      </w:r>
      <w:r w:rsidRPr="00F63858">
        <w:rPr>
          <w:rFonts w:ascii="Arial" w:hAnsi="Arial" w:cs="Arial"/>
          <w:sz w:val="20"/>
          <w:szCs w:val="20"/>
        </w:rPr>
        <w:t>, według stanu na dzień 31 marca 2021 r.,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całej Polsce rozpocznie</w:t>
      </w:r>
      <w:r w:rsidRPr="00962086">
        <w:rPr>
          <w:rFonts w:ascii="Arial" w:hAnsi="Arial" w:cs="Arial"/>
          <w:sz w:val="20"/>
          <w:szCs w:val="20"/>
        </w:rPr>
        <w:t xml:space="preserve"> się </w:t>
      </w:r>
      <w:r w:rsidRPr="00F63858">
        <w:rPr>
          <w:rFonts w:ascii="Arial" w:hAnsi="Arial" w:cs="Arial"/>
          <w:b/>
          <w:sz w:val="20"/>
          <w:szCs w:val="20"/>
        </w:rPr>
        <w:t>Narodowy Spis Powszechny Ludności i Mieszkań NSP 2021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E157734" w14:textId="77777777" w:rsidR="003305B0" w:rsidRDefault="003305B0" w:rsidP="003305B0">
      <w:pPr>
        <w:pStyle w:val="Akapitzli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688ACC65" w14:textId="77777777" w:rsidR="003305B0" w:rsidRPr="00513C87" w:rsidRDefault="003305B0" w:rsidP="003305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Powszechny s</w:t>
      </w:r>
      <w:r w:rsidRPr="0069732E">
        <w:rPr>
          <w:rFonts w:ascii="Arial" w:hAnsi="Arial" w:cs="Arial"/>
          <w:sz w:val="20"/>
          <w:szCs w:val="20"/>
        </w:rPr>
        <w:t xml:space="preserve">pis ludności i mieszkań </w:t>
      </w:r>
      <w:r>
        <w:rPr>
          <w:rFonts w:ascii="Arial" w:hAnsi="Arial" w:cs="Arial"/>
          <w:sz w:val="20"/>
          <w:szCs w:val="20"/>
        </w:rPr>
        <w:t xml:space="preserve">odbywa się co 10 lat i </w:t>
      </w:r>
      <w:r w:rsidRPr="0069732E">
        <w:rPr>
          <w:rFonts w:ascii="Arial" w:hAnsi="Arial" w:cs="Arial"/>
          <w:sz w:val="20"/>
          <w:szCs w:val="20"/>
        </w:rPr>
        <w:t>jest jedynym badaniem, które pozwala na pozyskanie szczegółowych informacji o</w:t>
      </w:r>
      <w:r>
        <w:rPr>
          <w:rFonts w:ascii="Arial" w:hAnsi="Arial" w:cs="Arial"/>
          <w:sz w:val="20"/>
          <w:szCs w:val="20"/>
        </w:rPr>
        <w:t xml:space="preserve"> liczbie </w:t>
      </w:r>
      <w:r w:rsidRPr="0069732E">
        <w:rPr>
          <w:rFonts w:ascii="Arial" w:hAnsi="Arial" w:cs="Arial"/>
          <w:sz w:val="20"/>
          <w:szCs w:val="20"/>
        </w:rPr>
        <w:t>ludności, jej terytorialnym rozmieszczeniu, strukturze demograficzno-społecznej i zawodowej, a także</w:t>
      </w:r>
      <w:r>
        <w:rPr>
          <w:rFonts w:ascii="Arial" w:hAnsi="Arial" w:cs="Arial"/>
          <w:sz w:val="20"/>
          <w:szCs w:val="20"/>
        </w:rPr>
        <w:t xml:space="preserve"> o</w:t>
      </w:r>
      <w:r w:rsidRPr="006973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ilościowym i jakościowym stanie </w:t>
      </w:r>
      <w:r w:rsidRPr="0069732E">
        <w:rPr>
          <w:rFonts w:ascii="Arial" w:hAnsi="Arial" w:cs="Arial"/>
          <w:sz w:val="20"/>
          <w:szCs w:val="20"/>
        </w:rPr>
        <w:t xml:space="preserve">zasobów mieszkaniowych i budynkowych. </w:t>
      </w:r>
      <w:r w:rsidRPr="00160196">
        <w:rPr>
          <w:rFonts w:ascii="Arial" w:hAnsi="Arial" w:cs="Arial"/>
          <w:sz w:val="20"/>
          <w:szCs w:val="20"/>
        </w:rPr>
        <w:t>Dane zebrane w ramach prac</w:t>
      </w:r>
      <w:r>
        <w:rPr>
          <w:rFonts w:ascii="Arial" w:hAnsi="Arial" w:cs="Arial"/>
          <w:sz w:val="20"/>
          <w:szCs w:val="20"/>
        </w:rPr>
        <w:t xml:space="preserve"> spisowych są wykorzystywane do </w:t>
      </w:r>
      <w:r w:rsidRPr="00160196">
        <w:rPr>
          <w:rFonts w:ascii="Arial" w:hAnsi="Arial" w:cs="Arial"/>
          <w:sz w:val="20"/>
          <w:szCs w:val="20"/>
        </w:rPr>
        <w:t>opracowań, ze</w:t>
      </w:r>
      <w:r>
        <w:rPr>
          <w:rFonts w:ascii="Arial" w:hAnsi="Arial" w:cs="Arial"/>
          <w:sz w:val="20"/>
          <w:szCs w:val="20"/>
        </w:rPr>
        <w:t xml:space="preserve">stawień i analiz statystycznych, </w:t>
      </w:r>
      <w:r w:rsidRPr="00160196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tworzenia i aktualizacji przez </w:t>
      </w:r>
      <w:r w:rsidRPr="00160196">
        <w:rPr>
          <w:rFonts w:ascii="Arial" w:hAnsi="Arial" w:cs="Arial"/>
          <w:sz w:val="20"/>
          <w:szCs w:val="20"/>
        </w:rPr>
        <w:t>Prezesa Głównego Urzędu Statystycznego operatu do badań statystycznych</w:t>
      </w:r>
      <w:r>
        <w:rPr>
          <w:rFonts w:ascii="Arial" w:hAnsi="Arial" w:cs="Arial"/>
          <w:sz w:val="20"/>
          <w:szCs w:val="20"/>
        </w:rPr>
        <w:t>.</w:t>
      </w:r>
    </w:p>
    <w:p w14:paraId="2FD03BF9" w14:textId="77777777" w:rsidR="003305B0" w:rsidRPr="00962086" w:rsidRDefault="003305B0" w:rsidP="003305B0">
      <w:pPr>
        <w:pStyle w:val="Akapitzlist"/>
        <w:ind w:left="0"/>
        <w:contextualSpacing w:val="0"/>
        <w:rPr>
          <w:rFonts w:ascii="Arial" w:hAnsi="Arial" w:cs="Arial"/>
          <w:color w:val="FF0000"/>
          <w:sz w:val="20"/>
          <w:szCs w:val="20"/>
        </w:rPr>
      </w:pPr>
    </w:p>
    <w:p w14:paraId="62998DE8" w14:textId="77777777" w:rsidR="003305B0" w:rsidRDefault="003305B0" w:rsidP="003305B0">
      <w:pPr>
        <w:rPr>
          <w:rFonts w:ascii="Arial" w:hAnsi="Arial" w:cs="Arial"/>
          <w:sz w:val="20"/>
          <w:szCs w:val="20"/>
        </w:rPr>
      </w:pPr>
      <w:r w:rsidRPr="00D41270">
        <w:rPr>
          <w:rFonts w:ascii="Arial" w:hAnsi="Arial" w:cs="Arial"/>
          <w:b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spisie ludności i mieszkań</w:t>
      </w:r>
      <w:r w:rsidRPr="00D41270">
        <w:rPr>
          <w:rFonts w:ascii="Arial" w:hAnsi="Arial" w:cs="Arial"/>
          <w:b/>
          <w:sz w:val="20"/>
          <w:szCs w:val="20"/>
        </w:rPr>
        <w:t xml:space="preserve"> jest obowiązkowy.</w:t>
      </w:r>
      <w:r w:rsidRPr="00E9271B">
        <w:rPr>
          <w:rFonts w:ascii="Arial" w:hAnsi="Arial" w:cs="Arial"/>
          <w:sz w:val="20"/>
          <w:szCs w:val="20"/>
        </w:rPr>
        <w:t xml:space="preserve"> </w:t>
      </w:r>
      <w:r w:rsidRPr="00DE3CD5">
        <w:rPr>
          <w:rFonts w:ascii="Arial" w:hAnsi="Arial" w:cs="Arial"/>
          <w:sz w:val="20"/>
          <w:szCs w:val="20"/>
        </w:rPr>
        <w:t>Pytania dotyczyć będą m. in. charakterystyki</w:t>
      </w:r>
      <w:r>
        <w:rPr>
          <w:rFonts w:ascii="Arial" w:hAnsi="Arial" w:cs="Arial"/>
          <w:sz w:val="20"/>
          <w:szCs w:val="20"/>
        </w:rPr>
        <w:t xml:space="preserve"> demograficznej</w:t>
      </w:r>
      <w:r w:rsidRPr="00DE3C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aktywności ekonomicznej </w:t>
      </w:r>
      <w:r w:rsidRPr="00DE3CD5">
        <w:rPr>
          <w:rFonts w:ascii="Arial" w:hAnsi="Arial" w:cs="Arial"/>
          <w:sz w:val="20"/>
          <w:szCs w:val="20"/>
        </w:rPr>
        <w:t>osób</w:t>
      </w:r>
      <w:r>
        <w:rPr>
          <w:rFonts w:ascii="Arial" w:hAnsi="Arial" w:cs="Arial"/>
          <w:sz w:val="20"/>
          <w:szCs w:val="20"/>
        </w:rPr>
        <w:t xml:space="preserve">, poziomu wykształcenia oraz stanu i charakterystyki zasobów mieszkaniowych. </w:t>
      </w:r>
      <w:r w:rsidRPr="00D41270">
        <w:rPr>
          <w:rFonts w:ascii="Arial" w:hAnsi="Arial" w:cs="Arial"/>
          <w:sz w:val="20"/>
          <w:szCs w:val="20"/>
        </w:rPr>
        <w:t xml:space="preserve">Dokładny zakres informacji zbieranych w NSP 2021 </w:t>
      </w:r>
      <w:r>
        <w:rPr>
          <w:rFonts w:ascii="Arial" w:hAnsi="Arial" w:cs="Arial"/>
          <w:sz w:val="20"/>
          <w:szCs w:val="20"/>
        </w:rPr>
        <w:t>dostępny jest w </w:t>
      </w:r>
      <w:r w:rsidRPr="00D41270">
        <w:rPr>
          <w:rFonts w:ascii="Arial" w:hAnsi="Arial" w:cs="Arial"/>
          <w:sz w:val="20"/>
          <w:szCs w:val="20"/>
        </w:rPr>
        <w:t>załączniku nr 1 do ustawy z dnia 9 sierpnia 2019 r. o narodowy</w:t>
      </w:r>
      <w:r>
        <w:rPr>
          <w:rFonts w:ascii="Arial" w:hAnsi="Arial" w:cs="Arial"/>
          <w:sz w:val="20"/>
          <w:szCs w:val="20"/>
        </w:rPr>
        <w:t>m spisie powszechnym ludności i </w:t>
      </w:r>
      <w:r w:rsidRPr="00D41270">
        <w:rPr>
          <w:rFonts w:ascii="Arial" w:hAnsi="Arial" w:cs="Arial"/>
          <w:sz w:val="20"/>
          <w:szCs w:val="20"/>
        </w:rPr>
        <w:t>mieszkań w 2021 r</w:t>
      </w:r>
      <w:r>
        <w:rPr>
          <w:rFonts w:ascii="Arial" w:hAnsi="Arial" w:cs="Arial"/>
          <w:sz w:val="20"/>
          <w:szCs w:val="20"/>
        </w:rPr>
        <w:t>.</w:t>
      </w:r>
      <w:r w:rsidRPr="00D41270">
        <w:rPr>
          <w:rFonts w:ascii="Arial" w:hAnsi="Arial" w:cs="Arial"/>
          <w:sz w:val="20"/>
          <w:szCs w:val="20"/>
        </w:rPr>
        <w:t xml:space="preserve"> (Dz.U. poz. 17</w:t>
      </w:r>
      <w:r>
        <w:rPr>
          <w:rFonts w:ascii="Arial" w:hAnsi="Arial" w:cs="Arial"/>
          <w:sz w:val="20"/>
          <w:szCs w:val="20"/>
        </w:rPr>
        <w:t>75 z późn. zm.</w:t>
      </w:r>
      <w:r w:rsidRPr="00D41270">
        <w:rPr>
          <w:rFonts w:ascii="Arial" w:hAnsi="Arial" w:cs="Arial"/>
          <w:sz w:val="20"/>
          <w:szCs w:val="20"/>
        </w:rPr>
        <w:t>).</w:t>
      </w:r>
    </w:p>
    <w:p w14:paraId="37E5DDF1" w14:textId="77777777" w:rsidR="003305B0" w:rsidRDefault="003305B0" w:rsidP="003305B0">
      <w:pPr>
        <w:rPr>
          <w:rFonts w:ascii="Arial" w:hAnsi="Arial" w:cs="Arial"/>
          <w:sz w:val="20"/>
          <w:szCs w:val="20"/>
        </w:rPr>
      </w:pPr>
    </w:p>
    <w:p w14:paraId="0880262B" w14:textId="77777777" w:rsidR="003305B0" w:rsidRPr="00D92EBD" w:rsidRDefault="003305B0" w:rsidP="003305B0">
      <w:pPr>
        <w:rPr>
          <w:rFonts w:ascii="Arial" w:hAnsi="Arial" w:cs="Arial"/>
          <w:sz w:val="20"/>
          <w:szCs w:val="20"/>
        </w:rPr>
      </w:pPr>
      <w:r w:rsidRPr="00D92EBD">
        <w:rPr>
          <w:rFonts w:ascii="Arial" w:hAnsi="Arial" w:cs="Arial"/>
          <w:sz w:val="20"/>
          <w:szCs w:val="20"/>
        </w:rPr>
        <w:t>Ob</w:t>
      </w:r>
      <w:r>
        <w:rPr>
          <w:rFonts w:ascii="Arial" w:hAnsi="Arial" w:cs="Arial"/>
          <w:sz w:val="20"/>
          <w:szCs w:val="20"/>
        </w:rPr>
        <w:t>owiązkiem spisowym objęte zostaną:</w:t>
      </w:r>
    </w:p>
    <w:p w14:paraId="3744FB44" w14:textId="77777777" w:rsidR="003305B0" w:rsidRPr="00D92EBD" w:rsidRDefault="003305B0" w:rsidP="003305B0">
      <w:pPr>
        <w:pStyle w:val="Akapitzlist"/>
        <w:numPr>
          <w:ilvl w:val="0"/>
          <w:numId w:val="22"/>
        </w:numPr>
        <w:ind w:left="567" w:hanging="283"/>
        <w:contextualSpacing w:val="0"/>
        <w:rPr>
          <w:rFonts w:ascii="Arial" w:hAnsi="Arial" w:cs="Arial"/>
          <w:sz w:val="20"/>
          <w:szCs w:val="20"/>
        </w:rPr>
      </w:pPr>
      <w:r w:rsidRPr="00D92EBD">
        <w:rPr>
          <w:rFonts w:ascii="Arial" w:hAnsi="Arial" w:cs="Arial"/>
          <w:sz w:val="20"/>
          <w:szCs w:val="20"/>
        </w:rPr>
        <w:t>osoby fizyczne stale zamieszkałe i czasowo przebywające w mieszkaniach, budynkach i innych zamieszkanych pomieszczeniach niebędących mieszkaniami</w:t>
      </w:r>
      <w:r>
        <w:rPr>
          <w:rFonts w:ascii="Arial" w:hAnsi="Arial" w:cs="Arial"/>
          <w:sz w:val="20"/>
          <w:szCs w:val="20"/>
        </w:rPr>
        <w:t>, osoby fizyczne nie</w:t>
      </w:r>
      <w:r w:rsidRPr="00D92EBD">
        <w:rPr>
          <w:rFonts w:ascii="Arial" w:hAnsi="Arial" w:cs="Arial"/>
          <w:sz w:val="20"/>
          <w:szCs w:val="20"/>
        </w:rPr>
        <w:t>mające miejsca zamieszkania;</w:t>
      </w:r>
    </w:p>
    <w:p w14:paraId="6C6829A8" w14:textId="77777777" w:rsidR="003305B0" w:rsidRPr="00D92EBD" w:rsidRDefault="003305B0" w:rsidP="003305B0">
      <w:pPr>
        <w:pStyle w:val="Akapitzlist"/>
        <w:numPr>
          <w:ilvl w:val="0"/>
          <w:numId w:val="22"/>
        </w:numPr>
        <w:ind w:left="567" w:hanging="283"/>
        <w:contextualSpacing w:val="0"/>
        <w:rPr>
          <w:rFonts w:ascii="Arial" w:hAnsi="Arial" w:cs="Arial"/>
          <w:sz w:val="20"/>
          <w:szCs w:val="20"/>
        </w:rPr>
      </w:pPr>
      <w:r w:rsidRPr="00D92EBD">
        <w:rPr>
          <w:rFonts w:ascii="Arial" w:hAnsi="Arial" w:cs="Arial"/>
          <w:sz w:val="20"/>
          <w:szCs w:val="20"/>
        </w:rPr>
        <w:t>mieszkania, budynki, obiekty zbiorowego zakwaterowania i inn</w:t>
      </w:r>
      <w:r>
        <w:rPr>
          <w:rFonts w:ascii="Arial" w:hAnsi="Arial" w:cs="Arial"/>
          <w:sz w:val="20"/>
          <w:szCs w:val="20"/>
        </w:rPr>
        <w:t>e zamieszkane pomieszczenia nie</w:t>
      </w:r>
      <w:r w:rsidRPr="00D92EBD">
        <w:rPr>
          <w:rFonts w:ascii="Arial" w:hAnsi="Arial" w:cs="Arial"/>
          <w:sz w:val="20"/>
          <w:szCs w:val="20"/>
        </w:rPr>
        <w:t>będące mieszkaniami.</w:t>
      </w:r>
    </w:p>
    <w:p w14:paraId="7312F695" w14:textId="77777777" w:rsidR="003305B0" w:rsidRDefault="003305B0" w:rsidP="003305B0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98AA957" w14:textId="77777777" w:rsidR="003305B0" w:rsidRPr="00D6502D" w:rsidRDefault="003305B0" w:rsidP="003305B0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Metody przekazywania danych:</w:t>
      </w:r>
    </w:p>
    <w:p w14:paraId="178F4826" w14:textId="77777777" w:rsidR="003305B0" w:rsidRPr="00D6502D" w:rsidRDefault="003305B0" w:rsidP="003305B0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ind w:left="567" w:hanging="283"/>
        <w:jc w:val="lef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samodzielnie za pośrednictwem aplikacji internetowej </w:t>
      </w:r>
      <w:r w:rsidRPr="00D650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 GUS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6ECF8F9A" w14:textId="77777777" w:rsidR="003305B0" w:rsidRPr="00B2509F" w:rsidRDefault="003305B0" w:rsidP="003305B0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ind w:left="567" w:hanging="283"/>
        <w:jc w:val="lef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50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wywiadzie telefonicznym przeprowadzanym przez rachmistrza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spisowego;</w:t>
      </w:r>
    </w:p>
    <w:p w14:paraId="2BC4F0D2" w14:textId="77777777" w:rsidR="003305B0" w:rsidRPr="00D6502D" w:rsidRDefault="003305B0" w:rsidP="003305B0">
      <w:pPr>
        <w:numPr>
          <w:ilvl w:val="0"/>
          <w:numId w:val="17"/>
        </w:numPr>
        <w:shd w:val="clear" w:color="auto" w:fill="FFFFFF"/>
        <w:tabs>
          <w:tab w:val="clear" w:pos="720"/>
          <w:tab w:val="num" w:pos="567"/>
        </w:tabs>
        <w:ind w:left="567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50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wywiadzie bezpośrednim przeprowadzanym przez rachmistrza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spisowego, jeśli pozwoli na to sytuacja epidemiczna</w:t>
      </w:r>
      <w:r w:rsidRPr="00D6502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3D577517" w14:textId="77777777" w:rsidR="003305B0" w:rsidRDefault="003305B0" w:rsidP="003305B0">
      <w:pPr>
        <w:rPr>
          <w:rFonts w:ascii="Arial" w:hAnsi="Arial" w:cs="Arial"/>
          <w:sz w:val="20"/>
          <w:szCs w:val="20"/>
        </w:rPr>
      </w:pPr>
    </w:p>
    <w:p w14:paraId="5F33D429" w14:textId="77777777" w:rsidR="003305B0" w:rsidRPr="00BB5184" w:rsidRDefault="003305B0" w:rsidP="003305B0">
      <w:pPr>
        <w:rPr>
          <w:rFonts w:ascii="Arial" w:hAnsi="Arial" w:cs="Arial"/>
          <w:sz w:val="20"/>
          <w:szCs w:val="20"/>
        </w:rPr>
      </w:pPr>
      <w:r w:rsidRPr="001409DA">
        <w:rPr>
          <w:rFonts w:ascii="Arial" w:hAnsi="Arial" w:cs="Arial"/>
          <w:sz w:val="20"/>
          <w:szCs w:val="20"/>
        </w:rPr>
        <w:t xml:space="preserve">Tożsamość rachmistrza spisowego będzie </w:t>
      </w:r>
      <w:r w:rsidRPr="00BB5184">
        <w:rPr>
          <w:rFonts w:ascii="Arial" w:hAnsi="Arial" w:cs="Arial"/>
          <w:sz w:val="20"/>
          <w:szCs w:val="20"/>
        </w:rPr>
        <w:t xml:space="preserve">można zweryfikować kontaktując się z Wojewódzkim Biurem Spisowym w Urzędzie Statystycznym w Krakowie lub </w:t>
      </w:r>
      <w:r>
        <w:rPr>
          <w:rFonts w:ascii="Arial" w:hAnsi="Arial" w:cs="Arial"/>
          <w:sz w:val="20"/>
          <w:szCs w:val="20"/>
        </w:rPr>
        <w:t>właściwym Gminnym Biurem Spisowym.</w:t>
      </w:r>
    </w:p>
    <w:p w14:paraId="625F1CCF" w14:textId="77777777" w:rsidR="003305B0" w:rsidRDefault="003305B0" w:rsidP="003305B0">
      <w:pPr>
        <w:rPr>
          <w:rFonts w:ascii="Arial" w:hAnsi="Arial" w:cs="Arial"/>
          <w:sz w:val="20"/>
          <w:szCs w:val="20"/>
        </w:rPr>
      </w:pPr>
    </w:p>
    <w:p w14:paraId="75E10AF6" w14:textId="0212B808" w:rsidR="003305B0" w:rsidRPr="00D92EBD" w:rsidRDefault="003305B0" w:rsidP="003305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Ponadto, a</w:t>
      </w:r>
      <w:r w:rsidRPr="00D92EBD">
        <w:rPr>
          <w:rFonts w:ascii="Arial" w:hAnsi="Arial" w:cs="Arial"/>
          <w:sz w:val="20"/>
          <w:szCs w:val="20"/>
        </w:rPr>
        <w:t>by zapobiec sytuacji, w której zobowiązany do</w:t>
      </w:r>
      <w:r w:rsidR="008528D4">
        <w:rPr>
          <w:rFonts w:ascii="Arial" w:hAnsi="Arial" w:cs="Arial"/>
          <w:sz w:val="20"/>
          <w:szCs w:val="20"/>
        </w:rPr>
        <w:t xml:space="preserve"> spisu mieszkaniec Polski nie będzie miał</w:t>
      </w:r>
      <w:r w:rsidRPr="00D92E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możliwości </w:t>
      </w:r>
      <w:r w:rsidR="008528D4">
        <w:rPr>
          <w:rFonts w:ascii="Arial" w:hAnsi="Arial" w:cs="Arial"/>
          <w:sz w:val="20"/>
          <w:szCs w:val="20"/>
        </w:rPr>
        <w:t>spisania się</w:t>
      </w:r>
      <w:r w:rsidR="001F3F85">
        <w:rPr>
          <w:rFonts w:ascii="Arial" w:hAnsi="Arial" w:cs="Arial"/>
          <w:sz w:val="20"/>
          <w:szCs w:val="20"/>
        </w:rPr>
        <w:t xml:space="preserve"> samodzielnie</w:t>
      </w:r>
      <w:r>
        <w:rPr>
          <w:rFonts w:ascii="Arial" w:hAnsi="Arial" w:cs="Arial"/>
          <w:sz w:val="20"/>
          <w:szCs w:val="20"/>
        </w:rPr>
        <w:t xml:space="preserve">, </w:t>
      </w:r>
      <w:r w:rsidRPr="00D92EBD">
        <w:rPr>
          <w:rFonts w:ascii="Arial" w:hAnsi="Arial" w:cs="Arial"/>
          <w:sz w:val="20"/>
          <w:szCs w:val="20"/>
        </w:rPr>
        <w:t>ustawa</w:t>
      </w:r>
      <w:r>
        <w:rPr>
          <w:rFonts w:ascii="Arial" w:hAnsi="Arial" w:cs="Arial"/>
          <w:sz w:val="20"/>
          <w:szCs w:val="20"/>
        </w:rPr>
        <w:t xml:space="preserve"> o NSP 2021</w:t>
      </w:r>
      <w:r w:rsidRPr="00D92EBD">
        <w:rPr>
          <w:rFonts w:ascii="Arial" w:hAnsi="Arial" w:cs="Arial"/>
          <w:sz w:val="20"/>
          <w:szCs w:val="20"/>
        </w:rPr>
        <w:t xml:space="preserve"> zobowiązuje następujące podmioty do udostępnienia odpowiedniego pomieszczenia i sprzętu do realizacji samospisu:</w:t>
      </w:r>
    </w:p>
    <w:p w14:paraId="556E706F" w14:textId="77777777" w:rsidR="003305B0" w:rsidRPr="00D92EBD" w:rsidRDefault="003305B0" w:rsidP="003305B0">
      <w:pPr>
        <w:pStyle w:val="Akapitzlist"/>
        <w:numPr>
          <w:ilvl w:val="0"/>
          <w:numId w:val="21"/>
        </w:numPr>
        <w:ind w:left="567" w:hanging="283"/>
        <w:contextualSpacing w:val="0"/>
        <w:rPr>
          <w:rFonts w:ascii="Arial" w:hAnsi="Arial" w:cs="Arial"/>
          <w:sz w:val="20"/>
          <w:szCs w:val="20"/>
        </w:rPr>
      </w:pPr>
      <w:r w:rsidRPr="00D92EBD">
        <w:rPr>
          <w:rFonts w:ascii="Arial" w:hAnsi="Arial" w:cs="Arial"/>
          <w:sz w:val="20"/>
          <w:szCs w:val="20"/>
        </w:rPr>
        <w:t>urzędy statystyczne i pozostałe jednostki statystyki publicznej,</w:t>
      </w:r>
    </w:p>
    <w:p w14:paraId="08DC2FEA" w14:textId="77777777" w:rsidR="003305B0" w:rsidRPr="00D92EBD" w:rsidRDefault="003305B0" w:rsidP="003305B0">
      <w:pPr>
        <w:pStyle w:val="Akapitzlist"/>
        <w:numPr>
          <w:ilvl w:val="0"/>
          <w:numId w:val="21"/>
        </w:numPr>
        <w:ind w:left="567" w:hanging="283"/>
        <w:contextualSpacing w:val="0"/>
        <w:rPr>
          <w:rFonts w:ascii="Arial" w:hAnsi="Arial" w:cs="Arial"/>
          <w:sz w:val="20"/>
          <w:szCs w:val="20"/>
        </w:rPr>
      </w:pPr>
      <w:r w:rsidRPr="00D92EBD">
        <w:rPr>
          <w:rFonts w:ascii="Arial" w:hAnsi="Arial" w:cs="Arial"/>
          <w:sz w:val="20"/>
          <w:szCs w:val="20"/>
        </w:rPr>
        <w:t>urzędy wojewódzkie,</w:t>
      </w:r>
    </w:p>
    <w:p w14:paraId="0226D278" w14:textId="77777777" w:rsidR="003305B0" w:rsidRPr="00D92EBD" w:rsidRDefault="003305B0" w:rsidP="003305B0">
      <w:pPr>
        <w:pStyle w:val="Akapitzlist"/>
        <w:numPr>
          <w:ilvl w:val="0"/>
          <w:numId w:val="21"/>
        </w:numPr>
        <w:ind w:left="567" w:hanging="283"/>
        <w:contextualSpacing w:val="0"/>
        <w:rPr>
          <w:rFonts w:ascii="Arial" w:hAnsi="Arial" w:cs="Arial"/>
          <w:sz w:val="20"/>
          <w:szCs w:val="20"/>
        </w:rPr>
      </w:pPr>
      <w:r w:rsidRPr="00D92EBD">
        <w:rPr>
          <w:rFonts w:ascii="Arial" w:hAnsi="Arial" w:cs="Arial"/>
          <w:sz w:val="20"/>
          <w:szCs w:val="20"/>
        </w:rPr>
        <w:t>urzędy obsługujące wójtów, burmistrzów, prezydentów miast oraz gminne jednostki organizacyjne.</w:t>
      </w:r>
    </w:p>
    <w:p w14:paraId="2664EA63" w14:textId="77777777" w:rsidR="003305B0" w:rsidRDefault="003305B0" w:rsidP="003305B0">
      <w:pPr>
        <w:rPr>
          <w:rFonts w:ascii="Arial" w:hAnsi="Arial" w:cs="Arial"/>
          <w:sz w:val="20"/>
          <w:szCs w:val="20"/>
        </w:rPr>
      </w:pPr>
    </w:p>
    <w:p w14:paraId="08809291" w14:textId="315C3BDE" w:rsidR="003305B0" w:rsidRPr="00962086" w:rsidRDefault="003305B0" w:rsidP="003305B0">
      <w:pPr>
        <w:rPr>
          <w:rFonts w:ascii="Arial" w:hAnsi="Arial" w:cs="Arial"/>
          <w:color w:val="FF0000"/>
          <w:sz w:val="20"/>
          <w:szCs w:val="20"/>
        </w:rPr>
      </w:pPr>
      <w:r w:rsidRPr="00D92EBD">
        <w:rPr>
          <w:rFonts w:ascii="Arial" w:hAnsi="Arial" w:cs="Arial"/>
          <w:sz w:val="20"/>
          <w:szCs w:val="20"/>
        </w:rPr>
        <w:t>Lista miejsc, gdzie będzie można dokonać samospisu</w:t>
      </w:r>
      <w:r>
        <w:rPr>
          <w:rFonts w:ascii="Arial" w:hAnsi="Arial" w:cs="Arial"/>
          <w:sz w:val="20"/>
          <w:szCs w:val="20"/>
        </w:rPr>
        <w:t>,</w:t>
      </w:r>
      <w:r w:rsidRPr="00D92EBD">
        <w:rPr>
          <w:rFonts w:ascii="Arial" w:hAnsi="Arial" w:cs="Arial"/>
          <w:sz w:val="20"/>
          <w:szCs w:val="20"/>
        </w:rPr>
        <w:t xml:space="preserve"> </w:t>
      </w:r>
      <w:r w:rsidR="001F3F85">
        <w:rPr>
          <w:rFonts w:ascii="Arial" w:hAnsi="Arial" w:cs="Arial"/>
          <w:sz w:val="20"/>
          <w:szCs w:val="20"/>
        </w:rPr>
        <w:t>zostanie</w:t>
      </w:r>
      <w:r w:rsidRPr="00D92EBD">
        <w:rPr>
          <w:rFonts w:ascii="Arial" w:hAnsi="Arial" w:cs="Arial"/>
          <w:sz w:val="20"/>
          <w:szCs w:val="20"/>
        </w:rPr>
        <w:t xml:space="preserve"> opublikowana na stronie </w:t>
      </w:r>
      <w:r w:rsidR="008528D4">
        <w:rPr>
          <w:rFonts w:ascii="Arial" w:hAnsi="Arial" w:cs="Arial"/>
          <w:sz w:val="20"/>
          <w:szCs w:val="20"/>
        </w:rPr>
        <w:t xml:space="preserve">internetowej </w:t>
      </w:r>
      <w:r w:rsidRPr="00D92EBD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łównego Urzędu Statystycznego</w:t>
      </w:r>
      <w:r w:rsidR="00C25AB0">
        <w:rPr>
          <w:rFonts w:ascii="Arial" w:hAnsi="Arial" w:cs="Arial"/>
          <w:sz w:val="20"/>
          <w:szCs w:val="20"/>
        </w:rPr>
        <w:t>.</w:t>
      </w:r>
    </w:p>
    <w:p w14:paraId="47836A71" w14:textId="77777777" w:rsidR="003305B0" w:rsidRPr="00962086" w:rsidRDefault="003305B0" w:rsidP="003305B0">
      <w:pPr>
        <w:rPr>
          <w:rFonts w:ascii="Arial" w:hAnsi="Arial" w:cs="Arial"/>
          <w:color w:val="FF0000"/>
          <w:sz w:val="20"/>
          <w:szCs w:val="20"/>
        </w:rPr>
      </w:pPr>
    </w:p>
    <w:p w14:paraId="17973982" w14:textId="77777777" w:rsidR="003305B0" w:rsidRDefault="003305B0" w:rsidP="003305B0">
      <w:pPr>
        <w:rPr>
          <w:rFonts w:ascii="Arial" w:hAnsi="Arial" w:cs="Arial"/>
          <w:sz w:val="20"/>
          <w:szCs w:val="20"/>
        </w:rPr>
      </w:pPr>
      <w:r w:rsidRPr="001409DA">
        <w:rPr>
          <w:rFonts w:ascii="Arial" w:hAnsi="Arial" w:cs="Arial"/>
          <w:sz w:val="20"/>
          <w:szCs w:val="20"/>
        </w:rPr>
        <w:t xml:space="preserve">Wszystkie przekazywane w czasie spisu </w:t>
      </w:r>
      <w:r w:rsidRPr="001409DA">
        <w:rPr>
          <w:rFonts w:ascii="Arial" w:hAnsi="Arial" w:cs="Arial"/>
          <w:b/>
          <w:sz w:val="20"/>
          <w:szCs w:val="20"/>
        </w:rPr>
        <w:t>dane zostaną objęte tajemnicą statystyczną</w:t>
      </w:r>
      <w:r w:rsidRPr="001409DA">
        <w:rPr>
          <w:rFonts w:ascii="Arial" w:hAnsi="Arial" w:cs="Arial"/>
          <w:sz w:val="20"/>
          <w:szCs w:val="20"/>
        </w:rPr>
        <w:t xml:space="preserve"> – będą należycie i starannie zabezpieczone oraz nie zostaną nikomu ujawnione. Stosowane przez statystykę publiczną narzędzia oraz procedury w zakresie bezpieczeństwa danych zapewniają całkowitą ochronę </w:t>
      </w:r>
      <w:r w:rsidRPr="001409DA">
        <w:rPr>
          <w:rFonts w:ascii="Arial" w:hAnsi="Arial" w:cs="Arial"/>
          <w:sz w:val="20"/>
          <w:szCs w:val="20"/>
        </w:rPr>
        <w:lastRenderedPageBreak/>
        <w:t xml:space="preserve">gromadzonych informacji. Statystyka publiczna prezentuje jedynie dane wynikowe, których nie można powiązać z konkretnymi osobami. </w:t>
      </w:r>
    </w:p>
    <w:p w14:paraId="20624B08" w14:textId="77777777" w:rsidR="008528D4" w:rsidRDefault="008528D4" w:rsidP="003305B0">
      <w:pPr>
        <w:rPr>
          <w:rFonts w:ascii="Arial" w:hAnsi="Arial" w:cs="Arial"/>
          <w:sz w:val="20"/>
          <w:szCs w:val="20"/>
        </w:rPr>
      </w:pPr>
    </w:p>
    <w:p w14:paraId="1F85FC82" w14:textId="77777777" w:rsidR="003305B0" w:rsidRDefault="003305B0" w:rsidP="003305B0">
      <w:pPr>
        <w:rPr>
          <w:rFonts w:ascii="Arial" w:hAnsi="Arial" w:cs="Arial"/>
          <w:b/>
          <w:sz w:val="20"/>
          <w:szCs w:val="20"/>
        </w:rPr>
      </w:pPr>
      <w:r w:rsidRPr="00D41270">
        <w:rPr>
          <w:rFonts w:ascii="Arial" w:hAnsi="Arial" w:cs="Arial"/>
          <w:sz w:val="20"/>
          <w:szCs w:val="20"/>
        </w:rPr>
        <w:t>Prosimy wszystkich o zaangażowanie i zachęcamy do włączenia się w upowszechnianie informacji o</w:t>
      </w:r>
      <w:r>
        <w:rPr>
          <w:rFonts w:ascii="Arial" w:hAnsi="Arial" w:cs="Arial"/>
          <w:sz w:val="20"/>
          <w:szCs w:val="20"/>
        </w:rPr>
        <w:t> </w:t>
      </w:r>
      <w:r w:rsidRPr="00D41270">
        <w:rPr>
          <w:rFonts w:ascii="Arial" w:hAnsi="Arial" w:cs="Arial"/>
          <w:sz w:val="20"/>
          <w:szCs w:val="20"/>
        </w:rPr>
        <w:t>spisie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Liczymy się dla Polski!</w:t>
      </w:r>
    </w:p>
    <w:p w14:paraId="7234B741" w14:textId="77777777" w:rsidR="003305B0" w:rsidRPr="008528D4" w:rsidRDefault="003305B0" w:rsidP="003305B0">
      <w:pPr>
        <w:rPr>
          <w:rFonts w:ascii="Arial" w:hAnsi="Arial" w:cs="Arial"/>
          <w:b/>
          <w:sz w:val="20"/>
          <w:szCs w:val="20"/>
        </w:rPr>
      </w:pPr>
    </w:p>
    <w:p w14:paraId="6B672302" w14:textId="02D380CB" w:rsidR="003305B0" w:rsidRPr="008528D4" w:rsidRDefault="008528D4" w:rsidP="003305B0">
      <w:pPr>
        <w:rPr>
          <w:rFonts w:ascii="Arial" w:hAnsi="Arial" w:cs="Arial"/>
          <w:sz w:val="20"/>
          <w:szCs w:val="20"/>
        </w:rPr>
      </w:pPr>
      <w:r w:rsidRPr="008528D4">
        <w:rPr>
          <w:rFonts w:ascii="Arial" w:hAnsi="Arial" w:cs="Arial"/>
          <w:b/>
          <w:sz w:val="20"/>
          <w:szCs w:val="20"/>
        </w:rPr>
        <w:t>Więcej informacji o NSP 2021</w:t>
      </w:r>
      <w:r w:rsidRPr="008528D4">
        <w:rPr>
          <w:rFonts w:ascii="Arial" w:hAnsi="Arial" w:cs="Arial"/>
          <w:sz w:val="20"/>
          <w:szCs w:val="20"/>
        </w:rPr>
        <w:t xml:space="preserve"> można uzyskać na stronie internetowej </w:t>
      </w:r>
      <w:hyperlink r:id="rId8" w:history="1">
        <w:r w:rsidRPr="008528D4">
          <w:rPr>
            <w:rStyle w:val="Hipercze"/>
            <w:rFonts w:ascii="Arial" w:hAnsi="Arial" w:cs="Arial"/>
            <w:sz w:val="20"/>
            <w:szCs w:val="20"/>
          </w:rPr>
          <w:t>spis.gov.pl</w:t>
        </w:r>
      </w:hyperlink>
      <w:r>
        <w:rPr>
          <w:rFonts w:ascii="Arial" w:hAnsi="Arial" w:cs="Arial"/>
          <w:sz w:val="20"/>
          <w:szCs w:val="20"/>
        </w:rPr>
        <w:t>,</w:t>
      </w:r>
      <w:r w:rsidR="006C24F9">
        <w:rPr>
          <w:rFonts w:ascii="Arial" w:hAnsi="Arial" w:cs="Arial"/>
          <w:sz w:val="20"/>
          <w:szCs w:val="20"/>
        </w:rPr>
        <w:t xml:space="preserve"> </w:t>
      </w:r>
      <w:r w:rsidRPr="008528D4">
        <w:rPr>
          <w:rFonts w:ascii="Arial" w:hAnsi="Arial" w:cs="Arial"/>
          <w:sz w:val="20"/>
          <w:szCs w:val="20"/>
        </w:rPr>
        <w:t>a od 15 marca br. dzwoniąc</w:t>
      </w:r>
      <w:r w:rsidR="00FA4B78">
        <w:rPr>
          <w:rFonts w:ascii="Arial" w:hAnsi="Arial" w:cs="Arial"/>
          <w:sz w:val="20"/>
          <w:szCs w:val="20"/>
        </w:rPr>
        <w:t xml:space="preserve"> na infolinię spisową pod numer</w:t>
      </w:r>
      <w:r w:rsidRPr="008528D4">
        <w:rPr>
          <w:rFonts w:ascii="Arial" w:hAnsi="Arial" w:cs="Arial"/>
          <w:sz w:val="20"/>
          <w:szCs w:val="20"/>
        </w:rPr>
        <w:t xml:space="preserve"> 22 279 99 99</w:t>
      </w:r>
      <w:r w:rsidR="00FA4B78">
        <w:rPr>
          <w:rFonts w:ascii="Arial" w:hAnsi="Arial" w:cs="Arial"/>
          <w:sz w:val="20"/>
          <w:szCs w:val="20"/>
        </w:rPr>
        <w:t>.</w:t>
      </w:r>
    </w:p>
    <w:p w14:paraId="6EB7013B" w14:textId="77777777" w:rsidR="003305B0" w:rsidRPr="00597FD5" w:rsidRDefault="003305B0" w:rsidP="003305B0">
      <w:pPr>
        <w:rPr>
          <w:rFonts w:ascii="Arial" w:hAnsi="Arial" w:cs="Arial"/>
          <w:sz w:val="20"/>
          <w:szCs w:val="20"/>
        </w:rPr>
      </w:pPr>
    </w:p>
    <w:p w14:paraId="7DB717DC" w14:textId="6B86AD5A" w:rsidR="003305B0" w:rsidRPr="00185480" w:rsidRDefault="003305B0" w:rsidP="003305B0">
      <w:pPr>
        <w:rPr>
          <w:rFonts w:ascii="Arial" w:hAnsi="Arial" w:cs="Arial"/>
          <w:sz w:val="20"/>
          <w:szCs w:val="20"/>
          <w:highlight w:val="yellow"/>
        </w:rPr>
      </w:pPr>
      <w:r w:rsidRPr="00597FD5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przypadku</w:t>
      </w:r>
      <w:r w:rsidRPr="00185480">
        <w:rPr>
          <w:rFonts w:ascii="Arial" w:hAnsi="Arial" w:cs="Arial"/>
          <w:sz w:val="20"/>
          <w:szCs w:val="20"/>
        </w:rPr>
        <w:t xml:space="preserve"> dodatkowych </w:t>
      </w:r>
      <w:r>
        <w:rPr>
          <w:rFonts w:ascii="Arial" w:hAnsi="Arial" w:cs="Arial"/>
          <w:sz w:val="20"/>
          <w:szCs w:val="20"/>
        </w:rPr>
        <w:t>pytań związanych z realizacją</w:t>
      </w:r>
      <w:r w:rsidRPr="00185480">
        <w:rPr>
          <w:rFonts w:ascii="Arial" w:hAnsi="Arial" w:cs="Arial"/>
          <w:sz w:val="20"/>
          <w:szCs w:val="20"/>
        </w:rPr>
        <w:t xml:space="preserve"> NSP 2021 </w:t>
      </w:r>
      <w:r>
        <w:rPr>
          <w:rFonts w:ascii="Arial" w:hAnsi="Arial" w:cs="Arial"/>
          <w:sz w:val="20"/>
          <w:szCs w:val="20"/>
        </w:rPr>
        <w:t xml:space="preserve">w województwie małopolskim </w:t>
      </w:r>
      <w:r w:rsidR="008528D4">
        <w:rPr>
          <w:rFonts w:ascii="Arial" w:hAnsi="Arial" w:cs="Arial"/>
          <w:sz w:val="20"/>
          <w:szCs w:val="20"/>
        </w:rPr>
        <w:t>można</w:t>
      </w:r>
      <w:r w:rsidRPr="00185480">
        <w:rPr>
          <w:rFonts w:ascii="Arial" w:hAnsi="Arial" w:cs="Arial"/>
          <w:sz w:val="20"/>
          <w:szCs w:val="20"/>
        </w:rPr>
        <w:t xml:space="preserve"> kontaktować się z Wojewódzkim Biurem Spisowym w Urzędzie Statystycznym w Krakowie</w:t>
      </w:r>
      <w:r>
        <w:rPr>
          <w:rFonts w:ascii="Arial" w:hAnsi="Arial" w:cs="Arial"/>
          <w:sz w:val="20"/>
          <w:szCs w:val="20"/>
        </w:rPr>
        <w:t xml:space="preserve"> – tel.: </w:t>
      </w:r>
      <w:r w:rsidRPr="00C17676">
        <w:rPr>
          <w:rFonts w:ascii="Arial" w:hAnsi="Arial" w:cs="Arial"/>
          <w:sz w:val="20"/>
          <w:szCs w:val="20"/>
        </w:rPr>
        <w:t>+48 12 42 04 050</w:t>
      </w:r>
      <w:r w:rsidRPr="0018548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noBreakHyphen/>
        <w:t xml:space="preserve">mail: </w:t>
      </w:r>
      <w:hyperlink r:id="rId9" w:history="1">
        <w:r w:rsidRPr="007D7655">
          <w:rPr>
            <w:rStyle w:val="Hipercze"/>
            <w:rFonts w:ascii="Arial" w:hAnsi="Arial" w:cs="Arial"/>
            <w:sz w:val="20"/>
            <w:szCs w:val="20"/>
          </w:rPr>
          <w:t>WBS_Krakow@stat.gov.pl.</w:t>
        </w:r>
      </w:hyperlink>
    </w:p>
    <w:p w14:paraId="741B549F" w14:textId="77777777" w:rsidR="003305B0" w:rsidRDefault="003305B0" w:rsidP="003305B0">
      <w:pPr>
        <w:ind w:left="459"/>
        <w:rPr>
          <w:rFonts w:ascii="Arial" w:hAnsi="Arial" w:cs="Arial"/>
          <w:sz w:val="20"/>
          <w:szCs w:val="20"/>
        </w:rPr>
      </w:pPr>
    </w:p>
    <w:p w14:paraId="578A41C9" w14:textId="77777777" w:rsidR="003305B0" w:rsidRDefault="003305B0" w:rsidP="003305B0">
      <w:pPr>
        <w:ind w:left="459"/>
        <w:rPr>
          <w:rFonts w:ascii="Arial" w:hAnsi="Arial" w:cs="Arial"/>
          <w:sz w:val="20"/>
          <w:szCs w:val="20"/>
        </w:rPr>
      </w:pPr>
    </w:p>
    <w:p w14:paraId="7810F664" w14:textId="77777777" w:rsidR="00160196" w:rsidRDefault="00160196" w:rsidP="003305B0">
      <w:pPr>
        <w:pStyle w:val="Akapitzlist"/>
        <w:spacing w:before="120"/>
        <w:ind w:left="0"/>
        <w:contextualSpacing w:val="0"/>
        <w:rPr>
          <w:rFonts w:ascii="Arial" w:hAnsi="Arial" w:cs="Arial"/>
          <w:sz w:val="20"/>
          <w:szCs w:val="20"/>
        </w:rPr>
      </w:pPr>
    </w:p>
    <w:sectPr w:rsidR="00160196" w:rsidSect="002F50D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520C"/>
    <w:multiLevelType w:val="hybridMultilevel"/>
    <w:tmpl w:val="A1DAD7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7EE"/>
    <w:multiLevelType w:val="hybridMultilevel"/>
    <w:tmpl w:val="84FE8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1352"/>
    <w:multiLevelType w:val="multilevel"/>
    <w:tmpl w:val="C6D8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B6EE0"/>
    <w:multiLevelType w:val="hybridMultilevel"/>
    <w:tmpl w:val="CC0C74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A01366"/>
    <w:multiLevelType w:val="hybridMultilevel"/>
    <w:tmpl w:val="DC6477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A099C"/>
    <w:multiLevelType w:val="hybridMultilevel"/>
    <w:tmpl w:val="9B94E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A0018"/>
    <w:multiLevelType w:val="hybridMultilevel"/>
    <w:tmpl w:val="97528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7A1B"/>
    <w:multiLevelType w:val="hybridMultilevel"/>
    <w:tmpl w:val="0792A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D1EB0"/>
    <w:multiLevelType w:val="hybridMultilevel"/>
    <w:tmpl w:val="FA9CD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97C42"/>
    <w:multiLevelType w:val="multilevel"/>
    <w:tmpl w:val="8614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33997"/>
    <w:multiLevelType w:val="hybridMultilevel"/>
    <w:tmpl w:val="1D4C6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750F7"/>
    <w:multiLevelType w:val="hybridMultilevel"/>
    <w:tmpl w:val="C3344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D3679"/>
    <w:multiLevelType w:val="hybridMultilevel"/>
    <w:tmpl w:val="E15AC6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A029E"/>
    <w:multiLevelType w:val="hybridMultilevel"/>
    <w:tmpl w:val="0E08A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12764"/>
    <w:multiLevelType w:val="multilevel"/>
    <w:tmpl w:val="BB0C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16297A"/>
    <w:multiLevelType w:val="hybridMultilevel"/>
    <w:tmpl w:val="68F4F848"/>
    <w:lvl w:ilvl="0" w:tplc="BF06033C">
      <w:start w:val="1"/>
      <w:numFmt w:val="bullet"/>
      <w:lvlText w:val="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3361F"/>
    <w:multiLevelType w:val="hybridMultilevel"/>
    <w:tmpl w:val="065A2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A49A0"/>
    <w:multiLevelType w:val="hybridMultilevel"/>
    <w:tmpl w:val="E5B63A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64A1C"/>
    <w:multiLevelType w:val="hybridMultilevel"/>
    <w:tmpl w:val="8F120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AC68C5"/>
    <w:multiLevelType w:val="multilevel"/>
    <w:tmpl w:val="4810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C306A9"/>
    <w:multiLevelType w:val="hybridMultilevel"/>
    <w:tmpl w:val="42447C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41A4C"/>
    <w:multiLevelType w:val="hybridMultilevel"/>
    <w:tmpl w:val="38CEB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55E34"/>
    <w:multiLevelType w:val="hybridMultilevel"/>
    <w:tmpl w:val="98B84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8"/>
  </w:num>
  <w:num w:numId="4">
    <w:abstractNumId w:val="4"/>
  </w:num>
  <w:num w:numId="5">
    <w:abstractNumId w:val="10"/>
  </w:num>
  <w:num w:numId="6">
    <w:abstractNumId w:val="12"/>
  </w:num>
  <w:num w:numId="7">
    <w:abstractNumId w:val="17"/>
  </w:num>
  <w:num w:numId="8">
    <w:abstractNumId w:val="15"/>
  </w:num>
  <w:num w:numId="9">
    <w:abstractNumId w:val="13"/>
  </w:num>
  <w:num w:numId="10">
    <w:abstractNumId w:val="1"/>
  </w:num>
  <w:num w:numId="11">
    <w:abstractNumId w:val="8"/>
  </w:num>
  <w:num w:numId="12">
    <w:abstractNumId w:val="16"/>
  </w:num>
  <w:num w:numId="13">
    <w:abstractNumId w:val="20"/>
  </w:num>
  <w:num w:numId="14">
    <w:abstractNumId w:val="11"/>
  </w:num>
  <w:num w:numId="15">
    <w:abstractNumId w:val="3"/>
  </w:num>
  <w:num w:numId="16">
    <w:abstractNumId w:val="7"/>
  </w:num>
  <w:num w:numId="17">
    <w:abstractNumId w:val="14"/>
  </w:num>
  <w:num w:numId="18">
    <w:abstractNumId w:val="19"/>
  </w:num>
  <w:num w:numId="19">
    <w:abstractNumId w:val="9"/>
  </w:num>
  <w:num w:numId="20">
    <w:abstractNumId w:val="2"/>
  </w:num>
  <w:num w:numId="21">
    <w:abstractNumId w:val="21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AA"/>
    <w:rsid w:val="00056F9B"/>
    <w:rsid w:val="00061E7F"/>
    <w:rsid w:val="00073665"/>
    <w:rsid w:val="00093FA8"/>
    <w:rsid w:val="000E2DA1"/>
    <w:rsid w:val="000F34F0"/>
    <w:rsid w:val="001345E7"/>
    <w:rsid w:val="001409DA"/>
    <w:rsid w:val="00160196"/>
    <w:rsid w:val="00177B13"/>
    <w:rsid w:val="00185480"/>
    <w:rsid w:val="001A09AA"/>
    <w:rsid w:val="001B7815"/>
    <w:rsid w:val="001C4094"/>
    <w:rsid w:val="001F3F85"/>
    <w:rsid w:val="00205ED8"/>
    <w:rsid w:val="0021146C"/>
    <w:rsid w:val="00220B78"/>
    <w:rsid w:val="00227FE6"/>
    <w:rsid w:val="00247CC1"/>
    <w:rsid w:val="0025466F"/>
    <w:rsid w:val="00277FE7"/>
    <w:rsid w:val="002914DE"/>
    <w:rsid w:val="002A7308"/>
    <w:rsid w:val="002D24F3"/>
    <w:rsid w:val="002F50DE"/>
    <w:rsid w:val="00316C0B"/>
    <w:rsid w:val="003305B0"/>
    <w:rsid w:val="0033332D"/>
    <w:rsid w:val="00336BAD"/>
    <w:rsid w:val="00340B4D"/>
    <w:rsid w:val="00357363"/>
    <w:rsid w:val="00362AF3"/>
    <w:rsid w:val="00363FCF"/>
    <w:rsid w:val="00373826"/>
    <w:rsid w:val="0039587D"/>
    <w:rsid w:val="003A7FDA"/>
    <w:rsid w:val="003B089F"/>
    <w:rsid w:val="003C3DF5"/>
    <w:rsid w:val="003E5E91"/>
    <w:rsid w:val="00402BB7"/>
    <w:rsid w:val="004074F2"/>
    <w:rsid w:val="00411972"/>
    <w:rsid w:val="0041344A"/>
    <w:rsid w:val="00421273"/>
    <w:rsid w:val="00426190"/>
    <w:rsid w:val="00440C4E"/>
    <w:rsid w:val="00466EBC"/>
    <w:rsid w:val="00486E6A"/>
    <w:rsid w:val="004D410C"/>
    <w:rsid w:val="005123A7"/>
    <w:rsid w:val="00513269"/>
    <w:rsid w:val="00513C87"/>
    <w:rsid w:val="005331DB"/>
    <w:rsid w:val="005858A0"/>
    <w:rsid w:val="00591836"/>
    <w:rsid w:val="00597FD5"/>
    <w:rsid w:val="005B3F0F"/>
    <w:rsid w:val="005E46C0"/>
    <w:rsid w:val="006909E8"/>
    <w:rsid w:val="0069732E"/>
    <w:rsid w:val="006A6F23"/>
    <w:rsid w:val="006C24F9"/>
    <w:rsid w:val="006D182E"/>
    <w:rsid w:val="006E0549"/>
    <w:rsid w:val="006E256A"/>
    <w:rsid w:val="006F318D"/>
    <w:rsid w:val="0071156C"/>
    <w:rsid w:val="00723D8C"/>
    <w:rsid w:val="00750987"/>
    <w:rsid w:val="007759B0"/>
    <w:rsid w:val="007A4118"/>
    <w:rsid w:val="007B7725"/>
    <w:rsid w:val="007B7D82"/>
    <w:rsid w:val="007D7655"/>
    <w:rsid w:val="007E0FAC"/>
    <w:rsid w:val="00806550"/>
    <w:rsid w:val="008528D4"/>
    <w:rsid w:val="008529F4"/>
    <w:rsid w:val="00856F6A"/>
    <w:rsid w:val="00862405"/>
    <w:rsid w:val="0087728B"/>
    <w:rsid w:val="008A74C3"/>
    <w:rsid w:val="008B592D"/>
    <w:rsid w:val="008D02FD"/>
    <w:rsid w:val="008D2B8D"/>
    <w:rsid w:val="008F7363"/>
    <w:rsid w:val="00915752"/>
    <w:rsid w:val="009473AF"/>
    <w:rsid w:val="00962086"/>
    <w:rsid w:val="00980062"/>
    <w:rsid w:val="00982331"/>
    <w:rsid w:val="00983363"/>
    <w:rsid w:val="009D29D1"/>
    <w:rsid w:val="009D4277"/>
    <w:rsid w:val="00A12792"/>
    <w:rsid w:val="00A47787"/>
    <w:rsid w:val="00A705C9"/>
    <w:rsid w:val="00A832BE"/>
    <w:rsid w:val="00AA72FB"/>
    <w:rsid w:val="00AB593C"/>
    <w:rsid w:val="00AF7C6B"/>
    <w:rsid w:val="00B31C21"/>
    <w:rsid w:val="00BB5184"/>
    <w:rsid w:val="00BE0820"/>
    <w:rsid w:val="00BF3913"/>
    <w:rsid w:val="00C0166E"/>
    <w:rsid w:val="00C17676"/>
    <w:rsid w:val="00C25AB0"/>
    <w:rsid w:val="00C343E4"/>
    <w:rsid w:val="00C63848"/>
    <w:rsid w:val="00C87FA6"/>
    <w:rsid w:val="00CB6621"/>
    <w:rsid w:val="00CD63FD"/>
    <w:rsid w:val="00CE1618"/>
    <w:rsid w:val="00CF6F54"/>
    <w:rsid w:val="00D05CA9"/>
    <w:rsid w:val="00D3774A"/>
    <w:rsid w:val="00D40004"/>
    <w:rsid w:val="00D41270"/>
    <w:rsid w:val="00D45579"/>
    <w:rsid w:val="00D6502D"/>
    <w:rsid w:val="00D92DF4"/>
    <w:rsid w:val="00D92EBD"/>
    <w:rsid w:val="00D9543A"/>
    <w:rsid w:val="00DB1E21"/>
    <w:rsid w:val="00DD45E5"/>
    <w:rsid w:val="00DE3CD5"/>
    <w:rsid w:val="00E1175B"/>
    <w:rsid w:val="00E46E3D"/>
    <w:rsid w:val="00E570AA"/>
    <w:rsid w:val="00E65E6A"/>
    <w:rsid w:val="00E9271B"/>
    <w:rsid w:val="00F1186E"/>
    <w:rsid w:val="00F25611"/>
    <w:rsid w:val="00F370D5"/>
    <w:rsid w:val="00F63858"/>
    <w:rsid w:val="00F73816"/>
    <w:rsid w:val="00F7403C"/>
    <w:rsid w:val="00F8056F"/>
    <w:rsid w:val="00FA4B78"/>
    <w:rsid w:val="00FE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5C50"/>
  <w15:chartTrackingRefBased/>
  <w15:docId w15:val="{8C41FB87-C48C-42C1-9C8B-70592CA7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ira Sans" w:eastAsiaTheme="minorHAnsi" w:hAnsi="Fira Sans" w:cs="Times New Roman"/>
        <w:sz w:val="19"/>
        <w:szCs w:val="22"/>
        <w:lang w:val="pl-PL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D427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7D8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7D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6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6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6F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6F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6F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F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F9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D4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277"/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92EB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63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5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05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kawejszam\AppData\Local\Microsoft\Windows\INetCache\Content.Outlook\62WPEGCI\WBS_Krakow@sta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8D790-5A82-40FD-879C-543FA585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Kamińska Izabela</dc:creator>
  <cp:keywords/>
  <dc:description/>
  <cp:lastModifiedBy>user</cp:lastModifiedBy>
  <cp:revision>2</cp:revision>
  <cp:lastPrinted>2019-12-04T11:54:00Z</cp:lastPrinted>
  <dcterms:created xsi:type="dcterms:W3CDTF">2021-02-12T07:40:00Z</dcterms:created>
  <dcterms:modified xsi:type="dcterms:W3CDTF">2021-02-12T07:40:00Z</dcterms:modified>
</cp:coreProperties>
</file>