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5C8" w:rsidRPr="00A22B7A" w:rsidRDefault="003F25C8" w:rsidP="002333C1">
      <w:pPr>
        <w:jc w:val="center"/>
        <w:rPr>
          <w:rFonts w:ascii="Arial" w:hAnsi="Arial" w:cs="Arial"/>
          <w:b/>
          <w:color w:val="00B050"/>
          <w:sz w:val="12"/>
          <w:szCs w:val="52"/>
          <w:u w:val="single"/>
        </w:rPr>
      </w:pPr>
    </w:p>
    <w:p w:rsidR="00752631" w:rsidRPr="00B821C4" w:rsidRDefault="009546D4" w:rsidP="00752631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B821C4">
        <w:rPr>
          <w:rFonts w:ascii="Arial" w:hAnsi="Arial" w:cs="Arial"/>
          <w:b/>
          <w:color w:val="00B050"/>
          <w:sz w:val="32"/>
          <w:szCs w:val="32"/>
        </w:rPr>
        <w:t>CHCESZ ZOSTAĆ ŻOŁNIERZEM, POZNAĆ SWOJE PREDYSPOZYCJE</w:t>
      </w:r>
    </w:p>
    <w:p w:rsidR="00752631" w:rsidRPr="00B821C4" w:rsidRDefault="009546D4" w:rsidP="00752631">
      <w:pPr>
        <w:spacing w:after="0" w:line="240" w:lineRule="auto"/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B821C4">
        <w:rPr>
          <w:rFonts w:ascii="Arial" w:hAnsi="Arial" w:cs="Arial"/>
          <w:b/>
          <w:color w:val="00B050"/>
          <w:sz w:val="32"/>
          <w:szCs w:val="32"/>
        </w:rPr>
        <w:t>ORAZ CHARAKTER I SPECYFIKĘ SŁUŻBY W WOJSKACH OBRONY TERYTORIALNEJ?</w:t>
      </w:r>
    </w:p>
    <w:p w:rsidR="00B821C4" w:rsidRDefault="00B821C4" w:rsidP="00B821C4">
      <w:pPr>
        <w:spacing w:after="0" w:line="240" w:lineRule="auto"/>
        <w:jc w:val="center"/>
        <w:rPr>
          <w:rFonts w:ascii="Arial" w:hAnsi="Arial" w:cs="Arial"/>
          <w:color w:val="00B050"/>
          <w:sz w:val="24"/>
          <w:szCs w:val="28"/>
        </w:rPr>
      </w:pPr>
    </w:p>
    <w:p w:rsidR="00AB341B" w:rsidRDefault="009546D4" w:rsidP="00B821C4">
      <w:pPr>
        <w:spacing w:after="0" w:line="240" w:lineRule="auto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Zgłoś się do WKU</w:t>
      </w:r>
      <w:r w:rsidR="00950B77">
        <w:rPr>
          <w:rFonts w:ascii="Arial" w:hAnsi="Arial" w:cs="Arial"/>
          <w:color w:val="000000" w:themeColor="text1"/>
          <w:sz w:val="24"/>
          <w:szCs w:val="24"/>
        </w:rPr>
        <w:t xml:space="preserve"> i</w:t>
      </w:r>
      <w:r w:rsidR="00B821C4" w:rsidRPr="009546D4">
        <w:rPr>
          <w:rFonts w:ascii="Arial" w:hAnsi="Arial" w:cs="Arial"/>
          <w:color w:val="000000" w:themeColor="text1"/>
          <w:sz w:val="24"/>
          <w:szCs w:val="24"/>
        </w:rPr>
        <w:t>wypełni</w:t>
      </w:r>
      <w:r w:rsidR="00950B77">
        <w:rPr>
          <w:rFonts w:ascii="Arial" w:hAnsi="Arial" w:cs="Arial"/>
          <w:color w:val="000000" w:themeColor="text1"/>
          <w:sz w:val="24"/>
          <w:szCs w:val="24"/>
        </w:rPr>
        <w:t>j</w:t>
      </w:r>
      <w:r w:rsidR="00B821C4" w:rsidRPr="009546D4">
        <w:rPr>
          <w:rFonts w:ascii="Arial" w:hAnsi="Arial" w:cs="Arial"/>
          <w:color w:val="000000" w:themeColor="text1"/>
          <w:sz w:val="24"/>
          <w:szCs w:val="24"/>
        </w:rPr>
        <w:t xml:space="preserve"> wniosek o powołanie d</w:t>
      </w:r>
      <w:r w:rsidR="00950B77">
        <w:rPr>
          <w:rFonts w:ascii="Arial" w:hAnsi="Arial" w:cs="Arial"/>
          <w:color w:val="000000" w:themeColor="text1"/>
          <w:sz w:val="24"/>
          <w:szCs w:val="24"/>
        </w:rPr>
        <w:t>o</w:t>
      </w:r>
    </w:p>
    <w:p w:rsidR="00B821C4" w:rsidRPr="00AB341B" w:rsidRDefault="00B821C4" w:rsidP="00B821C4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2"/>
        </w:rPr>
      </w:pPr>
      <w:r w:rsidRPr="00AB341B">
        <w:rPr>
          <w:rFonts w:ascii="Arial" w:hAnsi="Arial" w:cs="Arial"/>
          <w:b/>
          <w:color w:val="000000" w:themeColor="text1"/>
          <w:sz w:val="32"/>
          <w:szCs w:val="32"/>
        </w:rPr>
        <w:t>11 Małopolskiej Brygady Obrony Terytorialnej.</w:t>
      </w:r>
    </w:p>
    <w:p w:rsidR="00BC786B" w:rsidRDefault="00BC786B" w:rsidP="00BC78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52631" w:rsidRDefault="00752631" w:rsidP="00BC786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A7109" w:rsidRPr="004D7498" w:rsidRDefault="008F7F05" w:rsidP="008F7F05">
      <w:pPr>
        <w:spacing w:after="0"/>
        <w:jc w:val="center"/>
        <w:rPr>
          <w:rFonts w:ascii="Arial" w:hAnsi="Arial" w:cs="Arial"/>
          <w:b/>
          <w:color w:val="00B050"/>
          <w:sz w:val="28"/>
          <w:szCs w:val="24"/>
        </w:rPr>
      </w:pPr>
      <w:r w:rsidRPr="004D7498">
        <w:rPr>
          <w:rFonts w:ascii="Arial" w:hAnsi="Arial" w:cs="Arial"/>
          <w:b/>
          <w:color w:val="00B050"/>
          <w:sz w:val="28"/>
          <w:szCs w:val="24"/>
        </w:rPr>
        <w:t>CZYM SĄ WOJSKA OBRONY TERYTORIALNEJ ?</w:t>
      </w:r>
    </w:p>
    <w:p w:rsidR="008F7F05" w:rsidRPr="00EE4C5B" w:rsidRDefault="008F7F05" w:rsidP="008F7F05">
      <w:pPr>
        <w:spacing w:after="0"/>
        <w:jc w:val="center"/>
        <w:rPr>
          <w:rFonts w:ascii="Arial" w:hAnsi="Arial" w:cs="Arial"/>
          <w:b/>
          <w:sz w:val="20"/>
          <w:szCs w:val="24"/>
        </w:rPr>
      </w:pPr>
    </w:p>
    <w:p w:rsidR="00F12F9B" w:rsidRDefault="00F12F9B" w:rsidP="008F7F05">
      <w:pPr>
        <w:spacing w:after="0"/>
        <w:ind w:firstLine="708"/>
        <w:jc w:val="center"/>
        <w:rPr>
          <w:rFonts w:ascii="Arial" w:hAnsi="Arial" w:cs="Arial"/>
          <w:sz w:val="24"/>
          <w:szCs w:val="24"/>
        </w:rPr>
      </w:pPr>
      <w:r w:rsidRPr="00A22B7A">
        <w:rPr>
          <w:rFonts w:ascii="Arial" w:hAnsi="Arial" w:cs="Arial"/>
          <w:sz w:val="24"/>
          <w:szCs w:val="24"/>
        </w:rPr>
        <w:t>Wojska Obrony Terytorialnej są odrębnym rodzajem Sił Zbrojnych RP i w znaczący sposób zwiększają krajowy potencjał obronny. Wojska Obrony Terytorialnej są lokalnym filarem systemu bezpieczeństwa Polski. Zasilając szeregi żołnierzy Wojsk Obrony Terytorialnej, będziesz miał(a) niepowtarzalną możliwość odbycia służby w nowatorskim rodzaju Sił Zbrojnych RP, gdzie realizując zadania na rzecz Ojczyzny, możesz podnieść kwalifikacje i zapewnić sobie rozwój osobisty  i zawodowy.</w:t>
      </w:r>
    </w:p>
    <w:p w:rsidR="008F7F05" w:rsidRPr="00EE4C5B" w:rsidRDefault="008F7F05" w:rsidP="008F7F0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:rsidR="00A22B7A" w:rsidRPr="004D7498" w:rsidRDefault="008F7F05" w:rsidP="008F7F05">
      <w:pPr>
        <w:spacing w:after="0" w:line="360" w:lineRule="auto"/>
        <w:jc w:val="center"/>
        <w:rPr>
          <w:rFonts w:ascii="Arial" w:hAnsi="Arial" w:cs="Arial"/>
          <w:color w:val="00B050"/>
          <w:sz w:val="28"/>
          <w:szCs w:val="24"/>
        </w:rPr>
      </w:pPr>
      <w:r w:rsidRPr="004D7498">
        <w:rPr>
          <w:rFonts w:ascii="Arial" w:hAnsi="Arial" w:cs="Arial"/>
          <w:b/>
          <w:color w:val="00B050"/>
          <w:sz w:val="28"/>
          <w:szCs w:val="24"/>
        </w:rPr>
        <w:t>KTO MOŻE WSTĄPIĆ DO WOJSK OBRONY TERYTORIALNEJ (WOT) ?</w:t>
      </w:r>
    </w:p>
    <w:p w:rsidR="00592717" w:rsidRDefault="00525E92" w:rsidP="008F7F05">
      <w:pPr>
        <w:spacing w:after="0" w:line="360" w:lineRule="auto"/>
        <w:ind w:firstLine="708"/>
        <w:rPr>
          <w:rFonts w:ascii="Arial" w:hAnsi="Arial" w:cs="Arial"/>
          <w:sz w:val="24"/>
          <w:szCs w:val="24"/>
        </w:rPr>
      </w:pPr>
      <w:r w:rsidRPr="00A22B7A">
        <w:rPr>
          <w:rFonts w:ascii="Arial" w:hAnsi="Arial" w:cs="Arial"/>
          <w:sz w:val="24"/>
          <w:szCs w:val="24"/>
        </w:rPr>
        <w:t xml:space="preserve">Do Wojsk Obrony Terytorialnej możesz wstąpić, jeżeli spełniasz następujące warunki: </w:t>
      </w:r>
    </w:p>
    <w:p w:rsidR="005116D0" w:rsidRDefault="00525E92" w:rsidP="008F7F05">
      <w:pPr>
        <w:pStyle w:val="Akapitzlist"/>
        <w:numPr>
          <w:ilvl w:val="0"/>
          <w:numId w:val="13"/>
        </w:numPr>
        <w:spacing w:after="0"/>
        <w:ind w:left="1560" w:hanging="426"/>
        <w:rPr>
          <w:rFonts w:ascii="Arial" w:hAnsi="Arial" w:cs="Arial"/>
          <w:sz w:val="24"/>
          <w:szCs w:val="24"/>
        </w:rPr>
      </w:pPr>
      <w:r w:rsidRPr="005116D0">
        <w:rPr>
          <w:rFonts w:ascii="Arial" w:hAnsi="Arial" w:cs="Arial"/>
          <w:sz w:val="24"/>
          <w:szCs w:val="24"/>
        </w:rPr>
        <w:t>posiadasz obywatelstwo polskie,</w:t>
      </w:r>
    </w:p>
    <w:p w:rsidR="005116D0" w:rsidRDefault="005116D0" w:rsidP="000A3BA2">
      <w:pPr>
        <w:pStyle w:val="Akapitzlist"/>
        <w:numPr>
          <w:ilvl w:val="0"/>
          <w:numId w:val="13"/>
        </w:numPr>
        <w:ind w:left="1560" w:hanging="426"/>
        <w:rPr>
          <w:rFonts w:ascii="Arial" w:hAnsi="Arial" w:cs="Arial"/>
          <w:sz w:val="24"/>
          <w:szCs w:val="24"/>
        </w:rPr>
      </w:pPr>
      <w:r w:rsidRPr="005116D0">
        <w:rPr>
          <w:rFonts w:ascii="Arial" w:hAnsi="Arial" w:cs="Arial"/>
          <w:sz w:val="24"/>
          <w:szCs w:val="24"/>
        </w:rPr>
        <w:t>posiadasz zdolność fizyczną i psychiczną do pełnienia czynnej służby wojskowej</w:t>
      </w:r>
      <w:r w:rsidR="00525E92" w:rsidRPr="005116D0">
        <w:rPr>
          <w:rFonts w:ascii="Arial" w:hAnsi="Arial" w:cs="Arial"/>
          <w:sz w:val="24"/>
          <w:szCs w:val="24"/>
        </w:rPr>
        <w:t>,</w:t>
      </w:r>
    </w:p>
    <w:p w:rsidR="005116D0" w:rsidRDefault="005116D0" w:rsidP="000A3BA2">
      <w:pPr>
        <w:pStyle w:val="Akapitzlist"/>
        <w:numPr>
          <w:ilvl w:val="0"/>
          <w:numId w:val="13"/>
        </w:numPr>
        <w:ind w:left="1560" w:hanging="426"/>
        <w:rPr>
          <w:rFonts w:ascii="Arial" w:hAnsi="Arial" w:cs="Arial"/>
          <w:sz w:val="24"/>
          <w:szCs w:val="24"/>
        </w:rPr>
      </w:pPr>
      <w:proofErr w:type="spellStart"/>
      <w:r w:rsidRPr="005116D0">
        <w:rPr>
          <w:rFonts w:ascii="Arial" w:hAnsi="Arial" w:cs="Arial"/>
          <w:sz w:val="24"/>
          <w:szCs w:val="24"/>
        </w:rPr>
        <w:t>ukończył</w:t>
      </w:r>
      <w:r w:rsidR="003F6584">
        <w:rPr>
          <w:rFonts w:ascii="Arial" w:hAnsi="Arial" w:cs="Arial"/>
          <w:sz w:val="24"/>
          <w:szCs w:val="24"/>
        </w:rPr>
        <w:t>e</w:t>
      </w:r>
      <w:proofErr w:type="spellEnd"/>
      <w:r w:rsidRPr="005116D0">
        <w:rPr>
          <w:rFonts w:ascii="Arial" w:hAnsi="Arial" w:cs="Arial"/>
          <w:sz w:val="24"/>
          <w:szCs w:val="24"/>
        </w:rPr>
        <w:t>(a)ś  18 lat</w:t>
      </w:r>
      <w:r w:rsidR="00525E92" w:rsidRPr="005116D0">
        <w:rPr>
          <w:rFonts w:ascii="Arial" w:hAnsi="Arial" w:cs="Arial"/>
          <w:sz w:val="24"/>
          <w:szCs w:val="24"/>
        </w:rPr>
        <w:t xml:space="preserve">, </w:t>
      </w:r>
    </w:p>
    <w:p w:rsidR="005116D0" w:rsidRDefault="005116D0" w:rsidP="000A3BA2">
      <w:pPr>
        <w:pStyle w:val="Akapitzlist"/>
        <w:numPr>
          <w:ilvl w:val="0"/>
          <w:numId w:val="13"/>
        </w:numPr>
        <w:ind w:left="1560" w:hanging="426"/>
        <w:rPr>
          <w:rFonts w:ascii="Arial" w:hAnsi="Arial" w:cs="Arial"/>
          <w:sz w:val="24"/>
          <w:szCs w:val="24"/>
        </w:rPr>
      </w:pPr>
      <w:r w:rsidRPr="005116D0">
        <w:rPr>
          <w:rFonts w:ascii="Arial" w:hAnsi="Arial" w:cs="Arial"/>
          <w:sz w:val="24"/>
          <w:szCs w:val="24"/>
        </w:rPr>
        <w:t>nie byłe(a)ś karany(a)y za przestępstwo umyślne,</w:t>
      </w:r>
    </w:p>
    <w:p w:rsidR="00947BEB" w:rsidRDefault="00947BEB" w:rsidP="000A3BA2">
      <w:pPr>
        <w:pStyle w:val="Akapitzlist"/>
        <w:numPr>
          <w:ilvl w:val="0"/>
          <w:numId w:val="13"/>
        </w:numPr>
        <w:ind w:left="1560" w:hanging="426"/>
        <w:rPr>
          <w:rFonts w:ascii="Arial" w:hAnsi="Arial" w:cs="Arial"/>
          <w:sz w:val="24"/>
          <w:szCs w:val="24"/>
        </w:rPr>
      </w:pPr>
      <w:r w:rsidRPr="005116D0">
        <w:rPr>
          <w:rFonts w:ascii="Arial" w:hAnsi="Arial" w:cs="Arial"/>
          <w:sz w:val="24"/>
          <w:szCs w:val="24"/>
        </w:rPr>
        <w:t>nie byłe(a)ś przeznaczony(a)y do służby zastępczej,</w:t>
      </w:r>
    </w:p>
    <w:p w:rsidR="00947BEB" w:rsidRDefault="00947BEB" w:rsidP="000A3BA2">
      <w:pPr>
        <w:pStyle w:val="Akapitzlist"/>
        <w:numPr>
          <w:ilvl w:val="0"/>
          <w:numId w:val="13"/>
        </w:numPr>
        <w:ind w:left="1560" w:hanging="426"/>
        <w:rPr>
          <w:rFonts w:ascii="Arial" w:hAnsi="Arial" w:cs="Arial"/>
          <w:sz w:val="24"/>
          <w:szCs w:val="24"/>
        </w:rPr>
      </w:pPr>
      <w:r w:rsidRPr="005116D0">
        <w:rPr>
          <w:rFonts w:ascii="Arial" w:hAnsi="Arial" w:cs="Arial"/>
          <w:sz w:val="24"/>
          <w:szCs w:val="24"/>
        </w:rPr>
        <w:t>nie pełnisz innego r</w:t>
      </w:r>
      <w:r>
        <w:rPr>
          <w:rFonts w:ascii="Arial" w:hAnsi="Arial" w:cs="Arial"/>
          <w:sz w:val="24"/>
          <w:szCs w:val="24"/>
        </w:rPr>
        <w:t>odzaju czynnej służby wojskowej</w:t>
      </w:r>
      <w:r w:rsidRPr="005116D0">
        <w:rPr>
          <w:rFonts w:ascii="Arial" w:hAnsi="Arial" w:cs="Arial"/>
          <w:sz w:val="24"/>
          <w:szCs w:val="24"/>
        </w:rPr>
        <w:t>,</w:t>
      </w:r>
    </w:p>
    <w:p w:rsidR="00B16EE5" w:rsidRDefault="00947BEB" w:rsidP="000A3BA2">
      <w:pPr>
        <w:pStyle w:val="Akapitzlist"/>
        <w:numPr>
          <w:ilvl w:val="0"/>
          <w:numId w:val="13"/>
        </w:numPr>
        <w:ind w:left="1560" w:hanging="426"/>
        <w:jc w:val="both"/>
        <w:rPr>
          <w:rFonts w:ascii="Arial" w:hAnsi="Arial" w:cs="Arial"/>
          <w:sz w:val="24"/>
          <w:szCs w:val="24"/>
        </w:rPr>
      </w:pPr>
      <w:r w:rsidRPr="005116D0">
        <w:rPr>
          <w:rFonts w:ascii="Arial" w:hAnsi="Arial" w:cs="Arial"/>
          <w:sz w:val="24"/>
          <w:szCs w:val="24"/>
        </w:rPr>
        <w:t>posiadasz wykształcenie:</w:t>
      </w:r>
    </w:p>
    <w:p w:rsidR="00B16EE5" w:rsidRDefault="00525E92" w:rsidP="004D499B">
      <w:pPr>
        <w:pStyle w:val="Akapitzlist"/>
        <w:numPr>
          <w:ilvl w:val="0"/>
          <w:numId w:val="14"/>
        </w:numPr>
        <w:ind w:left="2127" w:hanging="426"/>
        <w:jc w:val="both"/>
        <w:rPr>
          <w:rFonts w:ascii="Arial" w:hAnsi="Arial" w:cs="Arial"/>
          <w:sz w:val="24"/>
          <w:szCs w:val="24"/>
        </w:rPr>
      </w:pPr>
      <w:r w:rsidRPr="00C85A22">
        <w:rPr>
          <w:rFonts w:ascii="Arial" w:hAnsi="Arial" w:cs="Arial"/>
          <w:b/>
          <w:sz w:val="24"/>
          <w:szCs w:val="24"/>
        </w:rPr>
        <w:t>wyższe</w:t>
      </w:r>
      <w:r w:rsidR="004306BA" w:rsidRPr="00B16EE5">
        <w:rPr>
          <w:rFonts w:ascii="Arial" w:hAnsi="Arial" w:cs="Arial"/>
          <w:sz w:val="24"/>
          <w:szCs w:val="24"/>
        </w:rPr>
        <w:t>-</w:t>
      </w:r>
      <w:r w:rsidR="004D499B">
        <w:rPr>
          <w:rFonts w:ascii="Arial" w:hAnsi="Arial" w:cs="Arial"/>
          <w:sz w:val="24"/>
          <w:szCs w:val="24"/>
        </w:rPr>
        <w:t>służba</w:t>
      </w:r>
      <w:r w:rsidRPr="00B16EE5">
        <w:rPr>
          <w:rFonts w:ascii="Arial" w:hAnsi="Arial" w:cs="Arial"/>
          <w:sz w:val="24"/>
          <w:szCs w:val="24"/>
        </w:rPr>
        <w:t xml:space="preserve"> na stanowisku służbowym w </w:t>
      </w:r>
      <w:r w:rsidRPr="00452C6D">
        <w:rPr>
          <w:rFonts w:ascii="Arial" w:hAnsi="Arial" w:cs="Arial"/>
          <w:b/>
          <w:sz w:val="24"/>
          <w:szCs w:val="24"/>
          <w:u w:val="single"/>
        </w:rPr>
        <w:t>korpusie oficerów</w:t>
      </w:r>
      <w:r w:rsidRPr="00452C6D">
        <w:rPr>
          <w:rFonts w:ascii="Arial" w:hAnsi="Arial" w:cs="Arial"/>
          <w:b/>
          <w:sz w:val="24"/>
          <w:szCs w:val="24"/>
        </w:rPr>
        <w:t>;</w:t>
      </w:r>
    </w:p>
    <w:p w:rsidR="00B16EE5" w:rsidRDefault="00B16EE5" w:rsidP="004D499B">
      <w:pPr>
        <w:pStyle w:val="Akapitzlist"/>
        <w:numPr>
          <w:ilvl w:val="0"/>
          <w:numId w:val="14"/>
        </w:numPr>
        <w:ind w:left="2127" w:hanging="426"/>
        <w:jc w:val="both"/>
        <w:rPr>
          <w:rFonts w:ascii="Arial" w:hAnsi="Arial" w:cs="Arial"/>
          <w:sz w:val="24"/>
          <w:szCs w:val="24"/>
        </w:rPr>
      </w:pPr>
      <w:r w:rsidRPr="00C85A22">
        <w:rPr>
          <w:rFonts w:ascii="Arial" w:hAnsi="Arial" w:cs="Arial"/>
          <w:b/>
          <w:sz w:val="24"/>
          <w:szCs w:val="24"/>
        </w:rPr>
        <w:t>co najmniej średnie</w:t>
      </w:r>
      <w:r w:rsidRPr="00B16EE5">
        <w:rPr>
          <w:rFonts w:ascii="Arial" w:hAnsi="Arial" w:cs="Arial"/>
          <w:sz w:val="24"/>
          <w:szCs w:val="24"/>
        </w:rPr>
        <w:t xml:space="preserve"> -</w:t>
      </w:r>
      <w:r w:rsidR="004D499B">
        <w:rPr>
          <w:rFonts w:ascii="Arial" w:hAnsi="Arial" w:cs="Arial"/>
          <w:sz w:val="24"/>
          <w:szCs w:val="24"/>
        </w:rPr>
        <w:t>służba</w:t>
      </w:r>
      <w:r w:rsidRPr="00B16EE5">
        <w:rPr>
          <w:rFonts w:ascii="Arial" w:hAnsi="Arial" w:cs="Arial"/>
          <w:sz w:val="24"/>
          <w:szCs w:val="24"/>
        </w:rPr>
        <w:t xml:space="preserve"> na stanowisku służbowym  w </w:t>
      </w:r>
      <w:r w:rsidRPr="00452C6D">
        <w:rPr>
          <w:rFonts w:ascii="Arial" w:hAnsi="Arial" w:cs="Arial"/>
          <w:b/>
          <w:sz w:val="24"/>
          <w:szCs w:val="24"/>
          <w:u w:val="single"/>
        </w:rPr>
        <w:t>korpusie  podoficerów</w:t>
      </w:r>
      <w:r w:rsidRPr="00B16EE5">
        <w:rPr>
          <w:rFonts w:ascii="Arial" w:hAnsi="Arial" w:cs="Arial"/>
          <w:sz w:val="24"/>
          <w:szCs w:val="24"/>
        </w:rPr>
        <w:t>;</w:t>
      </w:r>
    </w:p>
    <w:p w:rsidR="00525E92" w:rsidRPr="00B16EE5" w:rsidRDefault="00B16EE5" w:rsidP="004D499B">
      <w:pPr>
        <w:pStyle w:val="Akapitzlist"/>
        <w:numPr>
          <w:ilvl w:val="0"/>
          <w:numId w:val="14"/>
        </w:numPr>
        <w:ind w:left="2127" w:hanging="426"/>
        <w:jc w:val="both"/>
        <w:rPr>
          <w:rFonts w:ascii="Arial" w:hAnsi="Arial" w:cs="Arial"/>
          <w:sz w:val="24"/>
          <w:szCs w:val="24"/>
        </w:rPr>
      </w:pPr>
      <w:r w:rsidRPr="00C85A22">
        <w:rPr>
          <w:rFonts w:ascii="Arial" w:hAnsi="Arial" w:cs="Arial"/>
          <w:b/>
          <w:sz w:val="24"/>
          <w:szCs w:val="24"/>
        </w:rPr>
        <w:t>co najmniej podstawowe (gimnazjalne)</w:t>
      </w:r>
      <w:r w:rsidR="00C85A22">
        <w:rPr>
          <w:rFonts w:ascii="Arial" w:hAnsi="Arial" w:cs="Arial"/>
          <w:sz w:val="24"/>
          <w:szCs w:val="24"/>
        </w:rPr>
        <w:t xml:space="preserve"> - </w:t>
      </w:r>
      <w:r w:rsidRPr="00B16EE5">
        <w:rPr>
          <w:rFonts w:ascii="Arial" w:hAnsi="Arial" w:cs="Arial"/>
          <w:sz w:val="24"/>
          <w:szCs w:val="24"/>
        </w:rPr>
        <w:t xml:space="preserve">służb na stanowisku służbowym w </w:t>
      </w:r>
      <w:r w:rsidRPr="00452C6D">
        <w:rPr>
          <w:rFonts w:ascii="Arial" w:hAnsi="Arial" w:cs="Arial"/>
          <w:b/>
          <w:sz w:val="24"/>
          <w:szCs w:val="24"/>
          <w:u w:val="single"/>
        </w:rPr>
        <w:t>korpusie szeregowych</w:t>
      </w:r>
      <w:r w:rsidRPr="00452C6D">
        <w:rPr>
          <w:rFonts w:ascii="Arial" w:hAnsi="Arial" w:cs="Arial"/>
          <w:b/>
          <w:sz w:val="24"/>
          <w:szCs w:val="24"/>
        </w:rPr>
        <w:t>.</w:t>
      </w:r>
    </w:p>
    <w:p w:rsidR="002333C1" w:rsidRPr="004D7498" w:rsidRDefault="00203D23" w:rsidP="00452C6D">
      <w:pPr>
        <w:jc w:val="center"/>
        <w:rPr>
          <w:rFonts w:ascii="Arial" w:hAnsi="Arial" w:cs="Arial"/>
          <w:color w:val="00B050"/>
          <w:sz w:val="28"/>
          <w:szCs w:val="24"/>
        </w:rPr>
      </w:pPr>
      <w:r w:rsidRPr="004D7498">
        <w:rPr>
          <w:rFonts w:ascii="Arial" w:hAnsi="Arial" w:cs="Arial"/>
          <w:b/>
          <w:color w:val="00B050"/>
          <w:sz w:val="28"/>
          <w:szCs w:val="24"/>
        </w:rPr>
        <w:t>TERYTORIALNĄ  SŁUŻBĘ  WOJSKOWĄ (TSW ) ŻOŁNIERZ OT PEŁNI</w:t>
      </w:r>
      <w:r w:rsidR="001F6177" w:rsidRPr="004D7498">
        <w:rPr>
          <w:rFonts w:ascii="Arial" w:hAnsi="Arial" w:cs="Arial"/>
          <w:b/>
          <w:color w:val="00B050"/>
          <w:sz w:val="28"/>
          <w:szCs w:val="24"/>
        </w:rPr>
        <w:t>ROTACYJNIE</w:t>
      </w:r>
      <w:r w:rsidR="001F6177">
        <w:rPr>
          <w:rFonts w:ascii="Arial" w:hAnsi="Arial" w:cs="Arial"/>
          <w:b/>
          <w:color w:val="00B050"/>
          <w:sz w:val="28"/>
          <w:szCs w:val="24"/>
        </w:rPr>
        <w:t xml:space="preserve">  i </w:t>
      </w:r>
      <w:r w:rsidRPr="004D7498">
        <w:rPr>
          <w:rFonts w:ascii="Arial" w:hAnsi="Arial" w:cs="Arial"/>
          <w:b/>
          <w:color w:val="00B050"/>
          <w:sz w:val="28"/>
          <w:szCs w:val="24"/>
        </w:rPr>
        <w:t>DYSPOZYCYJNIE</w:t>
      </w:r>
    </w:p>
    <w:p w:rsidR="00372CA9" w:rsidRPr="00390197" w:rsidRDefault="00EE5523" w:rsidP="00372CA9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390197">
        <w:rPr>
          <w:rFonts w:ascii="Arial" w:hAnsi="Arial" w:cs="Arial"/>
          <w:b/>
          <w:sz w:val="28"/>
          <w:szCs w:val="24"/>
          <w:u w:val="single"/>
        </w:rPr>
        <w:t xml:space="preserve">SŁUŻBA </w:t>
      </w:r>
      <w:r w:rsidR="00560DC5">
        <w:rPr>
          <w:rFonts w:ascii="Arial" w:hAnsi="Arial" w:cs="Arial"/>
          <w:b/>
          <w:sz w:val="28"/>
          <w:szCs w:val="24"/>
          <w:u w:val="single"/>
        </w:rPr>
        <w:t>DYSPOZYCYJNA</w:t>
      </w:r>
    </w:p>
    <w:p w:rsidR="00B40AE1" w:rsidRDefault="00372CA9" w:rsidP="00372CA9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Jest pełniona</w:t>
      </w:r>
      <w:r w:rsidR="009705BE" w:rsidRPr="00A22B7A">
        <w:rPr>
          <w:rFonts w:ascii="Arial" w:hAnsi="Arial" w:cs="Arial"/>
          <w:b/>
          <w:sz w:val="24"/>
          <w:szCs w:val="24"/>
        </w:rPr>
        <w:t>poza jednostką wojskową</w:t>
      </w:r>
      <w:r w:rsidR="009705BE" w:rsidRPr="00A22B7A">
        <w:rPr>
          <w:rFonts w:ascii="Arial" w:hAnsi="Arial" w:cs="Arial"/>
          <w:sz w:val="24"/>
          <w:szCs w:val="24"/>
        </w:rPr>
        <w:t xml:space="preserve">, pozostając w gotowości do stawienia się do służby pełnionej rotacyjnie w terminie </w:t>
      </w:r>
      <w:r w:rsidR="00B40AE1">
        <w:rPr>
          <w:rFonts w:ascii="Arial" w:hAnsi="Arial" w:cs="Arial"/>
          <w:sz w:val="24"/>
          <w:szCs w:val="24"/>
        </w:rPr>
        <w:br/>
      </w:r>
      <w:r w:rsidR="009705BE" w:rsidRPr="00A22B7A">
        <w:rPr>
          <w:rFonts w:ascii="Arial" w:hAnsi="Arial" w:cs="Arial"/>
          <w:sz w:val="24"/>
          <w:szCs w:val="24"/>
        </w:rPr>
        <w:t>i miejscu wskazanym przez dowódcę jednostki wojskowej.</w:t>
      </w:r>
    </w:p>
    <w:p w:rsidR="00560DC5" w:rsidRPr="00560DC5" w:rsidRDefault="00560DC5" w:rsidP="00372CA9">
      <w:pPr>
        <w:spacing w:after="0"/>
        <w:jc w:val="center"/>
        <w:rPr>
          <w:rFonts w:ascii="Arial" w:hAnsi="Arial" w:cs="Arial"/>
          <w:sz w:val="20"/>
          <w:szCs w:val="24"/>
        </w:rPr>
      </w:pPr>
    </w:p>
    <w:p w:rsidR="00560DC5" w:rsidRPr="00390197" w:rsidRDefault="00560DC5" w:rsidP="00560DC5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390197">
        <w:rPr>
          <w:rFonts w:ascii="Arial" w:hAnsi="Arial" w:cs="Arial"/>
          <w:b/>
          <w:sz w:val="28"/>
          <w:szCs w:val="24"/>
          <w:u w:val="single"/>
        </w:rPr>
        <w:t>SŁUŻBA ROTACYJNA</w:t>
      </w:r>
    </w:p>
    <w:p w:rsidR="00560DC5" w:rsidRDefault="00560DC5" w:rsidP="00560DC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Jest pełniona </w:t>
      </w:r>
      <w:r w:rsidRPr="00A22B7A">
        <w:rPr>
          <w:rFonts w:ascii="Arial" w:hAnsi="Arial" w:cs="Arial"/>
          <w:b/>
          <w:sz w:val="24"/>
          <w:szCs w:val="24"/>
        </w:rPr>
        <w:t>w jednostce wojskowej</w:t>
      </w:r>
      <w:r w:rsidRPr="00A22B7A">
        <w:rPr>
          <w:rFonts w:ascii="Arial" w:hAnsi="Arial" w:cs="Arial"/>
          <w:sz w:val="24"/>
          <w:szCs w:val="24"/>
        </w:rPr>
        <w:t xml:space="preserve">, w określonych przez dowódcę jednostki wojskowej dniach służby, co najmniej raz </w:t>
      </w:r>
      <w:r>
        <w:rPr>
          <w:rFonts w:ascii="Arial" w:hAnsi="Arial" w:cs="Arial"/>
          <w:sz w:val="24"/>
          <w:szCs w:val="24"/>
        </w:rPr>
        <w:br/>
      </w:r>
      <w:r w:rsidRPr="00A22B7A">
        <w:rPr>
          <w:rFonts w:ascii="Arial" w:hAnsi="Arial" w:cs="Arial"/>
          <w:sz w:val="24"/>
          <w:szCs w:val="24"/>
        </w:rPr>
        <w:t>w miesiącu przez okres dwóch dni w czasie wolnym od pracy. Terytorialną służbę wojskową żołnierz OT może pełnić rotacyjnie również w inne dni, stosownie do potrzeb Sił Zbrojnych, zgodnie z rocznym wykazem sporządzonym przez dowódcę jednostki wojskowej, w której żołnierz OT pełni służbę, uzgodnionym z tym żołnierzem.</w:t>
      </w:r>
    </w:p>
    <w:p w:rsidR="00EE5523" w:rsidRPr="00390197" w:rsidRDefault="009705BE" w:rsidP="00560DC5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22B7A">
        <w:rPr>
          <w:rFonts w:ascii="Arial" w:hAnsi="Arial" w:cs="Arial"/>
          <w:sz w:val="24"/>
          <w:szCs w:val="24"/>
        </w:rPr>
        <w:br/>
      </w:r>
      <w:r w:rsidR="00B40AE1" w:rsidRPr="00390197">
        <w:rPr>
          <w:rFonts w:ascii="Arial" w:hAnsi="Arial" w:cs="Arial"/>
          <w:b/>
          <w:sz w:val="28"/>
          <w:szCs w:val="24"/>
          <w:u w:val="single"/>
        </w:rPr>
        <w:t xml:space="preserve">CZAS TRWANIA </w:t>
      </w:r>
      <w:r w:rsidR="00560DC5">
        <w:rPr>
          <w:rFonts w:ascii="Arial" w:hAnsi="Arial" w:cs="Arial"/>
          <w:b/>
          <w:sz w:val="28"/>
          <w:szCs w:val="24"/>
          <w:u w:val="single"/>
        </w:rPr>
        <w:t>TSW</w:t>
      </w:r>
    </w:p>
    <w:p w:rsidR="00B40AE1" w:rsidRDefault="00A72568" w:rsidP="00372CA9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A72568">
        <w:rPr>
          <w:rFonts w:ascii="Arial" w:hAnsi="Arial" w:cs="Arial"/>
          <w:sz w:val="24"/>
          <w:szCs w:val="24"/>
        </w:rPr>
        <w:t>Czas trwania terytorialnej służby wojskowej</w:t>
      </w:r>
      <w:r w:rsidR="00AC5931">
        <w:rPr>
          <w:rFonts w:ascii="Arial" w:hAnsi="Arial" w:cs="Arial"/>
          <w:sz w:val="24"/>
          <w:szCs w:val="24"/>
        </w:rPr>
        <w:t xml:space="preserve"> wynosi od roku do sześciu lat i</w:t>
      </w:r>
      <w:r w:rsidRPr="00A72568">
        <w:rPr>
          <w:rFonts w:ascii="Arial" w:hAnsi="Arial" w:cs="Arial"/>
          <w:sz w:val="24"/>
          <w:szCs w:val="24"/>
        </w:rPr>
        <w:t xml:space="preserve"> może zostać przedłużony na kolejny okres, na wniosek lub za zgodą żołnierza OT, przez dowódcę jednostki wojskowej, w której żołnierz OT pełni służbę, w trakcie pełnienia tej służby.</w:t>
      </w:r>
    </w:p>
    <w:p w:rsidR="00716482" w:rsidRDefault="00AC35F4" w:rsidP="00716482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F65AF">
        <w:rPr>
          <w:rFonts w:ascii="Arial" w:hAnsi="Arial" w:cs="Arial"/>
          <w:sz w:val="24"/>
          <w:szCs w:val="24"/>
        </w:rPr>
        <w:t>ŻOŁNIERZE TSW</w:t>
      </w:r>
      <w:r w:rsidR="009705BE" w:rsidRPr="002F65AF">
        <w:rPr>
          <w:rFonts w:ascii="Arial" w:hAnsi="Arial" w:cs="Arial"/>
          <w:sz w:val="24"/>
          <w:szCs w:val="24"/>
        </w:rPr>
        <w:t>, którzy wcześniej nie pełnili czynnej służby wojskowej i nie złożyli przysięgi wojskowej, w pierwszym okresie pełnią terytorialną służbę wojskową rotacyjnie nieprzerwanie przez okres szesnastu dni, w ramach którego odbywają szkolenie podstawowe i składają przysięgę wojskową.  W uzasadnionych przypadkach szkolenie podstawowe można odbyć w kilku okresach w ciągu czterech miesięcy w czasie wolnym od pracy.</w:t>
      </w:r>
      <w:r w:rsidR="009705BE" w:rsidRPr="00A22B7A">
        <w:rPr>
          <w:rFonts w:ascii="Arial" w:hAnsi="Arial" w:cs="Arial"/>
          <w:b/>
          <w:sz w:val="24"/>
          <w:szCs w:val="24"/>
        </w:rPr>
        <w:br/>
      </w:r>
      <w:r w:rsidR="00AA2FAF" w:rsidRPr="00A22B7A">
        <w:rPr>
          <w:rFonts w:ascii="Arial" w:hAnsi="Arial" w:cs="Arial"/>
          <w:b/>
          <w:sz w:val="24"/>
          <w:szCs w:val="24"/>
        </w:rPr>
        <w:t xml:space="preserve">Żołnierz </w:t>
      </w:r>
      <w:r w:rsidR="00AA2FAF">
        <w:rPr>
          <w:rFonts w:ascii="Arial" w:hAnsi="Arial" w:cs="Arial"/>
          <w:b/>
          <w:sz w:val="24"/>
          <w:szCs w:val="24"/>
        </w:rPr>
        <w:t>TSW</w:t>
      </w:r>
      <w:r w:rsidR="00AA2FAF" w:rsidRPr="00A22B7A">
        <w:rPr>
          <w:rFonts w:ascii="Arial" w:hAnsi="Arial" w:cs="Arial"/>
          <w:b/>
          <w:sz w:val="24"/>
          <w:szCs w:val="24"/>
        </w:rPr>
        <w:t xml:space="preserve"> może być powołany do służby kandydackiej lub zawodowej służby wojskowej na zasadach pierwszeństwa powołania,  jeżeli  pełnił  służbę wojskową przez okres co najmniej trzech lat.</w:t>
      </w:r>
    </w:p>
    <w:p w:rsidR="00AA2FAF" w:rsidRPr="00560DC5" w:rsidRDefault="00AA2FAF" w:rsidP="00716482">
      <w:pPr>
        <w:spacing w:after="0" w:line="240" w:lineRule="auto"/>
        <w:jc w:val="center"/>
        <w:rPr>
          <w:rFonts w:ascii="Arial" w:hAnsi="Arial" w:cs="Arial"/>
          <w:sz w:val="20"/>
          <w:szCs w:val="24"/>
        </w:rPr>
      </w:pPr>
    </w:p>
    <w:p w:rsidR="00716482" w:rsidRPr="00390197" w:rsidRDefault="00716482" w:rsidP="00390197">
      <w:pPr>
        <w:spacing w:after="0"/>
        <w:jc w:val="center"/>
        <w:rPr>
          <w:rFonts w:ascii="Arial" w:hAnsi="Arial" w:cs="Arial"/>
          <w:b/>
          <w:sz w:val="28"/>
          <w:szCs w:val="24"/>
          <w:u w:val="single"/>
        </w:rPr>
      </w:pPr>
      <w:r w:rsidRPr="00390197">
        <w:rPr>
          <w:rFonts w:ascii="Arial" w:hAnsi="Arial" w:cs="Arial"/>
          <w:b/>
          <w:sz w:val="28"/>
          <w:szCs w:val="24"/>
          <w:u w:val="single"/>
        </w:rPr>
        <w:t>WYPOSAŻENIE ŻOŁNIERZA TSW</w:t>
      </w:r>
    </w:p>
    <w:p w:rsidR="00716482" w:rsidRDefault="00716482" w:rsidP="002F65AF">
      <w:pPr>
        <w:jc w:val="center"/>
        <w:rPr>
          <w:rFonts w:ascii="Arial" w:hAnsi="Arial" w:cs="Arial"/>
          <w:sz w:val="24"/>
          <w:szCs w:val="24"/>
        </w:rPr>
      </w:pPr>
      <w:r w:rsidRPr="00A22B7A">
        <w:rPr>
          <w:rFonts w:ascii="Arial" w:hAnsi="Arial" w:cs="Arial"/>
          <w:sz w:val="24"/>
          <w:szCs w:val="24"/>
        </w:rPr>
        <w:t>Żołnierz pełniący TSW otrzymuje umundurowanie i wyekwipowanie wojskowe, z którym zobowiązany jest się stawiać do pełnienia terytorialnej służby wojskowej rotacyjnie.</w:t>
      </w:r>
    </w:p>
    <w:p w:rsidR="006B1993" w:rsidRDefault="00716482" w:rsidP="00D77A3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90197">
        <w:rPr>
          <w:rFonts w:ascii="Arial" w:hAnsi="Arial" w:cs="Arial"/>
          <w:b/>
          <w:sz w:val="28"/>
          <w:szCs w:val="24"/>
          <w:u w:val="single"/>
        </w:rPr>
        <w:t>UPOSAŻENIE ŻOŁNIERZA TSW</w:t>
      </w:r>
      <w:r w:rsidR="009705BE" w:rsidRPr="00A22B7A">
        <w:rPr>
          <w:rFonts w:ascii="Arial" w:hAnsi="Arial" w:cs="Arial"/>
          <w:sz w:val="24"/>
          <w:szCs w:val="24"/>
        </w:rPr>
        <w:br/>
      </w:r>
      <w:r w:rsidR="009705BE" w:rsidRPr="00A22B7A">
        <w:rPr>
          <w:rFonts w:ascii="Arial" w:hAnsi="Arial" w:cs="Arial"/>
          <w:b/>
          <w:sz w:val="24"/>
          <w:szCs w:val="24"/>
        </w:rPr>
        <w:t xml:space="preserve">Żołnierzom </w:t>
      </w:r>
      <w:r>
        <w:rPr>
          <w:rFonts w:ascii="Arial" w:hAnsi="Arial" w:cs="Arial"/>
          <w:b/>
          <w:sz w:val="24"/>
          <w:szCs w:val="24"/>
        </w:rPr>
        <w:t>TSW</w:t>
      </w:r>
      <w:r w:rsidR="009705BE" w:rsidRPr="00A22B7A">
        <w:rPr>
          <w:rFonts w:ascii="Arial" w:hAnsi="Arial" w:cs="Arial"/>
          <w:b/>
          <w:sz w:val="24"/>
          <w:szCs w:val="24"/>
        </w:rPr>
        <w:t xml:space="preserve"> przysługuje</w:t>
      </w:r>
      <w:r w:rsidR="009705BE" w:rsidRPr="00A22B7A">
        <w:rPr>
          <w:rFonts w:ascii="Arial" w:hAnsi="Arial" w:cs="Arial"/>
          <w:sz w:val="24"/>
          <w:szCs w:val="24"/>
        </w:rPr>
        <w:t xml:space="preserve"> za każdy miesiąc kalendarzowy pełnienia tej służby dodatek za gotowość bojowąw wysokości </w:t>
      </w:r>
      <w:r w:rsidR="00AA2FAF">
        <w:rPr>
          <w:rFonts w:ascii="Arial" w:hAnsi="Arial" w:cs="Arial"/>
          <w:sz w:val="24"/>
          <w:szCs w:val="24"/>
        </w:rPr>
        <w:br/>
      </w:r>
      <w:r w:rsidR="009705BE" w:rsidRPr="00A22B7A">
        <w:rPr>
          <w:rFonts w:ascii="Arial" w:hAnsi="Arial" w:cs="Arial"/>
          <w:sz w:val="24"/>
          <w:szCs w:val="24"/>
        </w:rPr>
        <w:t>10% najniższego uposażenia zasadniczego żołnierza zawodowego</w:t>
      </w:r>
      <w:r w:rsidR="008C21E1" w:rsidRPr="00A22B7A">
        <w:rPr>
          <w:rFonts w:ascii="Arial" w:hAnsi="Arial" w:cs="Arial"/>
          <w:sz w:val="24"/>
          <w:szCs w:val="24"/>
        </w:rPr>
        <w:t xml:space="preserve"> -320 zł</w:t>
      </w:r>
      <w:r w:rsidR="00BC786B">
        <w:rPr>
          <w:rFonts w:ascii="Arial" w:hAnsi="Arial" w:cs="Arial"/>
          <w:sz w:val="24"/>
          <w:szCs w:val="24"/>
        </w:rPr>
        <w:t xml:space="preserve"> „netto”</w:t>
      </w:r>
      <w:r w:rsidR="00B703DD" w:rsidRPr="00A22B7A">
        <w:rPr>
          <w:rFonts w:ascii="Arial" w:hAnsi="Arial" w:cs="Arial"/>
          <w:sz w:val="24"/>
          <w:szCs w:val="24"/>
        </w:rPr>
        <w:t xml:space="preserve">oraz </w:t>
      </w:r>
      <w:r w:rsidR="009705BE" w:rsidRPr="00A22B7A">
        <w:rPr>
          <w:rFonts w:ascii="Arial" w:hAnsi="Arial" w:cs="Arial"/>
          <w:sz w:val="24"/>
          <w:szCs w:val="24"/>
        </w:rPr>
        <w:t xml:space="preserve"> za każdy dzień trwania według stopnia etatowego zajmowanego stanowiska służbowego</w:t>
      </w:r>
      <w:r w:rsidR="002333C1" w:rsidRPr="00A22B7A">
        <w:rPr>
          <w:rFonts w:ascii="Arial" w:hAnsi="Arial" w:cs="Arial"/>
          <w:sz w:val="24"/>
          <w:szCs w:val="24"/>
        </w:rPr>
        <w:t xml:space="preserve"> (np. szeregowy -91,20 zł</w:t>
      </w:r>
      <w:r w:rsidR="00BC786B">
        <w:rPr>
          <w:rFonts w:ascii="Arial" w:hAnsi="Arial" w:cs="Arial"/>
          <w:sz w:val="24"/>
          <w:szCs w:val="24"/>
        </w:rPr>
        <w:t xml:space="preserve"> „netto”</w:t>
      </w:r>
      <w:r w:rsidR="002333C1" w:rsidRPr="00A22B7A">
        <w:rPr>
          <w:rFonts w:ascii="Arial" w:hAnsi="Arial" w:cs="Arial"/>
          <w:sz w:val="24"/>
          <w:szCs w:val="24"/>
        </w:rPr>
        <w:t>)</w:t>
      </w:r>
      <w:r w:rsidR="00B703DD" w:rsidRPr="00A22B7A">
        <w:rPr>
          <w:rFonts w:ascii="Arial" w:hAnsi="Arial" w:cs="Arial"/>
          <w:sz w:val="24"/>
          <w:szCs w:val="24"/>
        </w:rPr>
        <w:t>.</w:t>
      </w:r>
      <w:r w:rsidR="002333C1" w:rsidRPr="00A22B7A">
        <w:rPr>
          <w:rFonts w:ascii="Arial" w:hAnsi="Arial" w:cs="Arial"/>
          <w:sz w:val="24"/>
          <w:szCs w:val="24"/>
        </w:rPr>
        <w:br/>
      </w:r>
      <w:r w:rsidR="006B1993" w:rsidRPr="00A22B7A">
        <w:rPr>
          <w:rFonts w:ascii="Arial" w:hAnsi="Arial" w:cs="Arial"/>
          <w:b/>
          <w:sz w:val="24"/>
          <w:szCs w:val="24"/>
        </w:rPr>
        <w:t xml:space="preserve">Żołnierzowi  </w:t>
      </w:r>
      <w:r w:rsidR="006B1993">
        <w:rPr>
          <w:rFonts w:ascii="Arial" w:hAnsi="Arial" w:cs="Arial"/>
          <w:b/>
          <w:sz w:val="24"/>
          <w:szCs w:val="24"/>
        </w:rPr>
        <w:t>TSW</w:t>
      </w:r>
      <w:r w:rsidR="006B1993" w:rsidRPr="00A22B7A">
        <w:rPr>
          <w:rFonts w:ascii="Arial" w:hAnsi="Arial" w:cs="Arial"/>
          <w:b/>
          <w:sz w:val="24"/>
          <w:szCs w:val="24"/>
        </w:rPr>
        <w:t xml:space="preserve"> można przyznaćdofinansowanie kosztów studiów, nauki, stażu, kursu lub specjalizacji, zwłaszcza </w:t>
      </w:r>
      <w:r w:rsidR="00AA2FAF">
        <w:rPr>
          <w:rFonts w:ascii="Arial" w:hAnsi="Arial" w:cs="Arial"/>
          <w:b/>
          <w:sz w:val="24"/>
          <w:szCs w:val="24"/>
        </w:rPr>
        <w:br/>
      </w:r>
      <w:r w:rsidR="006B1993" w:rsidRPr="00A22B7A">
        <w:rPr>
          <w:rFonts w:ascii="Arial" w:hAnsi="Arial" w:cs="Arial"/>
          <w:b/>
          <w:sz w:val="24"/>
          <w:szCs w:val="24"/>
        </w:rPr>
        <w:t>w specjalnościach wojskowych wymagających podwyższonych kwalifikacji.</w:t>
      </w:r>
    </w:p>
    <w:p w:rsidR="00EE4C5B" w:rsidRPr="00F5216C" w:rsidRDefault="002333C1" w:rsidP="00AA2FAF">
      <w:pPr>
        <w:spacing w:after="0" w:line="240" w:lineRule="auto"/>
        <w:jc w:val="center"/>
        <w:rPr>
          <w:rFonts w:ascii="Arial" w:eastAsia="Calibri" w:hAnsi="Arial" w:cs="Arial"/>
          <w:b/>
          <w:bCs/>
          <w:color w:val="C00000"/>
          <w:sz w:val="36"/>
          <w:szCs w:val="36"/>
          <w:lang w:bidi="en-US"/>
        </w:rPr>
      </w:pPr>
      <w:r w:rsidRPr="00A22B7A">
        <w:rPr>
          <w:rFonts w:ascii="Arial" w:hAnsi="Arial" w:cs="Arial"/>
          <w:sz w:val="24"/>
          <w:szCs w:val="24"/>
        </w:rPr>
        <w:br/>
      </w:r>
      <w:r w:rsidR="00EE4C5B" w:rsidRPr="00F5216C">
        <w:rPr>
          <w:rFonts w:ascii="Arial" w:eastAsia="Calibri" w:hAnsi="Arial" w:cs="Arial"/>
          <w:b/>
          <w:bCs/>
          <w:color w:val="C00000"/>
          <w:sz w:val="36"/>
          <w:szCs w:val="36"/>
          <w:lang w:bidi="en-US"/>
        </w:rPr>
        <w:t>Z A P R A S Z A M Y</w:t>
      </w:r>
    </w:p>
    <w:p w:rsidR="00EE4C5B" w:rsidRDefault="00EE4C5B" w:rsidP="00EE4C5B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FF0000"/>
          <w:sz w:val="4"/>
          <w:szCs w:val="14"/>
          <w:lang w:bidi="en-US"/>
        </w:rPr>
      </w:pPr>
    </w:p>
    <w:p w:rsidR="00EE4C5B" w:rsidRPr="00EE4C5B" w:rsidRDefault="00EE4C5B" w:rsidP="00EE4C5B">
      <w:pPr>
        <w:spacing w:after="160" w:line="240" w:lineRule="auto"/>
        <w:contextualSpacing/>
        <w:jc w:val="center"/>
        <w:rPr>
          <w:rFonts w:ascii="Arial" w:eastAsia="Times New Roman" w:hAnsi="Arial" w:cs="Arial"/>
          <w:b/>
          <w:caps/>
          <w:spacing w:val="5"/>
          <w:sz w:val="24"/>
          <w:szCs w:val="28"/>
          <w:lang w:bidi="en-US"/>
        </w:rPr>
      </w:pPr>
      <w:r w:rsidRPr="00EE4C5B">
        <w:rPr>
          <w:rFonts w:ascii="Arial" w:eastAsia="Times New Roman" w:hAnsi="Arial" w:cs="Arial"/>
          <w:b/>
          <w:caps/>
          <w:spacing w:val="5"/>
          <w:sz w:val="24"/>
          <w:szCs w:val="28"/>
          <w:lang w:bidi="en-US"/>
        </w:rPr>
        <w:t>WSZYSTKICH ZAINTERESOWANYCH  SŁUŻBĄ WOJSKOWĄ</w:t>
      </w:r>
    </w:p>
    <w:p w:rsidR="00EE4C5B" w:rsidRPr="00EE4C5B" w:rsidRDefault="00EE4C5B" w:rsidP="00EE4C5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EE4C5B">
        <w:rPr>
          <w:rFonts w:ascii="Arial" w:hAnsi="Arial" w:cs="Arial"/>
          <w:b/>
          <w:caps/>
          <w:sz w:val="24"/>
          <w:szCs w:val="28"/>
        </w:rPr>
        <w:t>DO WOJSKOWEJ KOMENDY UZUPEŁNIEŃ W KRAKOWIE PRZY UL. RYDLA 19</w:t>
      </w:r>
    </w:p>
    <w:p w:rsidR="00EE4C5B" w:rsidRPr="00B204DC" w:rsidRDefault="00EE4C5B" w:rsidP="00EE4C5B">
      <w:pPr>
        <w:spacing w:after="0" w:line="240" w:lineRule="auto"/>
        <w:jc w:val="both"/>
        <w:rPr>
          <w:rFonts w:ascii="Arial" w:hAnsi="Arial" w:cs="Arial"/>
        </w:rPr>
      </w:pPr>
    </w:p>
    <w:p w:rsidR="00EE4C5B" w:rsidRPr="00AF4623" w:rsidRDefault="00EE4C5B" w:rsidP="00EE4C5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F4623">
        <w:rPr>
          <w:rFonts w:ascii="Arial" w:hAnsi="Arial" w:cs="Arial"/>
          <w:sz w:val="24"/>
          <w:szCs w:val="28"/>
        </w:rPr>
        <w:t xml:space="preserve">Szczegółowe informacje, dotyczące powołania do  </w:t>
      </w:r>
      <w:r w:rsidR="005C63CC">
        <w:rPr>
          <w:rFonts w:ascii="Arial" w:hAnsi="Arial" w:cs="Arial"/>
          <w:sz w:val="24"/>
          <w:szCs w:val="28"/>
        </w:rPr>
        <w:t>TSW</w:t>
      </w:r>
      <w:r w:rsidRPr="00AF4623">
        <w:rPr>
          <w:rFonts w:ascii="Arial" w:hAnsi="Arial" w:cs="Arial"/>
          <w:sz w:val="24"/>
          <w:szCs w:val="28"/>
        </w:rPr>
        <w:t xml:space="preserve">, można uzyskać dzwoniąc </w:t>
      </w:r>
      <w:r>
        <w:rPr>
          <w:rFonts w:ascii="Arial" w:hAnsi="Arial" w:cs="Arial"/>
          <w:sz w:val="24"/>
          <w:szCs w:val="28"/>
        </w:rPr>
        <w:br/>
      </w:r>
      <w:r w:rsidRPr="00AF4623">
        <w:rPr>
          <w:rFonts w:ascii="Arial" w:hAnsi="Arial" w:cs="Arial"/>
          <w:sz w:val="24"/>
          <w:szCs w:val="28"/>
        </w:rPr>
        <w:t xml:space="preserve">do Wojskowej Komendy Uzupełnień w Krakowie przy ul. Rydla 19, </w:t>
      </w:r>
      <w:r w:rsidRPr="00AF4623">
        <w:rPr>
          <w:rFonts w:ascii="Arial" w:hAnsi="Arial" w:cs="Arial"/>
          <w:b/>
          <w:sz w:val="24"/>
          <w:szCs w:val="28"/>
        </w:rPr>
        <w:t>tel.:261-13-4</w:t>
      </w:r>
      <w:r w:rsidR="005C63CC">
        <w:rPr>
          <w:rFonts w:ascii="Arial" w:hAnsi="Arial" w:cs="Arial"/>
          <w:b/>
          <w:sz w:val="24"/>
          <w:szCs w:val="28"/>
        </w:rPr>
        <w:t>3</w:t>
      </w:r>
      <w:r w:rsidRPr="00AF4623">
        <w:rPr>
          <w:rFonts w:ascii="Arial" w:hAnsi="Arial" w:cs="Arial"/>
          <w:b/>
          <w:sz w:val="24"/>
          <w:szCs w:val="28"/>
        </w:rPr>
        <w:t>-</w:t>
      </w:r>
      <w:r w:rsidR="005C63CC">
        <w:rPr>
          <w:rFonts w:ascii="Arial" w:hAnsi="Arial" w:cs="Arial"/>
          <w:b/>
          <w:sz w:val="24"/>
          <w:szCs w:val="28"/>
        </w:rPr>
        <w:t xml:space="preserve">42; </w:t>
      </w:r>
      <w:r w:rsidRPr="00AF4623">
        <w:rPr>
          <w:rFonts w:ascii="Arial" w:hAnsi="Arial" w:cs="Arial"/>
          <w:b/>
          <w:sz w:val="24"/>
          <w:szCs w:val="28"/>
        </w:rPr>
        <w:t xml:space="preserve">261- 13- </w:t>
      </w:r>
      <w:r w:rsidR="005C63CC">
        <w:rPr>
          <w:rFonts w:ascii="Arial" w:hAnsi="Arial" w:cs="Arial"/>
          <w:b/>
          <w:sz w:val="24"/>
          <w:szCs w:val="28"/>
        </w:rPr>
        <w:t>44</w:t>
      </w:r>
      <w:r w:rsidRPr="00AF4623">
        <w:rPr>
          <w:rFonts w:ascii="Arial" w:hAnsi="Arial" w:cs="Arial"/>
          <w:b/>
          <w:sz w:val="24"/>
          <w:szCs w:val="28"/>
        </w:rPr>
        <w:t xml:space="preserve">- </w:t>
      </w:r>
      <w:r w:rsidR="005C63CC">
        <w:rPr>
          <w:rFonts w:ascii="Arial" w:hAnsi="Arial" w:cs="Arial"/>
          <w:b/>
          <w:sz w:val="24"/>
          <w:szCs w:val="28"/>
        </w:rPr>
        <w:t>62; 261-13-74-41</w:t>
      </w:r>
      <w:r w:rsidRPr="00AF4623">
        <w:rPr>
          <w:rFonts w:ascii="Arial" w:hAnsi="Arial" w:cs="Arial"/>
          <w:b/>
          <w:sz w:val="24"/>
          <w:szCs w:val="28"/>
        </w:rPr>
        <w:t>.</w:t>
      </w:r>
    </w:p>
    <w:p w:rsidR="00EE4C5B" w:rsidRPr="00AF4623" w:rsidRDefault="00EE4C5B" w:rsidP="00EE4C5B">
      <w:pPr>
        <w:spacing w:after="0" w:line="240" w:lineRule="auto"/>
        <w:jc w:val="both"/>
        <w:rPr>
          <w:rFonts w:ascii="Arial" w:hAnsi="Arial" w:cs="Arial"/>
          <w:b/>
          <w:sz w:val="24"/>
          <w:szCs w:val="28"/>
          <w:u w:val="single"/>
        </w:rPr>
      </w:pPr>
    </w:p>
    <w:p w:rsidR="0002233E" w:rsidRDefault="0002233E" w:rsidP="00EE4C5B">
      <w:pPr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</w:p>
    <w:p w:rsidR="00562EA4" w:rsidRPr="00973EA8" w:rsidRDefault="004A1C16" w:rsidP="00EE4C5B">
      <w:pPr>
        <w:spacing w:after="0" w:line="240" w:lineRule="auto"/>
        <w:jc w:val="center"/>
        <w:rPr>
          <w:rStyle w:val="Hipercze"/>
          <w:rFonts w:ascii="Arial" w:hAnsi="Arial" w:cs="Arial"/>
          <w:b/>
          <w:color w:val="0070C0"/>
          <w:sz w:val="32"/>
          <w:szCs w:val="32"/>
        </w:rPr>
      </w:pPr>
      <w:r w:rsidRPr="00973EA8">
        <w:rPr>
          <w:rFonts w:ascii="Arial" w:hAnsi="Arial" w:cs="Arial"/>
          <w:noProof/>
          <w:sz w:val="32"/>
          <w:szCs w:val="32"/>
          <w:lang w:eastAsia="pl-PL"/>
        </w:rPr>
        <w:drawing>
          <wp:anchor distT="36576" distB="36576" distL="36576" distR="36576" simplePos="0" relativeHeight="25165670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300355" cy="300355"/>
            <wp:effectExtent l="0" t="0" r="4445" b="4445"/>
            <wp:wrapNone/>
            <wp:docPr id="2" name="Obraz 2" descr="fb_icon_325x3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b_icon_325x3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55" cy="3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2A496F" w:rsidRPr="00973EA8">
        <w:rPr>
          <w:rFonts w:ascii="Arial" w:hAnsi="Arial" w:cs="Arial"/>
          <w:noProof/>
          <w:sz w:val="32"/>
          <w:szCs w:val="32"/>
          <w:lang w:eastAsia="pl-PL"/>
        </w:rPr>
        <w:drawing>
          <wp:anchor distT="36576" distB="36576" distL="36576" distR="36576" simplePos="0" relativeHeight="251660800" behindDoc="0" locked="0" layoutInCell="1" allowOverlap="1">
            <wp:simplePos x="0" y="0"/>
            <wp:positionH relativeFrom="column">
              <wp:posOffset>8372475</wp:posOffset>
            </wp:positionH>
            <wp:positionV relativeFrom="paragraph">
              <wp:posOffset>2540</wp:posOffset>
            </wp:positionV>
            <wp:extent cx="523875" cy="442595"/>
            <wp:effectExtent l="0" t="0" r="0" b="0"/>
            <wp:wrapNone/>
            <wp:docPr id="3" name="Obraz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23875" cy="44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 w:rsidR="00EE4C5B" w:rsidRPr="00973EA8">
        <w:rPr>
          <w:rFonts w:ascii="Arial" w:hAnsi="Arial" w:cs="Arial"/>
          <w:b/>
          <w:sz w:val="32"/>
          <w:szCs w:val="32"/>
        </w:rPr>
        <w:t xml:space="preserve">Strona internetowa WKU w Krakowie: </w:t>
      </w:r>
      <w:r w:rsidR="00EE4C5B" w:rsidRPr="00973EA8">
        <w:rPr>
          <w:rFonts w:ascii="Arial" w:hAnsi="Arial" w:cs="Arial"/>
          <w:b/>
          <w:color w:val="0070C0"/>
          <w:sz w:val="32"/>
          <w:szCs w:val="32"/>
        </w:rPr>
        <w:t>http://</w:t>
      </w:r>
      <w:hyperlink r:id="rId7" w:history="1">
        <w:r w:rsidR="00EE4C5B" w:rsidRPr="00973EA8">
          <w:rPr>
            <w:rStyle w:val="Hipercze"/>
            <w:rFonts w:ascii="Arial" w:hAnsi="Arial" w:cs="Arial"/>
            <w:b/>
            <w:color w:val="0070C0"/>
            <w:sz w:val="32"/>
            <w:szCs w:val="32"/>
          </w:rPr>
          <w:t>www.krakow.wku.wp.mil.pl</w:t>
        </w:r>
      </w:hyperlink>
      <w:bookmarkStart w:id="0" w:name="_GoBack"/>
      <w:bookmarkEnd w:id="0"/>
    </w:p>
    <w:p w:rsidR="0002233E" w:rsidRPr="00A22B7A" w:rsidRDefault="0002233E" w:rsidP="00EE4C5B">
      <w:pPr>
        <w:spacing w:after="0" w:line="240" w:lineRule="auto"/>
        <w:jc w:val="center"/>
        <w:rPr>
          <w:rFonts w:ascii="Arial" w:hAnsi="Arial" w:cs="Arial"/>
        </w:rPr>
      </w:pPr>
    </w:p>
    <w:sectPr w:rsidR="0002233E" w:rsidRPr="00A22B7A" w:rsidSect="00D77A3E">
      <w:pgSz w:w="16839" w:h="23814" w:code="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3212E"/>
    <w:multiLevelType w:val="hybridMultilevel"/>
    <w:tmpl w:val="500AF41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E27F19"/>
    <w:multiLevelType w:val="multilevel"/>
    <w:tmpl w:val="80860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5B4D1C"/>
    <w:multiLevelType w:val="hybridMultilevel"/>
    <w:tmpl w:val="CA12C27C"/>
    <w:lvl w:ilvl="0" w:tplc="0415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3">
    <w:nsid w:val="32DF5707"/>
    <w:multiLevelType w:val="multilevel"/>
    <w:tmpl w:val="D69CC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4501BB"/>
    <w:multiLevelType w:val="multilevel"/>
    <w:tmpl w:val="13DE8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3CB047F"/>
    <w:multiLevelType w:val="hybridMultilevel"/>
    <w:tmpl w:val="7D8E0EA8"/>
    <w:lvl w:ilvl="0" w:tplc="2112F57E">
      <w:start w:val="1"/>
      <w:numFmt w:val="bullet"/>
      <w:lvlText w:val=""/>
      <w:lvlJc w:val="left"/>
      <w:pPr>
        <w:ind w:left="38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abstractNum w:abstractNumId="6">
    <w:nsid w:val="444C5B41"/>
    <w:multiLevelType w:val="hybridMultilevel"/>
    <w:tmpl w:val="3CA4C482"/>
    <w:lvl w:ilvl="0" w:tplc="041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50A16565"/>
    <w:multiLevelType w:val="multilevel"/>
    <w:tmpl w:val="56EC2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534BDB"/>
    <w:multiLevelType w:val="multilevel"/>
    <w:tmpl w:val="C4660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03F184B"/>
    <w:multiLevelType w:val="multilevel"/>
    <w:tmpl w:val="6062F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031CFB"/>
    <w:multiLevelType w:val="multilevel"/>
    <w:tmpl w:val="F7F8A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2155E83"/>
    <w:multiLevelType w:val="multilevel"/>
    <w:tmpl w:val="1F52F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43E4137"/>
    <w:multiLevelType w:val="hybridMultilevel"/>
    <w:tmpl w:val="2662F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4D862A4"/>
    <w:multiLevelType w:val="hybridMultilevel"/>
    <w:tmpl w:val="E2F6737C"/>
    <w:lvl w:ilvl="0" w:tplc="0415000B">
      <w:start w:val="1"/>
      <w:numFmt w:val="bullet"/>
      <w:lvlText w:val=""/>
      <w:lvlJc w:val="left"/>
      <w:pPr>
        <w:ind w:left="383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45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2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9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8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59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9"/>
  </w:num>
  <w:num w:numId="4">
    <w:abstractNumId w:val="3"/>
  </w:num>
  <w:num w:numId="5">
    <w:abstractNumId w:val="7"/>
  </w:num>
  <w:num w:numId="6">
    <w:abstractNumId w:val="1"/>
  </w:num>
  <w:num w:numId="7">
    <w:abstractNumId w:val="11"/>
  </w:num>
  <w:num w:numId="8">
    <w:abstractNumId w:val="8"/>
  </w:num>
  <w:num w:numId="9">
    <w:abstractNumId w:val="6"/>
  </w:num>
  <w:num w:numId="10">
    <w:abstractNumId w:val="0"/>
  </w:num>
  <w:num w:numId="11">
    <w:abstractNumId w:val="12"/>
  </w:num>
  <w:num w:numId="12">
    <w:abstractNumId w:val="2"/>
  </w:num>
  <w:num w:numId="13">
    <w:abstractNumId w:val="1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6137"/>
    <w:rsid w:val="0002233E"/>
    <w:rsid w:val="000A3BA2"/>
    <w:rsid w:val="00124204"/>
    <w:rsid w:val="001A7109"/>
    <w:rsid w:val="001F6177"/>
    <w:rsid w:val="00203D23"/>
    <w:rsid w:val="002333C1"/>
    <w:rsid w:val="002A496F"/>
    <w:rsid w:val="002B3173"/>
    <w:rsid w:val="002F65AF"/>
    <w:rsid w:val="00372CA9"/>
    <w:rsid w:val="00390197"/>
    <w:rsid w:val="003B2FBF"/>
    <w:rsid w:val="003F25C8"/>
    <w:rsid w:val="003F6584"/>
    <w:rsid w:val="004306BA"/>
    <w:rsid w:val="00432D44"/>
    <w:rsid w:val="00452C6D"/>
    <w:rsid w:val="004937AF"/>
    <w:rsid w:val="004A1C16"/>
    <w:rsid w:val="004D499B"/>
    <w:rsid w:val="004D7498"/>
    <w:rsid w:val="005116D0"/>
    <w:rsid w:val="00525E92"/>
    <w:rsid w:val="00560DC5"/>
    <w:rsid w:val="00562EA4"/>
    <w:rsid w:val="00566137"/>
    <w:rsid w:val="00592717"/>
    <w:rsid w:val="005C63CC"/>
    <w:rsid w:val="005E7E9E"/>
    <w:rsid w:val="00625CA8"/>
    <w:rsid w:val="006561CF"/>
    <w:rsid w:val="006B1993"/>
    <w:rsid w:val="00711575"/>
    <w:rsid w:val="00716482"/>
    <w:rsid w:val="00752631"/>
    <w:rsid w:val="008C21E1"/>
    <w:rsid w:val="008D19BC"/>
    <w:rsid w:val="008F7F05"/>
    <w:rsid w:val="0091077E"/>
    <w:rsid w:val="0092145C"/>
    <w:rsid w:val="00947BEB"/>
    <w:rsid w:val="00950B77"/>
    <w:rsid w:val="009546D4"/>
    <w:rsid w:val="00966E94"/>
    <w:rsid w:val="009705BE"/>
    <w:rsid w:val="00973EA8"/>
    <w:rsid w:val="00A22B7A"/>
    <w:rsid w:val="00A72568"/>
    <w:rsid w:val="00AA2FAF"/>
    <w:rsid w:val="00AB341B"/>
    <w:rsid w:val="00AC35F4"/>
    <w:rsid w:val="00AC5931"/>
    <w:rsid w:val="00AE74D2"/>
    <w:rsid w:val="00B16EE5"/>
    <w:rsid w:val="00B40AE1"/>
    <w:rsid w:val="00B514E2"/>
    <w:rsid w:val="00B51A85"/>
    <w:rsid w:val="00B703DD"/>
    <w:rsid w:val="00B821C4"/>
    <w:rsid w:val="00B96BE5"/>
    <w:rsid w:val="00BC786B"/>
    <w:rsid w:val="00BD6D7C"/>
    <w:rsid w:val="00BF6D1B"/>
    <w:rsid w:val="00C64178"/>
    <w:rsid w:val="00C85A22"/>
    <w:rsid w:val="00D17F46"/>
    <w:rsid w:val="00D77A3E"/>
    <w:rsid w:val="00E1039C"/>
    <w:rsid w:val="00E514C6"/>
    <w:rsid w:val="00E66109"/>
    <w:rsid w:val="00EE4C5B"/>
    <w:rsid w:val="00EE5523"/>
    <w:rsid w:val="00F0560B"/>
    <w:rsid w:val="00F11B09"/>
    <w:rsid w:val="00F12F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610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5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5E9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D17F46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E4C5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06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6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4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0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5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8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02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0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rakow.wku.wp.mi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Wójcik Jarosław</dc:creator>
  <cp:lastModifiedBy>user</cp:lastModifiedBy>
  <cp:revision>2</cp:revision>
  <cp:lastPrinted>2018-05-14T11:34:00Z</cp:lastPrinted>
  <dcterms:created xsi:type="dcterms:W3CDTF">2018-05-15T09:19:00Z</dcterms:created>
  <dcterms:modified xsi:type="dcterms:W3CDTF">2018-05-15T09:19:00Z</dcterms:modified>
</cp:coreProperties>
</file>